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BE" w:rsidRPr="00D644BE" w:rsidRDefault="00D644BE" w:rsidP="00BA62F6">
      <w:pPr>
        <w:spacing w:after="0" w:line="240" w:lineRule="auto"/>
        <w:ind w:left="567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D644BE">
        <w:rPr>
          <w:rFonts w:ascii="Times New Roman" w:hAnsi="Times New Roman" w:cs="Times New Roman"/>
          <w:bCs/>
          <w:iCs/>
          <w:sz w:val="24"/>
          <w:szCs w:val="24"/>
        </w:rPr>
        <w:t>Приложение</w:t>
      </w:r>
      <w:r w:rsidR="00677A9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№</w:t>
      </w:r>
      <w:r w:rsidR="00677A9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2</w:t>
      </w:r>
    </w:p>
    <w:p w:rsidR="00BA62F6" w:rsidRDefault="00BA62F6" w:rsidP="00BA62F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BA62F6" w:rsidRDefault="00BA62F6" w:rsidP="00BA62F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BA62F6" w:rsidRDefault="00BA62F6" w:rsidP="00BA62F6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644BE" w:rsidRPr="00D644BE">
        <w:rPr>
          <w:rFonts w:ascii="Times New Roman" w:hAnsi="Times New Roman" w:cs="Times New Roman"/>
          <w:sz w:val="24"/>
          <w:szCs w:val="24"/>
        </w:rPr>
        <w:t>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D644BE" w:rsidRPr="00D644BE">
        <w:rPr>
          <w:rFonts w:ascii="Times New Roman" w:hAnsi="Times New Roman" w:cs="Times New Roman"/>
          <w:sz w:val="24"/>
          <w:szCs w:val="24"/>
        </w:rPr>
        <w:t xml:space="preserve"> комитета </w:t>
      </w:r>
    </w:p>
    <w:p w:rsidR="00BA62F6" w:rsidRDefault="00D644BE" w:rsidP="00BA62F6">
      <w:pPr>
        <w:spacing w:after="0" w:line="240" w:lineRule="auto"/>
        <w:ind w:left="6379"/>
        <w:rPr>
          <w:rFonts w:ascii="Times New Roman" w:hAnsi="Times New Roman" w:cs="Times New Roman"/>
          <w:bCs/>
          <w:iCs/>
          <w:sz w:val="24"/>
          <w:szCs w:val="24"/>
        </w:rPr>
      </w:pPr>
      <w:r w:rsidRPr="00D644BE">
        <w:rPr>
          <w:rFonts w:ascii="Times New Roman" w:hAnsi="Times New Roman" w:cs="Times New Roman"/>
          <w:sz w:val="24"/>
          <w:szCs w:val="24"/>
        </w:rPr>
        <w:t>образования и</w:t>
      </w:r>
      <w:r w:rsidR="00BA62F6">
        <w:rPr>
          <w:rFonts w:ascii="Times New Roman" w:hAnsi="Times New Roman" w:cs="Times New Roman"/>
          <w:sz w:val="24"/>
          <w:szCs w:val="24"/>
        </w:rPr>
        <w:t xml:space="preserve"> </w:t>
      </w:r>
      <w:r w:rsidRPr="00D644BE">
        <w:rPr>
          <w:rFonts w:ascii="Times New Roman" w:hAnsi="Times New Roman" w:cs="Times New Roman"/>
          <w:bCs/>
          <w:iCs/>
          <w:sz w:val="24"/>
          <w:szCs w:val="24"/>
        </w:rPr>
        <w:t xml:space="preserve">науки </w:t>
      </w:r>
    </w:p>
    <w:p w:rsidR="00D644BE" w:rsidRPr="00D644BE" w:rsidRDefault="00D644BE" w:rsidP="00BA62F6">
      <w:pPr>
        <w:spacing w:after="0" w:line="240" w:lineRule="auto"/>
        <w:ind w:left="6379"/>
        <w:rPr>
          <w:rFonts w:ascii="Times New Roman" w:hAnsi="Times New Roman" w:cs="Times New Roman"/>
          <w:bCs/>
          <w:iCs/>
          <w:sz w:val="24"/>
          <w:szCs w:val="24"/>
        </w:rPr>
      </w:pPr>
      <w:r w:rsidRPr="00D644BE">
        <w:rPr>
          <w:rFonts w:ascii="Times New Roman" w:hAnsi="Times New Roman" w:cs="Times New Roman"/>
          <w:bCs/>
          <w:iCs/>
          <w:sz w:val="24"/>
          <w:szCs w:val="24"/>
        </w:rPr>
        <w:t xml:space="preserve">Курской области </w:t>
      </w:r>
    </w:p>
    <w:p w:rsidR="00D644BE" w:rsidRPr="00D644BE" w:rsidRDefault="00D644BE" w:rsidP="00BA62F6">
      <w:pPr>
        <w:spacing w:after="0" w:line="240" w:lineRule="auto"/>
        <w:ind w:left="6379"/>
        <w:rPr>
          <w:rFonts w:ascii="Times New Roman" w:hAnsi="Times New Roman" w:cs="Times New Roman"/>
          <w:bCs/>
          <w:iCs/>
          <w:sz w:val="24"/>
          <w:szCs w:val="24"/>
        </w:rPr>
      </w:pPr>
      <w:r w:rsidRPr="00D644BE">
        <w:rPr>
          <w:rFonts w:ascii="Times New Roman" w:hAnsi="Times New Roman" w:cs="Times New Roman"/>
          <w:bCs/>
          <w:iCs/>
          <w:sz w:val="24"/>
          <w:szCs w:val="24"/>
        </w:rPr>
        <w:t xml:space="preserve">от </w:t>
      </w:r>
      <w:r w:rsidR="008C5191">
        <w:rPr>
          <w:rFonts w:ascii="Times New Roman" w:hAnsi="Times New Roman" w:cs="Times New Roman"/>
          <w:bCs/>
          <w:iCs/>
          <w:sz w:val="24"/>
          <w:szCs w:val="24"/>
        </w:rPr>
        <w:t>29.05.2015 г.</w:t>
      </w:r>
      <w:r w:rsidRPr="00D644BE">
        <w:rPr>
          <w:rFonts w:ascii="Times New Roman" w:hAnsi="Times New Roman" w:cs="Times New Roman"/>
          <w:bCs/>
          <w:iCs/>
          <w:sz w:val="24"/>
          <w:szCs w:val="24"/>
        </w:rPr>
        <w:t xml:space="preserve"> № </w:t>
      </w:r>
      <w:r w:rsidR="008C5191">
        <w:rPr>
          <w:rFonts w:ascii="Times New Roman" w:hAnsi="Times New Roman" w:cs="Times New Roman"/>
          <w:bCs/>
          <w:iCs/>
          <w:sz w:val="24"/>
          <w:szCs w:val="24"/>
        </w:rPr>
        <w:t>1-617</w:t>
      </w:r>
      <w:bookmarkStart w:id="0" w:name="_GoBack"/>
      <w:bookmarkEnd w:id="0"/>
    </w:p>
    <w:p w:rsidR="00D644BE" w:rsidRDefault="00D644BE" w:rsidP="00C533B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33B6" w:rsidRPr="008E5CB3" w:rsidRDefault="00C533B6" w:rsidP="00C533B6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533B6" w:rsidRPr="008E5CB3" w:rsidRDefault="00C533B6" w:rsidP="00C533B6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E5CB3">
        <w:rPr>
          <w:rFonts w:ascii="Times New Roman" w:eastAsia="Times New Roman" w:hAnsi="Times New Roman" w:cs="Times New Roman"/>
          <w:b/>
          <w:sz w:val="27"/>
          <w:szCs w:val="27"/>
        </w:rPr>
        <w:t xml:space="preserve">Перечень государственных услуг, </w:t>
      </w:r>
    </w:p>
    <w:p w:rsidR="00C533B6" w:rsidRPr="008E5CB3" w:rsidRDefault="00C533B6" w:rsidP="00C533B6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E5CB3">
        <w:rPr>
          <w:rFonts w:ascii="Times New Roman" w:eastAsia="Times New Roman" w:hAnsi="Times New Roman" w:cs="Times New Roman"/>
          <w:b/>
          <w:sz w:val="27"/>
          <w:szCs w:val="27"/>
        </w:rPr>
        <w:t>подлежащих мониторингу в 201</w:t>
      </w:r>
      <w:r w:rsidR="00BE367C" w:rsidRPr="008E5CB3">
        <w:rPr>
          <w:rFonts w:ascii="Times New Roman" w:eastAsia="Times New Roman" w:hAnsi="Times New Roman" w:cs="Times New Roman"/>
          <w:b/>
          <w:sz w:val="27"/>
          <w:szCs w:val="27"/>
        </w:rPr>
        <w:t>5</w:t>
      </w:r>
      <w:r w:rsidRPr="008E5CB3">
        <w:rPr>
          <w:rFonts w:ascii="Times New Roman" w:eastAsia="Times New Roman" w:hAnsi="Times New Roman" w:cs="Times New Roman"/>
          <w:b/>
          <w:sz w:val="27"/>
          <w:szCs w:val="27"/>
        </w:rPr>
        <w:t xml:space="preserve"> году</w:t>
      </w:r>
    </w:p>
    <w:p w:rsidR="00C533B6" w:rsidRDefault="00C533B6" w:rsidP="00197EE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675"/>
        <w:gridCol w:w="4536"/>
        <w:gridCol w:w="4253"/>
      </w:tblGrid>
      <w:tr w:rsidR="00197EED" w:rsidRPr="008E5CB3" w:rsidTr="008E5CB3">
        <w:tc>
          <w:tcPr>
            <w:tcW w:w="675" w:type="dxa"/>
          </w:tcPr>
          <w:p w:rsidR="00197EED" w:rsidRPr="008E5CB3" w:rsidRDefault="00197EED" w:rsidP="00197E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E5CB3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197EED" w:rsidRPr="008E5CB3" w:rsidRDefault="00197EED" w:rsidP="00197E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8E5CB3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8E5CB3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536" w:type="dxa"/>
          </w:tcPr>
          <w:p w:rsidR="008E5CB3" w:rsidRDefault="00197EED" w:rsidP="00197E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E5CB3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</w:p>
          <w:p w:rsidR="00197EED" w:rsidRPr="008E5CB3" w:rsidRDefault="00197EED" w:rsidP="00197E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E5CB3">
              <w:rPr>
                <w:rFonts w:ascii="Times New Roman" w:hAnsi="Times New Roman" w:cs="Times New Roman"/>
                <w:sz w:val="27"/>
                <w:szCs w:val="27"/>
              </w:rPr>
              <w:t>государственных услуг</w:t>
            </w:r>
          </w:p>
        </w:tc>
        <w:tc>
          <w:tcPr>
            <w:tcW w:w="4253" w:type="dxa"/>
          </w:tcPr>
          <w:p w:rsidR="008E5CB3" w:rsidRDefault="00197EED" w:rsidP="00197E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E5CB3">
              <w:rPr>
                <w:rFonts w:ascii="Times New Roman" w:hAnsi="Times New Roman" w:cs="Times New Roman"/>
                <w:sz w:val="27"/>
                <w:szCs w:val="27"/>
              </w:rPr>
              <w:t xml:space="preserve">Методы сбора </w:t>
            </w:r>
          </w:p>
          <w:p w:rsidR="00197EED" w:rsidRPr="008E5CB3" w:rsidRDefault="00197EED" w:rsidP="00197E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E5CB3">
              <w:rPr>
                <w:rFonts w:ascii="Times New Roman" w:hAnsi="Times New Roman" w:cs="Times New Roman"/>
                <w:sz w:val="27"/>
                <w:szCs w:val="27"/>
              </w:rPr>
              <w:t>первичной информации</w:t>
            </w:r>
          </w:p>
        </w:tc>
      </w:tr>
      <w:tr w:rsidR="00197EED" w:rsidRPr="008E5CB3" w:rsidTr="008E5CB3">
        <w:tc>
          <w:tcPr>
            <w:tcW w:w="675" w:type="dxa"/>
          </w:tcPr>
          <w:p w:rsidR="00197EED" w:rsidRPr="008E5CB3" w:rsidRDefault="00197EED" w:rsidP="00197E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E5CB3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4536" w:type="dxa"/>
          </w:tcPr>
          <w:p w:rsidR="00197EED" w:rsidRPr="008E5CB3" w:rsidRDefault="00197EED" w:rsidP="008E5CB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E5CB3">
              <w:rPr>
                <w:rFonts w:ascii="Times New Roman" w:hAnsi="Times New Roman" w:cs="Times New Roman"/>
                <w:sz w:val="27"/>
                <w:szCs w:val="27"/>
              </w:rPr>
              <w:t>Проведение аттестации педагогических работников организаций, осуществляющих образовательную деятельность и находящихся в ведении Курской области, педагогических работников муниципальных и частных организаций, осуществляющих образовательную деятельность, в целях установления квалификационной категории</w:t>
            </w:r>
          </w:p>
        </w:tc>
        <w:tc>
          <w:tcPr>
            <w:tcW w:w="4253" w:type="dxa"/>
          </w:tcPr>
          <w:p w:rsidR="00197EED" w:rsidRPr="008E5CB3" w:rsidRDefault="00197EED" w:rsidP="008E5CB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E5CB3">
              <w:rPr>
                <w:rFonts w:ascii="Times New Roman" w:hAnsi="Times New Roman" w:cs="Times New Roman"/>
                <w:sz w:val="27"/>
                <w:szCs w:val="27"/>
              </w:rPr>
              <w:t>- изучение документов (анализ нормативных правовых актов, регулирующих предоставление услуги);</w:t>
            </w:r>
          </w:p>
          <w:p w:rsidR="00197EED" w:rsidRPr="008E5CB3" w:rsidRDefault="00197EED" w:rsidP="008E5CB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E5CB3">
              <w:rPr>
                <w:rFonts w:ascii="Times New Roman" w:hAnsi="Times New Roman" w:cs="Times New Roman"/>
                <w:sz w:val="27"/>
                <w:szCs w:val="27"/>
              </w:rPr>
              <w:t>- опрос заявителей, получающих как положительный, так и отрицательный конечный результат услуги (анкетирование)</w:t>
            </w:r>
          </w:p>
        </w:tc>
      </w:tr>
      <w:tr w:rsidR="00197EED" w:rsidRPr="008E5CB3" w:rsidTr="008E5CB3">
        <w:tc>
          <w:tcPr>
            <w:tcW w:w="675" w:type="dxa"/>
          </w:tcPr>
          <w:p w:rsidR="00197EED" w:rsidRPr="008E5CB3" w:rsidRDefault="00197EED" w:rsidP="00197E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E5CB3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4536" w:type="dxa"/>
          </w:tcPr>
          <w:p w:rsidR="00197EED" w:rsidRPr="008E5CB3" w:rsidRDefault="007F794B" w:rsidP="008E5CB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F794B">
              <w:rPr>
                <w:rFonts w:ascii="Times New Roman" w:hAnsi="Times New Roman" w:cs="Times New Roman"/>
                <w:sz w:val="27"/>
                <w:szCs w:val="27"/>
              </w:rPr>
              <w:t>Подтверждение документов об образовании и (или) о квалификации</w:t>
            </w:r>
          </w:p>
        </w:tc>
        <w:tc>
          <w:tcPr>
            <w:tcW w:w="4253" w:type="dxa"/>
          </w:tcPr>
          <w:p w:rsidR="008E5CB3" w:rsidRPr="008E5CB3" w:rsidRDefault="008E5CB3" w:rsidP="008E5CB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E5CB3">
              <w:rPr>
                <w:rFonts w:ascii="Times New Roman" w:hAnsi="Times New Roman" w:cs="Times New Roman"/>
                <w:sz w:val="27"/>
                <w:szCs w:val="27"/>
              </w:rPr>
              <w:t>- изучение документов (анализ нормативных правовых актов, регулирующих предоставление услуги);</w:t>
            </w:r>
          </w:p>
          <w:p w:rsidR="00197EED" w:rsidRPr="008E5CB3" w:rsidRDefault="008E5CB3" w:rsidP="008E5CB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E5CB3">
              <w:rPr>
                <w:rFonts w:ascii="Times New Roman" w:hAnsi="Times New Roman" w:cs="Times New Roman"/>
                <w:sz w:val="27"/>
                <w:szCs w:val="27"/>
              </w:rPr>
              <w:t>- опрос заявителей, получающих как положительный, так и отрицательный конечный результат услуги (анкетирование)</w:t>
            </w:r>
          </w:p>
        </w:tc>
      </w:tr>
    </w:tbl>
    <w:p w:rsidR="00197EED" w:rsidRDefault="00197EED" w:rsidP="00197EE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33B6" w:rsidRPr="00C533B6" w:rsidRDefault="00C533B6" w:rsidP="0019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533B6" w:rsidRPr="00C533B6" w:rsidSect="00C533B6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A0B4A"/>
    <w:multiLevelType w:val="hybridMultilevel"/>
    <w:tmpl w:val="F79E0996"/>
    <w:lvl w:ilvl="0" w:tplc="977E61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7C6BDF"/>
    <w:multiLevelType w:val="hybridMultilevel"/>
    <w:tmpl w:val="E5BCE4D8"/>
    <w:lvl w:ilvl="0" w:tplc="6FDCCD0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323264A5"/>
    <w:multiLevelType w:val="hybridMultilevel"/>
    <w:tmpl w:val="A3904BDE"/>
    <w:lvl w:ilvl="0" w:tplc="52D071E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33B6"/>
    <w:rsid w:val="00184FF3"/>
    <w:rsid w:val="00197EED"/>
    <w:rsid w:val="00224E12"/>
    <w:rsid w:val="00677A99"/>
    <w:rsid w:val="006B77FA"/>
    <w:rsid w:val="007F794B"/>
    <w:rsid w:val="0087449B"/>
    <w:rsid w:val="008C5191"/>
    <w:rsid w:val="008D5CA4"/>
    <w:rsid w:val="008E5CB3"/>
    <w:rsid w:val="00BA62F6"/>
    <w:rsid w:val="00BE367C"/>
    <w:rsid w:val="00C533B6"/>
    <w:rsid w:val="00D644BE"/>
    <w:rsid w:val="00EC03B7"/>
    <w:rsid w:val="00F1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3B6"/>
    <w:pPr>
      <w:ind w:left="720"/>
      <w:contextualSpacing/>
    </w:pPr>
  </w:style>
  <w:style w:type="table" w:styleId="a4">
    <w:name w:val="Table Grid"/>
    <w:basedOn w:val="a1"/>
    <w:uiPriority w:val="59"/>
    <w:rsid w:val="00197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Dshon</dc:creator>
  <cp:keywords/>
  <dc:description/>
  <cp:lastModifiedBy>Марианна Алексеевна Новикова</cp:lastModifiedBy>
  <cp:revision>15</cp:revision>
  <cp:lastPrinted>2015-01-22T07:14:00Z</cp:lastPrinted>
  <dcterms:created xsi:type="dcterms:W3CDTF">2013-02-05T14:11:00Z</dcterms:created>
  <dcterms:modified xsi:type="dcterms:W3CDTF">2015-07-24T07:13:00Z</dcterms:modified>
</cp:coreProperties>
</file>