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Pr="00724611" w:rsidRDefault="00D57471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b/>
          <w:sz w:val="28"/>
          <w:szCs w:val="28"/>
        </w:rPr>
      </w:pPr>
      <w:r w:rsidRPr="00724611">
        <w:rPr>
          <w:b/>
          <w:sz w:val="28"/>
          <w:szCs w:val="28"/>
        </w:rPr>
        <w:t xml:space="preserve">ОТЧЕТ О ХОДЕ РЕАЛИЗАЦИИ </w:t>
      </w:r>
      <w:r w:rsidRPr="00724611">
        <w:rPr>
          <w:b/>
          <w:sz w:val="28"/>
          <w:szCs w:val="28"/>
        </w:rPr>
        <w:br/>
        <w:t>ПРОЕКТА (ПРОГРАММЫ)</w:t>
      </w:r>
    </w:p>
    <w:p w:rsidR="00D57471" w:rsidRPr="00CC25E6" w:rsidRDefault="00CC25E6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sz w:val="28"/>
          <w:szCs w:val="28"/>
        </w:rPr>
      </w:pPr>
      <w:r w:rsidRPr="00CC25E6">
        <w:rPr>
          <w:rStyle w:val="ArialUnicodeMS95pt0pt"/>
          <w:rFonts w:ascii="Times New Roman" w:hAnsi="Times New Roman" w:cs="Times New Roman"/>
          <w:sz w:val="28"/>
          <w:szCs w:val="28"/>
        </w:rPr>
        <w:t xml:space="preserve">«Доступное дополнительное образование </w:t>
      </w:r>
      <w:r w:rsidR="007323ED">
        <w:rPr>
          <w:rStyle w:val="ArialUnicodeMS95pt0pt"/>
          <w:rFonts w:ascii="Times New Roman" w:hAnsi="Times New Roman" w:cs="Times New Roman"/>
          <w:sz w:val="28"/>
          <w:szCs w:val="28"/>
        </w:rPr>
        <w:t xml:space="preserve">для </w:t>
      </w:r>
      <w:r w:rsidRPr="00CC25E6">
        <w:rPr>
          <w:rStyle w:val="ArialUnicodeMS95pt0pt"/>
          <w:rFonts w:ascii="Times New Roman" w:hAnsi="Times New Roman" w:cs="Times New Roman"/>
          <w:sz w:val="28"/>
          <w:szCs w:val="28"/>
        </w:rPr>
        <w:t>детей</w:t>
      </w:r>
      <w:r w:rsidR="007323ED">
        <w:rPr>
          <w:rStyle w:val="ArialUnicodeMS95pt0pt"/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Pr="00CC25E6">
        <w:rPr>
          <w:rStyle w:val="ArialUnicodeMS95pt0pt"/>
          <w:rFonts w:ascii="Times New Roman" w:hAnsi="Times New Roman" w:cs="Times New Roman"/>
          <w:sz w:val="28"/>
          <w:szCs w:val="28"/>
        </w:rPr>
        <w:t>»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C53AAA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15.01.2018</w:t>
      </w:r>
      <w:r w:rsidR="00D57471">
        <w:rPr>
          <w:sz w:val="28"/>
          <w:szCs w:val="28"/>
        </w:rPr>
        <w:t>г.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D16E88" w:rsidRDefault="00D16E8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Pr="0043284B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43284B">
        <w:rPr>
          <w:sz w:val="28"/>
          <w:szCs w:val="28"/>
        </w:rPr>
        <w:t>Статус реализации</w:t>
      </w:r>
    </w:p>
    <w:p w:rsidR="00D57471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3284B">
        <w:rPr>
          <w:sz w:val="28"/>
          <w:szCs w:val="28"/>
        </w:rPr>
        <w:t>Общий статус реализации</w:t>
      </w:r>
    </w:p>
    <w:p w:rsidR="00D57471" w:rsidRPr="00F0379E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2410"/>
      </w:tblGrid>
      <w:tr w:rsidR="00D57471" w:rsidRPr="0043284B" w:rsidTr="0065754E">
        <w:tc>
          <w:tcPr>
            <w:tcW w:w="3119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Контрольные точки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Иные проблемы и риски</w:t>
            </w:r>
          </w:p>
        </w:tc>
      </w:tr>
      <w:tr w:rsidR="00D57471" w:rsidRPr="0043284B" w:rsidTr="0065754E">
        <w:trPr>
          <w:trHeight w:val="549"/>
        </w:trPr>
        <w:tc>
          <w:tcPr>
            <w:tcW w:w="3119" w:type="dxa"/>
          </w:tcPr>
          <w:p w:rsidR="00D57471" w:rsidRPr="0043284B" w:rsidRDefault="000A673D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86360</wp:posOffset>
                      </wp:positionV>
                      <wp:extent cx="266700" cy="228600"/>
                      <wp:effectExtent l="9525" t="5080" r="9525" b="13970"/>
                      <wp:wrapNone/>
                      <wp:docPr id="4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57.85pt;margin-top:6.8pt;width:2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2410" w:type="dxa"/>
          </w:tcPr>
          <w:p w:rsidR="00D57471" w:rsidRPr="0043284B" w:rsidRDefault="000A673D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86360</wp:posOffset>
                      </wp:positionV>
                      <wp:extent cx="266700" cy="228600"/>
                      <wp:effectExtent l="9525" t="5080" r="9525" b="1397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8.9pt;margin-top:6.8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" fillcolor="#00b050"/>
                  </w:pict>
                </mc:Fallback>
              </mc:AlternateContent>
            </w:r>
          </w:p>
        </w:tc>
        <w:tc>
          <w:tcPr>
            <w:tcW w:w="2693" w:type="dxa"/>
          </w:tcPr>
          <w:p w:rsidR="00D57471" w:rsidRPr="0043284B" w:rsidRDefault="000A673D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86360</wp:posOffset>
                      </wp:positionV>
                      <wp:extent cx="266700" cy="228600"/>
                      <wp:effectExtent l="9525" t="5080" r="9525" b="13970"/>
                      <wp:wrapNone/>
                      <wp:docPr id="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3.65pt;margin-top:6.8pt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" fillcolor="#00b050"/>
                  </w:pict>
                </mc:Fallback>
              </mc:AlternateContent>
            </w:r>
          </w:p>
        </w:tc>
        <w:tc>
          <w:tcPr>
            <w:tcW w:w="2410" w:type="dxa"/>
          </w:tcPr>
          <w:p w:rsidR="00D57471" w:rsidRPr="0043284B" w:rsidRDefault="00E34047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4C33B8" wp14:editId="3868FB7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86360</wp:posOffset>
                      </wp:positionV>
                      <wp:extent cx="266700" cy="228600"/>
                      <wp:effectExtent l="0" t="0" r="19050" b="19050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5pt;margin-top:6.8pt;width:21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" fillcolor="#00b050"/>
                  </w:pict>
                </mc:Fallback>
              </mc:AlternateContent>
            </w: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3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8.05pt;margin-top:3.85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Kw6xLUiAgAAPQQAAA4AAAAAAAAAAAAAAAAALgIAAGRycy9lMm9Eb2MueG1sUEsBAi0A&#10;FAAGAAgAAAAhABW+8VjXAAAABgEAAA8AAAAAAAAAAAAAAAAAfAQAAGRycy9kb3ducmV2LnhtbFBL&#10;BQYAAAAABAAEAPMAAACABQAAAAA=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3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8pt;margin-top:3.85pt;width:17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69YsMSICAAA9BAAADgAAAAAAAAAAAAAAAAAuAgAAZHJzL2Uyb0RvYy54bWxQ&#10;SwECLQAUAAYACAAAACEAuc6dRdwAAAAFAQAADwAAAAAAAAAAAAAAAAB8BAAAZHJzL2Rvd25yZXYu&#10;eG1sUEsFBgAAAAAEAAQA8wAAAIUFAAAAAA==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3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.25pt;margin-top:3.85pt;width:17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достижения показателей</w:t>
      </w:r>
    </w:p>
    <w:p w:rsidR="00D57471" w:rsidRPr="00F0379E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471" w:rsidRDefault="00D57471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  <w:r w:rsidRPr="00F0379E">
        <w:rPr>
          <w:sz w:val="28"/>
          <w:szCs w:val="28"/>
        </w:rPr>
        <w:t xml:space="preserve">Построение диаграммы (графика) осуществляется </w:t>
      </w:r>
      <w:r w:rsidR="007E5262">
        <w:rPr>
          <w:sz w:val="28"/>
          <w:szCs w:val="28"/>
        </w:rPr>
        <w:t xml:space="preserve">с использованием автоматизированной информационной системы проектной деятельности </w:t>
      </w:r>
      <w:proofErr w:type="gramStart"/>
      <w:r w:rsidR="007E5262">
        <w:rPr>
          <w:sz w:val="28"/>
          <w:szCs w:val="28"/>
        </w:rPr>
        <w:t>–(</w:t>
      </w:r>
      <w:proofErr w:type="gramEnd"/>
      <w:r w:rsidR="007E5262">
        <w:rPr>
          <w:sz w:val="28"/>
          <w:szCs w:val="28"/>
        </w:rPr>
        <w:t>далее –</w:t>
      </w:r>
      <w:r w:rsidR="000E0CD1">
        <w:rPr>
          <w:sz w:val="28"/>
          <w:szCs w:val="28"/>
        </w:rPr>
        <w:t xml:space="preserve"> </w:t>
      </w:r>
      <w:r w:rsidR="007E5262">
        <w:rPr>
          <w:sz w:val="28"/>
          <w:szCs w:val="28"/>
        </w:rPr>
        <w:t>АИСПД) на основе данных, приведенных в отчете</w:t>
      </w:r>
      <w:r w:rsidRPr="00F0379E">
        <w:rPr>
          <w:sz w:val="28"/>
          <w:szCs w:val="28"/>
        </w:rPr>
        <w:t>.</w:t>
      </w:r>
    </w:p>
    <w:p w:rsidR="00A44F96" w:rsidRDefault="00A44F96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A44F96" w:rsidRDefault="00C81E49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237A48" wp14:editId="6D170BF2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65520">
      <w:pPr>
        <w:pStyle w:val="1"/>
        <w:shd w:val="clear" w:color="auto" w:fill="auto"/>
        <w:spacing w:before="0" w:after="0" w:line="216" w:lineRule="auto"/>
        <w:ind w:firstLine="709"/>
        <w:jc w:val="center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0775DB" w:rsidRDefault="000775DB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D57471" w:rsidRPr="00F0379E" w:rsidRDefault="00D57471" w:rsidP="002C1E9E">
      <w:pPr>
        <w:pStyle w:val="1"/>
        <w:shd w:val="clear" w:color="auto" w:fill="auto"/>
        <w:spacing w:before="0" w:after="0" w:line="216" w:lineRule="auto"/>
        <w:ind w:firstLine="709"/>
        <w:rPr>
          <w:sz w:val="16"/>
          <w:szCs w:val="16"/>
        </w:rPr>
      </w:pPr>
    </w:p>
    <w:p w:rsidR="00D57471" w:rsidRPr="0043284B" w:rsidRDefault="00D57471" w:rsidP="002C1E9E">
      <w:pPr>
        <w:pStyle w:val="50"/>
        <w:shd w:val="clear" w:color="auto" w:fill="auto"/>
        <w:tabs>
          <w:tab w:val="left" w:pos="1336"/>
        </w:tabs>
        <w:spacing w:after="376" w:line="21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и прогнозных значениях показателей</w:t>
      </w:r>
    </w:p>
    <w:tbl>
      <w:tblPr>
        <w:tblOverlap w:val="never"/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425"/>
        <w:gridCol w:w="426"/>
        <w:gridCol w:w="425"/>
        <w:gridCol w:w="425"/>
        <w:gridCol w:w="2655"/>
        <w:gridCol w:w="2023"/>
      </w:tblGrid>
      <w:tr w:rsidR="00D57471" w:rsidRPr="0035200B" w:rsidTr="0065754E">
        <w:trPr>
          <w:trHeight w:hRule="exact"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D57471" w:rsidP="00B20D5B">
            <w:pPr>
              <w:pStyle w:val="1"/>
              <w:shd w:val="clear" w:color="auto" w:fill="auto"/>
              <w:spacing w:before="0" w:after="0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ind w:left="142"/>
              <w:jc w:val="center"/>
            </w:pPr>
            <w:proofErr w:type="gramStart"/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ind w:left="181"/>
              <w:jc w:val="center"/>
            </w:pPr>
            <w:r w:rsidRPr="0035200B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57471" w:rsidRPr="0035200B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D57471" w:rsidRPr="0035200B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proofErr w:type="gramStart"/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(единица</w:t>
            </w:r>
            <w:proofErr w:type="gramEnd"/>
          </w:p>
          <w:p w:rsidR="00D57471" w:rsidRPr="0035200B" w:rsidRDefault="00D57471" w:rsidP="00CC25E6">
            <w:pPr>
              <w:pStyle w:val="1"/>
              <w:shd w:val="clear" w:color="auto" w:fill="auto"/>
              <w:spacing w:before="0" w:afterLines="1880" w:after="4512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измерения)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Факт/прогноз по кварталам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A44F96" w:rsidP="00A44F96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Плановое значение на 2017</w:t>
            </w:r>
            <w:r w:rsidR="00D57471"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35" w:after="84" w:line="216" w:lineRule="auto"/>
              <w:jc w:val="center"/>
              <w:rPr>
                <w:rFonts w:eastAsia="Arial Unicode MS"/>
                <w:spacing w:val="2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57471" w:rsidRPr="0035200B" w:rsidTr="0065754E">
        <w:trPr>
          <w:trHeight w:hRule="exact" w:val="52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7471" w:rsidRPr="0035200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CC25E6">
            <w:pPr>
              <w:spacing w:afterLines="75" w:after="18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center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471" w:rsidRPr="0035200B" w:rsidTr="00A44F96">
        <w:trPr>
          <w:trHeight w:hRule="exact" w:val="4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718A18" wp14:editId="4FCBAF62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1017905</wp:posOffset>
                      </wp:positionV>
                      <wp:extent cx="219075" cy="190500"/>
                      <wp:effectExtent l="12065" t="6985" r="6985" b="12065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7.5pt;margin-top:80.15pt;width:17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" fillcolor="#00b050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A44F96" w:rsidP="00CC25E6">
            <w:pPr>
              <w:spacing w:afterLines="75" w:after="18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охваченных дополнительными общеобразовательными программами (%, на основе данных демографического прогноза), в абсолютных величинах (</w:t>
            </w:r>
            <w:proofErr w:type="spell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.),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75 (103,2)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78 (106,8)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78 (106,8)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Плановое значение будет достигнуто в соответствии с формой статистического наблюдения 1-ДО по состоянию на 1 января 2018 года</w:t>
            </w:r>
          </w:p>
        </w:tc>
      </w:tr>
      <w:tr w:rsidR="00D57471" w:rsidRPr="0035200B" w:rsidTr="00FA505F">
        <w:trPr>
          <w:trHeight w:hRule="exact" w:val="3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141552" wp14:editId="2182D90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725805</wp:posOffset>
                      </wp:positionV>
                      <wp:extent cx="219075" cy="190500"/>
                      <wp:effectExtent l="9525" t="6985" r="9525" b="12065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.55pt;margin-top:57.15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" fillcolor="#00b050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Охваченных</w:t>
            </w:r>
            <w:proofErr w:type="gramEnd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дополнительными общеобразовательными программами технической и естественно-научной направленности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Плановое значение будет достигнуто в соответствии с формой статистического наблюдения 1-ДО по состоянию на 1 января 2018 года</w:t>
            </w:r>
          </w:p>
        </w:tc>
      </w:tr>
      <w:tr w:rsidR="00D57471" w:rsidRPr="0035200B" w:rsidTr="00FA505F">
        <w:trPr>
          <w:trHeight w:hRule="exact" w:val="5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CC02FC" wp14:editId="349B4E8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718820</wp:posOffset>
                      </wp:positionV>
                      <wp:extent cx="219075" cy="190500"/>
                      <wp:effectExtent l="9525" t="6985" r="9525" b="12065"/>
                      <wp:wrapNone/>
                      <wp:docPr id="3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5.05pt;margin-top:56.6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" fillcolor="#00b050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образований области, охваченных модернизацией структурной организации дополнительного образования</w:t>
            </w:r>
            <w:proofErr w:type="gram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471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соответствии с приказом комитета образования и науки Курской области от </w:t>
            </w:r>
            <w:r w:rsidR="00E34047"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27.09.2016г.</w:t>
            </w:r>
            <w:r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E34047"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1-</w:t>
            </w:r>
            <w:r w:rsidR="00D74EC5"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869</w:t>
            </w:r>
            <w:r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проводится работа по созданию региональных и муниципальных ресурсных центров. В 2017 году действуют 3</w:t>
            </w:r>
            <w:r w:rsidR="00D74EC5"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520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региональных и 15 муниципальных ресурсных центров </w:t>
            </w:r>
          </w:p>
        </w:tc>
      </w:tr>
      <w:tr w:rsidR="00A44F96" w:rsidRPr="0035200B" w:rsidTr="00D74EC5">
        <w:trPr>
          <w:trHeight w:hRule="exact" w:val="8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2111E6" wp14:editId="20B8718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1089660</wp:posOffset>
                      </wp:positionV>
                      <wp:extent cx="219075" cy="190500"/>
                      <wp:effectExtent l="9525" t="8255" r="9525" b="10795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9.55pt;margin-top:85.8pt;width:17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в образовательных организациях области, принявших участие в конкурсных мероприятиях и спортивных мероприятиях</w:t>
            </w:r>
            <w:proofErr w:type="gram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(%), </w:t>
            </w:r>
            <w:proofErr w:type="gramEnd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в том числе в области искусства, спорта, научного и технического творчества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FA505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F96" w:rsidRPr="0035200B" w:rsidRDefault="00D74EC5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В соответствии с приказами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образования и науки Курской области</w:t>
            </w: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06.12.2016г.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1-1073, от 19.10.2017г. №1-983, от 26.09.2017г. №1-918, от 25.04.2017г. №1-336/337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областных олимпиадах школьников и всероссийской олимпиаде школьников,</w:t>
            </w: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фестивале художественного творчества, технического творчества, Президентских играх и состязаниях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приняло участие</w:t>
            </w: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более 49 000 обучающихся</w:t>
            </w:r>
            <w:r w:rsidR="00FA505F"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44F96" w:rsidRPr="0035200B" w:rsidTr="00A44F96">
        <w:trPr>
          <w:trHeight w:hRule="exact" w:val="5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CC25E6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E7509B" wp14:editId="6B0C35F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1404620</wp:posOffset>
                      </wp:positionV>
                      <wp:extent cx="219075" cy="190500"/>
                      <wp:effectExtent l="9525" t="6985" r="9525" b="12065"/>
                      <wp:wrapNone/>
                      <wp:docPr id="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9.55pt;margin-top:110.6pt;width:17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и руководящих работников системы дополнительного образования Курской области, охваченных системой сопровождения развития и совершенствования профессионального мастерства работников дополнительного образования</w:t>
            </w:r>
            <w:proofErr w:type="gramStart"/>
            <w:r w:rsidRPr="0035200B">
              <w:rPr>
                <w:rFonts w:ascii="Times New Roman" w:hAnsi="Times New Roman" w:cs="Times New Roman"/>
                <w:sz w:val="26"/>
                <w:szCs w:val="26"/>
              </w:rPr>
              <w:t xml:space="preserve">  (%)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BF02B5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BF02B5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F96" w:rsidRPr="0035200B" w:rsidRDefault="00A44F96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F96" w:rsidRPr="0035200B" w:rsidRDefault="00BF02B5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0B">
              <w:rPr>
                <w:rFonts w:ascii="Times New Roman" w:hAnsi="Times New Roman" w:cs="Times New Roman"/>
                <w:sz w:val="26"/>
                <w:szCs w:val="26"/>
              </w:rPr>
              <w:t>По данным ОГБУ ДПО «Курский институт развития образования» в  2017 году систему повышения квалификации прошли 1 365 педагогов дополнительного образования</w:t>
            </w: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8.05pt;margin-top:3.85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.8pt;margin-top:3.85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9525" r="9525" b="9525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.25pt;margin-top:3.85pt;width:17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AXqZVWIQIAAD0EAAAOAAAAAAAAAAAAAAAAAC4CAABkcnMvZTJvRG9jLnhtbFBLAQIt&#10;ABQABgAIAAAAIQCdxyvT2QAAAAQBAAAPAAAAAAAAAAAAAAAAAHsEAABkcnMvZG93bnJldi54bWxQ&#10;SwUGAAAAAAQABADzAAAAgQUAAAAA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контрольных точек</w:t>
      </w:r>
    </w:p>
    <w:p w:rsidR="00D57471" w:rsidRPr="00653AE0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D6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0775DB" w:rsidRDefault="000775DB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0775DB" w:rsidRDefault="000F7138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08D6" w:rsidRDefault="00AC08D6" w:rsidP="002C1E9E">
      <w:pPr>
        <w:widowControl/>
        <w:spacing w:after="200" w:line="21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1.5. </w:t>
      </w:r>
      <w:r w:rsidRPr="00984FF0">
        <w:rPr>
          <w:rFonts w:ascii="Times New Roman" w:hAnsi="Times New Roman" w:cs="Times New Roman"/>
          <w:color w:val="000000"/>
          <w:sz w:val="28"/>
          <w:szCs w:val="28"/>
        </w:rPr>
        <w:t xml:space="preserve">Статус исполнения контрольных точек </w:t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FF0">
        <w:rPr>
          <w:rFonts w:ascii="Times New Roman" w:hAnsi="Times New Roman" w:cs="Times New Roman"/>
          <w:color w:val="000000"/>
          <w:sz w:val="28"/>
          <w:szCs w:val="28"/>
        </w:rPr>
        <w:t>по функциональным направлениям</w:t>
      </w:r>
    </w:p>
    <w:p w:rsidR="00D57471" w:rsidRPr="00F0379E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0775DB" w:rsidRDefault="000775DB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4420" w:type="pct"/>
        <w:tblInd w:w="119" w:type="dxa"/>
        <w:tblLayout w:type="fixed"/>
        <w:tblLook w:val="04A0" w:firstRow="1" w:lastRow="0" w:firstColumn="1" w:lastColumn="0" w:noHBand="0" w:noVBand="1"/>
      </w:tblPr>
      <w:tblGrid>
        <w:gridCol w:w="1017"/>
        <w:gridCol w:w="2374"/>
        <w:gridCol w:w="2126"/>
        <w:gridCol w:w="2693"/>
      </w:tblGrid>
      <w:tr w:rsidR="00963D3C" w:rsidTr="00963D3C">
        <w:tc>
          <w:tcPr>
            <w:tcW w:w="619" w:type="pct"/>
          </w:tcPr>
          <w:p w:rsidR="00963D3C" w:rsidRPr="00670704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6" w:type="pct"/>
          </w:tcPr>
          <w:p w:rsidR="00963D3C" w:rsidRPr="00670704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95" w:type="pct"/>
          </w:tcPr>
          <w:p w:rsidR="00963D3C" w:rsidRPr="00670704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40" w:type="pct"/>
          </w:tcPr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963D3C" w:rsidRPr="00A40526" w:rsidTr="00963D3C">
        <w:tc>
          <w:tcPr>
            <w:tcW w:w="619" w:type="pct"/>
          </w:tcPr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D3C" w:rsidRPr="00670704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3C" w:rsidRPr="00670704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</w:p>
        </w:tc>
        <w:tc>
          <w:tcPr>
            <w:tcW w:w="1295" w:type="pct"/>
          </w:tcPr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3C" w:rsidRPr="00537671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4114AC" wp14:editId="16C30F5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35560</wp:posOffset>
                      </wp:positionV>
                      <wp:extent cx="571500" cy="342900"/>
                      <wp:effectExtent l="0" t="0" r="19050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24.05pt;margin-top:2.8pt;width:4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" fillcolor="#00b050"/>
                  </w:pict>
                </mc:Fallback>
              </mc:AlternateContent>
            </w:r>
            <w:r w:rsidRPr="00537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63D3C" w:rsidRPr="00670704" w:rsidRDefault="00EB1552" w:rsidP="00C67E5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</w:t>
            </w:r>
            <w:r w:rsidR="00963D3C" w:rsidRPr="00537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63D3C" w:rsidRPr="00537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0" w:type="pct"/>
          </w:tcPr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3C" w:rsidRDefault="00155B68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F78E18" wp14:editId="77130183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142875</wp:posOffset>
                      </wp:positionV>
                      <wp:extent cx="676275" cy="342900"/>
                      <wp:effectExtent l="0" t="0" r="28575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B68" w:rsidRDefault="00155B68" w:rsidP="00155B68">
                                  <w:pPr>
                                    <w:jc w:val="center"/>
                                  </w:pPr>
                                </w:p>
                                <w:p w:rsidR="00155B68" w:rsidRDefault="00155B68" w:rsidP="00155B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left:0;text-align:left;margin-left:38.35pt;margin-top:11.25pt;width:53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" fillcolor="#00b050">
                      <v:textbox>
                        <w:txbxContent>
                          <w:p w:rsidR="00155B68" w:rsidRDefault="00155B68" w:rsidP="00155B68">
                            <w:pPr>
                              <w:jc w:val="center"/>
                            </w:pPr>
                          </w:p>
                          <w:p w:rsidR="00155B68" w:rsidRDefault="00155B68" w:rsidP="00155B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D3C" w:rsidRPr="00537671" w:rsidRDefault="00EB1552" w:rsidP="004F6743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6</w:t>
            </w:r>
          </w:p>
          <w:p w:rsidR="00963D3C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3C" w:rsidRPr="00A40526" w:rsidRDefault="00963D3C" w:rsidP="004F6743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75DB" w:rsidRPr="000E0CD1" w:rsidRDefault="000775DB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Pr="0043284B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бюджета проекта (программы)</w:t>
      </w:r>
    </w:p>
    <w:p w:rsidR="00D57471" w:rsidRPr="00F0379E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0E0CD1" w:rsidRP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D57471" w:rsidRPr="00F0379E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Статус исполнения бюджета проекта (программы)</w:t>
      </w:r>
    </w:p>
    <w:p w:rsidR="00D57471" w:rsidRPr="00F0379E" w:rsidRDefault="00D57471" w:rsidP="002C1E9E">
      <w:pPr>
        <w:pStyle w:val="20"/>
        <w:shd w:val="clear" w:color="auto" w:fill="auto"/>
        <w:spacing w:line="216" w:lineRule="auto"/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958"/>
        <w:gridCol w:w="1965"/>
        <w:gridCol w:w="969"/>
        <w:gridCol w:w="759"/>
        <w:gridCol w:w="822"/>
        <w:gridCol w:w="1162"/>
        <w:gridCol w:w="1160"/>
        <w:gridCol w:w="1979"/>
      </w:tblGrid>
      <w:tr w:rsidR="00D57471" w:rsidRPr="0043284B" w:rsidTr="00221589">
        <w:trPr>
          <w:trHeight w:val="403"/>
        </w:trPr>
        <w:tc>
          <w:tcPr>
            <w:tcW w:w="3923" w:type="dxa"/>
            <w:gridSpan w:val="2"/>
            <w:vMerge w:val="restart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872" w:type="dxa"/>
            <w:gridSpan w:val="5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Год (поквартально)</w:t>
            </w:r>
          </w:p>
        </w:tc>
        <w:tc>
          <w:tcPr>
            <w:tcW w:w="1979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 xml:space="preserve">Всего </w:t>
            </w: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по</w:t>
            </w:r>
            <w:proofErr w:type="gramEnd"/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проекту (программе)</w:t>
            </w:r>
          </w:p>
        </w:tc>
      </w:tr>
      <w:tr w:rsidR="00D57471" w:rsidRPr="0043284B" w:rsidTr="00221589">
        <w:tc>
          <w:tcPr>
            <w:tcW w:w="3923" w:type="dxa"/>
            <w:gridSpan w:val="2"/>
            <w:vMerge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</w:t>
            </w:r>
          </w:p>
        </w:tc>
        <w:tc>
          <w:tcPr>
            <w:tcW w:w="75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</w:t>
            </w:r>
          </w:p>
        </w:tc>
        <w:tc>
          <w:tcPr>
            <w:tcW w:w="82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III</w:t>
            </w:r>
          </w:p>
        </w:tc>
        <w:tc>
          <w:tcPr>
            <w:tcW w:w="116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IV</w:t>
            </w:r>
          </w:p>
        </w:tc>
        <w:tc>
          <w:tcPr>
            <w:tcW w:w="116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Итого</w:t>
            </w:r>
          </w:p>
        </w:tc>
        <w:tc>
          <w:tcPr>
            <w:tcW w:w="1979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221589" w:rsidRPr="0043284B" w:rsidTr="00221589">
        <w:trPr>
          <w:trHeight w:val="370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Бюджет проекта (программы)</w:t>
            </w:r>
          </w:p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(план), млн. рублей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4F674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33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4F674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37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4F674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22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4F674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16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221589" w:rsidRPr="00935370" w:rsidRDefault="00221589" w:rsidP="004F674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205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Бюджет проекта (программы)</w:t>
            </w:r>
          </w:p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(факт/прогноз), млн. рублей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25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24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31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589" w:rsidRPr="0043284B" w:rsidTr="00221589">
        <w:trPr>
          <w:trHeight w:val="42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221589" w:rsidRPr="00935370" w:rsidRDefault="0022158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221589" w:rsidRPr="00935370" w:rsidRDefault="00221589" w:rsidP="00221589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21589" w:rsidRPr="00935370" w:rsidRDefault="00221589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471" w:rsidRPr="0043284B" w:rsidTr="00221589">
        <w:trPr>
          <w:trHeight w:val="411"/>
        </w:trPr>
        <w:tc>
          <w:tcPr>
            <w:tcW w:w="3923" w:type="dxa"/>
            <w:gridSpan w:val="2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Отклонение</w:t>
            </w:r>
          </w:p>
        </w:tc>
        <w:tc>
          <w:tcPr>
            <w:tcW w:w="96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471" w:rsidRPr="0043284B" w:rsidTr="00221589">
        <w:trPr>
          <w:trHeight w:val="417"/>
        </w:trPr>
        <w:tc>
          <w:tcPr>
            <w:tcW w:w="3923" w:type="dxa"/>
            <w:gridSpan w:val="2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96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lastRenderedPageBreak/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8255" r="9525" b="1079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.05pt;margin-top:3.8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/sWqEiAgAAPAQAAA4AAAAAAAAAAAAAAAAALgIAAGRycy9lMm9Eb2MueG1sUEsBAi0A&#10;FAAGAAgAAAAhABW+8VjXAAAABgEAAA8AAAAAAAAAAAAAAAAAfAQAAGRycy9kb3ducmV2LnhtbFBL&#10;BQYAAAAABAAEAPMAAACABQAAAAA=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8255" r="9525" b="10795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.8pt;margin-top:3.8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3vXvlSICAAA8BAAADgAAAAAAAAAAAAAAAAAuAgAAZHJzL2Uyb0RvYy54bWxQ&#10;SwECLQAUAAYACAAAACEAuc6dRdwAAAAFAQAADwAAAAAAAAAAAAAAAAB8BAAAZHJzL2Rvd25yZXYu&#10;eG1sUEsFBgAAAAAEAAQA8wAAAIUFAAAAAA==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8255" r="9525" b="10795"/>
                      <wp:wrapNone/>
                      <wp:docPr id="2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.25pt;margin-top:3.8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16E88" w:rsidRDefault="00D16E8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127E02" w:rsidRDefault="00127E02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127E02" w:rsidSect="007E5262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6" w:h="16838"/>
          <w:pgMar w:top="1134" w:right="1276" w:bottom="1134" w:left="1559" w:header="0" w:footer="3" w:gutter="0"/>
          <w:cols w:space="720"/>
          <w:noEndnote/>
          <w:titlePg/>
          <w:docGrid w:linePitch="360"/>
        </w:sectPr>
      </w:pPr>
    </w:p>
    <w:p w:rsidR="00D57471" w:rsidRPr="0043284B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2.Сведения об исполнении контрольных точек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ind w:right="-994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4885" w:type="dxa"/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34"/>
        <w:gridCol w:w="816"/>
        <w:gridCol w:w="176"/>
        <w:gridCol w:w="1985"/>
        <w:gridCol w:w="391"/>
        <w:gridCol w:w="2018"/>
        <w:gridCol w:w="533"/>
        <w:gridCol w:w="176"/>
        <w:gridCol w:w="1383"/>
        <w:gridCol w:w="460"/>
        <w:gridCol w:w="1100"/>
        <w:gridCol w:w="3578"/>
      </w:tblGrid>
      <w:tr w:rsidR="00D57471" w:rsidRPr="005A0CC2" w:rsidTr="00E34047">
        <w:trPr>
          <w:trHeight w:val="525"/>
        </w:trPr>
        <w:tc>
          <w:tcPr>
            <w:tcW w:w="851" w:type="dxa"/>
            <w:vMerge w:val="restart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/п</w:t>
            </w:r>
          </w:p>
        </w:tc>
        <w:tc>
          <w:tcPr>
            <w:tcW w:w="1384" w:type="dxa"/>
            <w:vMerge w:val="restart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Уровень контроля</w:t>
            </w:r>
          </w:p>
        </w:tc>
        <w:tc>
          <w:tcPr>
            <w:tcW w:w="850" w:type="dxa"/>
            <w:gridSpan w:val="2"/>
            <w:vMerge w:val="restart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Статус</w:t>
            </w:r>
          </w:p>
        </w:tc>
        <w:tc>
          <w:tcPr>
            <w:tcW w:w="2552" w:type="dxa"/>
            <w:gridSpan w:val="3"/>
            <w:vMerge w:val="restart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контрольной точки</w:t>
            </w:r>
          </w:p>
        </w:tc>
        <w:tc>
          <w:tcPr>
            <w:tcW w:w="2551" w:type="dxa"/>
            <w:gridSpan w:val="2"/>
            <w:vMerge w:val="restart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Дата исполнения</w:t>
            </w:r>
          </w:p>
        </w:tc>
        <w:tc>
          <w:tcPr>
            <w:tcW w:w="3578" w:type="dxa"/>
            <w:vMerge w:val="restart"/>
          </w:tcPr>
          <w:p w:rsidR="00D57471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Коммен</w:t>
            </w:r>
            <w:r w:rsidR="00D57471"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тарий</w:t>
            </w:r>
          </w:p>
        </w:tc>
      </w:tr>
      <w:tr w:rsidR="005A0CC2" w:rsidRPr="005A0CC2" w:rsidTr="00E34047">
        <w:trPr>
          <w:trHeight w:val="540"/>
        </w:trPr>
        <w:tc>
          <w:tcPr>
            <w:tcW w:w="851" w:type="dxa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Факт/</w:t>
            </w:r>
          </w:p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прогноз</w:t>
            </w:r>
          </w:p>
        </w:tc>
        <w:tc>
          <w:tcPr>
            <w:tcW w:w="3578" w:type="dxa"/>
            <w:vMerge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D57471" w:rsidRPr="005A0CC2" w:rsidTr="00742516">
        <w:tc>
          <w:tcPr>
            <w:tcW w:w="14885" w:type="dxa"/>
            <w:gridSpan w:val="14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Общие организационные мероприятия</w:t>
            </w:r>
          </w:p>
        </w:tc>
      </w:tr>
      <w:tr w:rsidR="005A0CC2" w:rsidRPr="005A0CC2" w:rsidTr="00E34047">
        <w:tc>
          <w:tcPr>
            <w:tcW w:w="851" w:type="dxa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1384" w:type="dxa"/>
          </w:tcPr>
          <w:p w:rsidR="00D57471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</w:p>
        </w:tc>
        <w:tc>
          <w:tcPr>
            <w:tcW w:w="850" w:type="dxa"/>
            <w:gridSpan w:val="2"/>
          </w:tcPr>
          <w:p w:rsidR="00D57471" w:rsidRPr="005A0CC2" w:rsidRDefault="000A673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785204" wp14:editId="7AEF235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278765</wp:posOffset>
                      </wp:positionV>
                      <wp:extent cx="219075" cy="190500"/>
                      <wp:effectExtent l="0" t="0" r="28575" b="19050"/>
                      <wp:wrapNone/>
                      <wp:docPr id="2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21.95pt;width:17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gAIw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D57471" w:rsidRPr="005A0CC2" w:rsidRDefault="000775DB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Проект инициирован</w:t>
            </w:r>
          </w:p>
        </w:tc>
        <w:tc>
          <w:tcPr>
            <w:tcW w:w="2551" w:type="dxa"/>
            <w:gridSpan w:val="2"/>
          </w:tcPr>
          <w:p w:rsidR="00D57471" w:rsidRPr="005A0CC2" w:rsidRDefault="000775D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D57471" w:rsidRPr="005A0CC2" w:rsidRDefault="000775D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1560" w:type="dxa"/>
            <w:gridSpan w:val="2"/>
          </w:tcPr>
          <w:p w:rsidR="00D57471" w:rsidRPr="005A0CC2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0775DB" w:rsidRPr="005A0CC2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3578" w:type="dxa"/>
          </w:tcPr>
          <w:p w:rsidR="000775DB" w:rsidRPr="005A0CC2" w:rsidRDefault="000775DB" w:rsidP="000775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0C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Выполнено (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Совета по стратегическому</w:t>
            </w:r>
            <w:proofErr w:type="gramEnd"/>
          </w:p>
          <w:p w:rsidR="00D57471" w:rsidRPr="005A0CC2" w:rsidRDefault="000775DB" w:rsidP="00EC7B7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и проектам (программам</w:t>
            </w: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r w:rsid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от </w:t>
            </w:r>
            <w:r w:rsidR="00EC7B7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06.10</w:t>
            </w:r>
            <w:r w:rsid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.2017г. №2</w:t>
            </w: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5A0CC2" w:rsidRPr="005A0CC2" w:rsidTr="00E34047">
        <w:tc>
          <w:tcPr>
            <w:tcW w:w="851" w:type="dxa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1384" w:type="dxa"/>
          </w:tcPr>
          <w:p w:rsidR="00D57471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D57471" w:rsidRPr="005A0CC2" w:rsidRDefault="00C67E5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163358" wp14:editId="7CBC924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335915</wp:posOffset>
                      </wp:positionV>
                      <wp:extent cx="219075" cy="190500"/>
                      <wp:effectExtent l="0" t="0" r="28575" b="19050"/>
                      <wp:wrapNone/>
                      <wp:docPr id="4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26.45pt;width:17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D57471" w:rsidRPr="005A0CC2" w:rsidRDefault="00D956F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Сформирована рабочая группа по реализации проекта</w:t>
            </w:r>
          </w:p>
        </w:tc>
        <w:tc>
          <w:tcPr>
            <w:tcW w:w="2551" w:type="dxa"/>
            <w:gridSpan w:val="2"/>
          </w:tcPr>
          <w:p w:rsidR="00D57471" w:rsidRPr="005A0CC2" w:rsidRDefault="00D956F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D57471" w:rsidRPr="005A0CC2" w:rsidRDefault="00D956F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</w:tc>
        <w:tc>
          <w:tcPr>
            <w:tcW w:w="1560" w:type="dxa"/>
            <w:gridSpan w:val="2"/>
          </w:tcPr>
          <w:p w:rsidR="00D57471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04.10.2017</w:t>
            </w:r>
          </w:p>
        </w:tc>
        <w:tc>
          <w:tcPr>
            <w:tcW w:w="3578" w:type="dxa"/>
          </w:tcPr>
          <w:p w:rsidR="00D57471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Выполнено (приказ комитета образования и науки Курской области от 04.10.2017г. №1-950)</w:t>
            </w:r>
          </w:p>
        </w:tc>
      </w:tr>
      <w:tr w:rsidR="005A0CC2" w:rsidRPr="005A0CC2" w:rsidTr="00E34047">
        <w:tc>
          <w:tcPr>
            <w:tcW w:w="851" w:type="dxa"/>
          </w:tcPr>
          <w:p w:rsidR="00D57471" w:rsidRPr="005A0CC2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1384" w:type="dxa"/>
          </w:tcPr>
          <w:p w:rsidR="00D57471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D57471" w:rsidRPr="005A0CC2" w:rsidRDefault="00C67E5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A67111" wp14:editId="2E4C5F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792480</wp:posOffset>
                      </wp:positionV>
                      <wp:extent cx="219075" cy="190500"/>
                      <wp:effectExtent l="0" t="0" r="28575" b="19050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62.4pt;width:17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y2Iw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D57471" w:rsidRPr="005A0CC2" w:rsidRDefault="00D956F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Открыт информационный портал о ходе реализации проекта на сайте комитета образования и науки Курской области</w:t>
            </w:r>
          </w:p>
        </w:tc>
        <w:tc>
          <w:tcPr>
            <w:tcW w:w="2551" w:type="dxa"/>
            <w:gridSpan w:val="2"/>
          </w:tcPr>
          <w:p w:rsidR="00D57471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D57471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29.09.2017</w:t>
            </w:r>
          </w:p>
        </w:tc>
        <w:tc>
          <w:tcPr>
            <w:tcW w:w="1560" w:type="dxa"/>
            <w:gridSpan w:val="2"/>
          </w:tcPr>
          <w:p w:rsidR="00D57471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3578" w:type="dxa"/>
          </w:tcPr>
          <w:p w:rsidR="00D57471" w:rsidRPr="005A0CC2" w:rsidRDefault="00C67E5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Выполнено (сайт комитета образования и науки Курской области http://www.komobr46.ru/)</w:t>
            </w:r>
          </w:p>
        </w:tc>
      </w:tr>
      <w:tr w:rsidR="005A0CC2" w:rsidRPr="005A0CC2" w:rsidTr="00E34047">
        <w:tc>
          <w:tcPr>
            <w:tcW w:w="851" w:type="dxa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1384" w:type="dxa"/>
          </w:tcPr>
          <w:p w:rsidR="00EB70C7" w:rsidRPr="00353544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EB70C7" w:rsidRPr="00353544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EB70C7" w:rsidRPr="00353544" w:rsidRDefault="00EB70C7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544">
              <w:rPr>
                <w:rFonts w:ascii="Times New Roman" w:hAnsi="Times New Roman" w:cs="Times New Roman"/>
                <w:sz w:val="28"/>
                <w:szCs w:val="28"/>
              </w:rPr>
              <w:t xml:space="preserve">Уточнены </w:t>
            </w:r>
            <w:r w:rsidRPr="00353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проекта и сформированы </w:t>
            </w:r>
            <w:r w:rsidR="005A0CC2" w:rsidRPr="00353544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47A31C" wp14:editId="5F49366C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1117600</wp:posOffset>
                      </wp:positionV>
                      <wp:extent cx="219075" cy="190500"/>
                      <wp:effectExtent l="0" t="0" r="28575" b="190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-43.35pt;margin-top:88pt;width:17.2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zzIgIAADw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" fillcolor="#00b050"/>
                  </w:pict>
                </mc:Fallback>
              </mc:AlternateContent>
            </w:r>
            <w:r w:rsidRPr="00353544">
              <w:rPr>
                <w:rFonts w:ascii="Times New Roman" w:hAnsi="Times New Roman" w:cs="Times New Roman"/>
                <w:sz w:val="28"/>
                <w:szCs w:val="28"/>
              </w:rPr>
              <w:t>соответствующие обоснования бюджетных ассигнований при формировании областного бюджета  на 2018год и  на плановый период 2019 и 2020 годов</w:t>
            </w:r>
          </w:p>
        </w:tc>
        <w:tc>
          <w:tcPr>
            <w:tcW w:w="2551" w:type="dxa"/>
            <w:gridSpan w:val="2"/>
          </w:tcPr>
          <w:p w:rsidR="00EB70C7" w:rsidRPr="00353544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EB70C7" w:rsidRPr="00353544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29.09.2017</w:t>
            </w:r>
          </w:p>
        </w:tc>
        <w:tc>
          <w:tcPr>
            <w:tcW w:w="1560" w:type="dxa"/>
            <w:gridSpan w:val="2"/>
          </w:tcPr>
          <w:p w:rsidR="00EB70C7" w:rsidRPr="00353544" w:rsidRDefault="00EB155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C7B7D" w:rsidRPr="00353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</w:p>
        </w:tc>
        <w:tc>
          <w:tcPr>
            <w:tcW w:w="3578" w:type="dxa"/>
          </w:tcPr>
          <w:p w:rsidR="0065349E" w:rsidRPr="00353544" w:rsidRDefault="00EB1552" w:rsidP="00EB155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Выполнено (с</w:t>
            </w:r>
            <w:r w:rsidR="0065349E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редства </w:t>
            </w:r>
            <w:r w:rsidR="0065349E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предусмотрены </w:t>
            </w:r>
            <w:r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Законом</w:t>
            </w:r>
            <w:r w:rsidR="0065349E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Курско</w:t>
            </w:r>
            <w:r w:rsidR="005A0CC2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й области </w:t>
            </w:r>
            <w:r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 08.12.2017г. №93-ЗКО </w:t>
            </w:r>
            <w:r w:rsidR="005A0CC2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«Об областном бюджете</w:t>
            </w:r>
            <w:r w:rsidR="0065349E" w:rsidRPr="003535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 2018 год и на плановый период 2019 и 2020 годов»</w:t>
            </w:r>
            <w:proofErr w:type="gramEnd"/>
          </w:p>
        </w:tc>
      </w:tr>
      <w:tr w:rsidR="005A0CC2" w:rsidRPr="005A0CC2" w:rsidTr="00E34047">
        <w:tc>
          <w:tcPr>
            <w:tcW w:w="851" w:type="dxa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84" w:type="dxa"/>
          </w:tcPr>
          <w:p w:rsidR="00EB70C7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EB70C7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FD2EC6" wp14:editId="03F850E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705485</wp:posOffset>
                      </wp:positionV>
                      <wp:extent cx="219075" cy="190500"/>
                      <wp:effectExtent l="0" t="0" r="28575" b="1905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3pt;margin-top:55.55pt;width:17.2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XTIgIAADw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EB70C7" w:rsidRPr="005A0CC2" w:rsidRDefault="00EB70C7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модель </w:t>
            </w:r>
            <w:proofErr w:type="gramStart"/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системы непрерывного повышения профессионального мастерства работников дополнительного образования</w:t>
            </w:r>
            <w:proofErr w:type="gramEnd"/>
          </w:p>
        </w:tc>
        <w:tc>
          <w:tcPr>
            <w:tcW w:w="2551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Г.Н.Подчалимова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ректор ОГБУ ДПО «Курский институт развития образования»</w:t>
            </w:r>
          </w:p>
        </w:tc>
        <w:tc>
          <w:tcPr>
            <w:tcW w:w="1559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</w:p>
        </w:tc>
        <w:tc>
          <w:tcPr>
            <w:tcW w:w="1560" w:type="dxa"/>
            <w:gridSpan w:val="2"/>
          </w:tcPr>
          <w:p w:rsidR="00EB70C7" w:rsidRPr="005A0CC2" w:rsidRDefault="0035200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</w:p>
        </w:tc>
        <w:tc>
          <w:tcPr>
            <w:tcW w:w="3578" w:type="dxa"/>
          </w:tcPr>
          <w:p w:rsidR="00EB70C7" w:rsidRPr="005A0CC2" w:rsidRDefault="0035200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Решение ученого Совета ОГБУ ДПО «Курский институт развития образования» от 27.12.2016г. №7</w:t>
            </w:r>
          </w:p>
        </w:tc>
      </w:tr>
      <w:tr w:rsidR="005A0CC2" w:rsidRPr="005A0CC2" w:rsidTr="00E34047">
        <w:tc>
          <w:tcPr>
            <w:tcW w:w="851" w:type="dxa"/>
          </w:tcPr>
          <w:p w:rsidR="00EB70C7" w:rsidRPr="005A0CC2" w:rsidRDefault="00353544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1384" w:type="dxa"/>
          </w:tcPr>
          <w:p w:rsidR="00EB70C7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EB70C7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1E1C46" wp14:editId="4F2F997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361950</wp:posOffset>
                      </wp:positionV>
                      <wp:extent cx="219075" cy="190500"/>
                      <wp:effectExtent l="0" t="0" r="28575" b="1905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1.5pt;margin-top:28.5pt;width:17.2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EB70C7" w:rsidRPr="005A0CC2" w:rsidRDefault="00EB70C7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Разработан календарный план реализации проекта полифункциональн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образовательного инновационного Детского эколого-биологического парка (Эко-парк), подготовлена территория для закладки декоративного питомника</w:t>
            </w:r>
          </w:p>
        </w:tc>
        <w:tc>
          <w:tcPr>
            <w:tcW w:w="2551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науки Курской области</w:t>
            </w:r>
          </w:p>
        </w:tc>
        <w:tc>
          <w:tcPr>
            <w:tcW w:w="1559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30.10.2017</w:t>
            </w:r>
          </w:p>
        </w:tc>
        <w:tc>
          <w:tcPr>
            <w:tcW w:w="1560" w:type="dxa"/>
            <w:gridSpan w:val="2"/>
          </w:tcPr>
          <w:p w:rsidR="00EB70C7" w:rsidRPr="005A0CC2" w:rsidRDefault="008429FA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</w:p>
        </w:tc>
        <w:tc>
          <w:tcPr>
            <w:tcW w:w="3578" w:type="dxa"/>
          </w:tcPr>
          <w:p w:rsidR="00EB70C7" w:rsidRPr="005A0CC2" w:rsidRDefault="008429FA" w:rsidP="008429F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Выполнено (утвержден решением педагогического Совета ОБПОУ «Курский политехнический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колледж» от 30.10.2017г.)</w:t>
            </w:r>
          </w:p>
        </w:tc>
      </w:tr>
      <w:tr w:rsidR="005A0CC2" w:rsidRPr="005A0CC2" w:rsidTr="00E34047">
        <w:tc>
          <w:tcPr>
            <w:tcW w:w="851" w:type="dxa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84" w:type="dxa"/>
          </w:tcPr>
          <w:p w:rsidR="00EB70C7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</w:p>
        </w:tc>
        <w:tc>
          <w:tcPr>
            <w:tcW w:w="850" w:type="dxa"/>
            <w:gridSpan w:val="2"/>
          </w:tcPr>
          <w:p w:rsidR="00EB70C7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DBFF68" wp14:editId="75E2014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88900</wp:posOffset>
                      </wp:positionV>
                      <wp:extent cx="219075" cy="190500"/>
                      <wp:effectExtent l="0" t="0" r="28575" b="1905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0pt;margin-top:7pt;width:17.2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6MIQIAADw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EB70C7" w:rsidRPr="005A0CC2" w:rsidRDefault="00C67E51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Утвержден паспорт проекта, определены источники и механизмы финансирования</w:t>
            </w:r>
          </w:p>
        </w:tc>
        <w:tc>
          <w:tcPr>
            <w:tcW w:w="2551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EB70C7" w:rsidRPr="005A0CC2" w:rsidRDefault="00EB70C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1560" w:type="dxa"/>
            <w:gridSpan w:val="2"/>
          </w:tcPr>
          <w:p w:rsidR="00EB70C7" w:rsidRPr="005A0CC2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7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16.11.2017</w:t>
            </w:r>
          </w:p>
        </w:tc>
        <w:tc>
          <w:tcPr>
            <w:tcW w:w="3578" w:type="dxa"/>
          </w:tcPr>
          <w:p w:rsidR="00EC7B7D" w:rsidRPr="005A0CC2" w:rsidRDefault="00EC7B7D" w:rsidP="00EC7B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Выполнено (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Совета по стратегическому</w:t>
            </w:r>
            <w:proofErr w:type="gramEnd"/>
          </w:p>
          <w:p w:rsidR="00EB70C7" w:rsidRPr="005A0CC2" w:rsidRDefault="00EC7B7D" w:rsidP="00EC7B7D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и проектам (программам</w:t>
            </w: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от 16.11.2017г. №3)</w:t>
            </w:r>
          </w:p>
        </w:tc>
      </w:tr>
      <w:tr w:rsidR="005A0CC2" w:rsidRPr="005A0CC2" w:rsidTr="00E34047">
        <w:tc>
          <w:tcPr>
            <w:tcW w:w="851" w:type="dxa"/>
          </w:tcPr>
          <w:p w:rsidR="00963D3C" w:rsidRPr="005A0CC2" w:rsidRDefault="0027772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1384" w:type="dxa"/>
          </w:tcPr>
          <w:p w:rsidR="00963D3C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963D3C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891D5B" wp14:editId="6C37F35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685165</wp:posOffset>
                      </wp:positionV>
                      <wp:extent cx="219075" cy="190500"/>
                      <wp:effectExtent l="0" t="0" r="28575" b="1905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53.95pt;width:17.2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esIw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963D3C" w:rsidRPr="005A0CC2" w:rsidRDefault="00277729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Охвачены дополнительным образованием не менее 75% детей в возрасте от 5 до 18 лет, из них 8% -программами технической и естественнонаучной направленности</w:t>
            </w:r>
            <w:proofErr w:type="gramEnd"/>
          </w:p>
        </w:tc>
        <w:tc>
          <w:tcPr>
            <w:tcW w:w="2551" w:type="dxa"/>
            <w:gridSpan w:val="2"/>
          </w:tcPr>
          <w:p w:rsidR="00963D3C" w:rsidRPr="005A0CC2" w:rsidRDefault="0027772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963D3C" w:rsidRPr="005A0CC2" w:rsidRDefault="0027772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  <w:tc>
          <w:tcPr>
            <w:tcW w:w="1560" w:type="dxa"/>
            <w:gridSpan w:val="2"/>
          </w:tcPr>
          <w:p w:rsidR="00963D3C" w:rsidRPr="0035200B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01.12.2017</w:t>
            </w:r>
          </w:p>
        </w:tc>
        <w:tc>
          <w:tcPr>
            <w:tcW w:w="3578" w:type="dxa"/>
          </w:tcPr>
          <w:p w:rsidR="00963D3C" w:rsidRPr="005A0CC2" w:rsidRDefault="0018556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Выполнено (по итогам 2017 года охват детей 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дополнительным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 78%, в том числе 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программами технической и естественнонаучной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8%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Разработана </w:t>
            </w:r>
            <w:r w:rsidRPr="005A0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«дорожная карта» </w:t>
            </w:r>
            <w:r w:rsidR="005A0CC2" w:rsidRPr="005A0CC2"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870312" wp14:editId="5D8D8FD2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290195</wp:posOffset>
                      </wp:positionV>
                      <wp:extent cx="219075" cy="190500"/>
                      <wp:effectExtent l="0" t="0" r="28575" b="1905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-39.6pt;margin-top:22.85pt;width:17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" fillcolor="#00b050"/>
                  </w:pict>
                </mc:Fallback>
              </mc:AlternateContent>
            </w:r>
            <w:r w:rsidRPr="005A0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созданию детского технопарка «</w:t>
            </w:r>
            <w:proofErr w:type="spellStart"/>
            <w:r w:rsidRPr="005A0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Кванториум</w:t>
            </w:r>
            <w:proofErr w:type="spellEnd"/>
            <w:r w:rsidRPr="005A0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AD4AB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01.12.2017</w:t>
            </w:r>
          </w:p>
        </w:tc>
        <w:tc>
          <w:tcPr>
            <w:tcW w:w="1560" w:type="dxa"/>
            <w:gridSpan w:val="2"/>
          </w:tcPr>
          <w:p w:rsidR="00127E02" w:rsidRPr="0035200B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01.12.2017</w:t>
            </w:r>
          </w:p>
        </w:tc>
        <w:tc>
          <w:tcPr>
            <w:tcW w:w="3578" w:type="dxa"/>
          </w:tcPr>
          <w:p w:rsidR="00127E02" w:rsidRPr="005A0CC2" w:rsidRDefault="0018556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Выполнено (постановление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Администрации Курской области от 26.10.2017г. №833-па «О реализации мероприятий по созданию и функционированию в Курской области детского технопарка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 на 2018-2020 годы»)</w:t>
            </w: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17185B" wp14:editId="6F0E640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859790</wp:posOffset>
                      </wp:positionV>
                      <wp:extent cx="219075" cy="190500"/>
                      <wp:effectExtent l="0" t="0" r="28575" b="1905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67.7pt;width:17.2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Определен региональный модельный центр дополнительного образования детей – областное бюджетное учреждение дополнительного образования «Областной центр развития детей и юношества»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AD4AB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1560" w:type="dxa"/>
            <w:gridSpan w:val="2"/>
          </w:tcPr>
          <w:p w:rsidR="00127E02" w:rsidRPr="0035200B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25.12.2017</w:t>
            </w:r>
          </w:p>
        </w:tc>
        <w:tc>
          <w:tcPr>
            <w:tcW w:w="3578" w:type="dxa"/>
          </w:tcPr>
          <w:p w:rsidR="00127E02" w:rsidRPr="005A0CC2" w:rsidRDefault="0018556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Выполнено (постановление Администрации Курской области от 26.10.2017г. №833-па «О реализации мероприятий по созданию и функционированию в Курской области детского технопарка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 на 2018-2020 годы»)</w:t>
            </w: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11.</w:t>
            </w:r>
          </w:p>
        </w:tc>
        <w:tc>
          <w:tcPr>
            <w:tcW w:w="1384" w:type="dxa"/>
          </w:tcPr>
          <w:p w:rsidR="00127E02" w:rsidRPr="005A0CC2" w:rsidRDefault="00353544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5503A1" wp14:editId="1F791CD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664845</wp:posOffset>
                      </wp:positionV>
                      <wp:extent cx="219075" cy="190500"/>
                      <wp:effectExtent l="0" t="0" r="28575" b="19050"/>
                      <wp:wrapNone/>
                      <wp:docPr id="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52.35pt;width:17.2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kMIQIAADw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Подведены промежуточные итоги р</w:t>
            </w:r>
            <w:bookmarkStart w:id="0" w:name="_GoBack"/>
            <w:bookmarkEnd w:id="0"/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еализации проекта в 2017 году, скорректирован календарный план-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проекта (при необходимости), утвержден рабочий план на 2018 год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AD4AB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1560" w:type="dxa"/>
            <w:gridSpan w:val="2"/>
          </w:tcPr>
          <w:p w:rsidR="00127E02" w:rsidRPr="0035200B" w:rsidRDefault="0018556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C7B7D"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</w:p>
        </w:tc>
        <w:tc>
          <w:tcPr>
            <w:tcW w:w="3578" w:type="dxa"/>
          </w:tcPr>
          <w:p w:rsidR="00127E02" w:rsidRPr="005A0CC2" w:rsidRDefault="00185560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Выполнено (заседание расширенной коллегии комитета образования и науки Курской области 21 декабря 2017 года)</w:t>
            </w: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РПО</w:t>
            </w:r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13145C" wp14:editId="7700CDB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236220</wp:posOffset>
                      </wp:positionV>
                      <wp:extent cx="219075" cy="190500"/>
                      <wp:effectExtent l="0" t="0" r="28575" b="19050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18.6pt;width:17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kIg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Утвержден сводный план реализации проекта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AD4AB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</w:p>
        </w:tc>
        <w:tc>
          <w:tcPr>
            <w:tcW w:w="1560" w:type="dxa"/>
            <w:gridSpan w:val="2"/>
          </w:tcPr>
          <w:p w:rsidR="00127E02" w:rsidRPr="0035200B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15.01.2018</w:t>
            </w:r>
          </w:p>
        </w:tc>
        <w:tc>
          <w:tcPr>
            <w:tcW w:w="3578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38CAC5" wp14:editId="38C7CCA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300355</wp:posOffset>
                      </wp:positionV>
                      <wp:extent cx="219075" cy="190500"/>
                      <wp:effectExtent l="0" t="0" r="28575" b="190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23.65pt;width:17.2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N7Ig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Подготовлен статус отчет по достижению показателей проекта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12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</w:p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27E02" w:rsidRPr="0035200B" w:rsidRDefault="00EC7B7D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15.01.2018</w:t>
            </w:r>
          </w:p>
        </w:tc>
        <w:tc>
          <w:tcPr>
            <w:tcW w:w="3578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078EDD" wp14:editId="130089D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201295</wp:posOffset>
                      </wp:positionV>
                      <wp:extent cx="219075" cy="190500"/>
                      <wp:effectExtent l="0" t="0" r="28575" b="1905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15.85pt;width:17.2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pbIg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Создан региональный модельный центр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12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>15. 02.2018</w:t>
            </w:r>
          </w:p>
        </w:tc>
        <w:tc>
          <w:tcPr>
            <w:tcW w:w="1560" w:type="dxa"/>
            <w:gridSpan w:val="2"/>
          </w:tcPr>
          <w:p w:rsidR="00127E02" w:rsidRPr="0035200B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15.02.2018</w:t>
            </w:r>
          </w:p>
        </w:tc>
        <w:tc>
          <w:tcPr>
            <w:tcW w:w="3578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A0CC2" w:rsidRPr="005A0CC2" w:rsidTr="00E34047">
        <w:tc>
          <w:tcPr>
            <w:tcW w:w="851" w:type="dxa"/>
          </w:tcPr>
          <w:p w:rsidR="00127E02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15.</w:t>
            </w:r>
          </w:p>
        </w:tc>
        <w:tc>
          <w:tcPr>
            <w:tcW w:w="1384" w:type="dxa"/>
          </w:tcPr>
          <w:p w:rsidR="00127E02" w:rsidRPr="005A0CC2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127E02" w:rsidRPr="005A0CC2" w:rsidRDefault="005A0CC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2462E5" wp14:editId="7FF2A61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427990</wp:posOffset>
                      </wp:positionV>
                      <wp:extent cx="219075" cy="190500"/>
                      <wp:effectExtent l="0" t="0" r="28575" b="19050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2.25pt;margin-top:33.7pt;width:17.2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kbIg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127E02" w:rsidRPr="005A0CC2" w:rsidRDefault="00127E02" w:rsidP="005A0CC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план деятельности регионального модельного центра </w:t>
            </w: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реализации проекта «Доступное дополнительное образование для детей в Курской области» на 2018-2020годы</w:t>
            </w:r>
          </w:p>
        </w:tc>
        <w:tc>
          <w:tcPr>
            <w:tcW w:w="2551" w:type="dxa"/>
            <w:gridSpan w:val="2"/>
          </w:tcPr>
          <w:p w:rsidR="00127E02" w:rsidRPr="005A0CC2" w:rsidRDefault="002E2D9E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образования и </w:t>
            </w:r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науки Курской области</w:t>
            </w:r>
          </w:p>
        </w:tc>
        <w:tc>
          <w:tcPr>
            <w:tcW w:w="1559" w:type="dxa"/>
            <w:gridSpan w:val="2"/>
          </w:tcPr>
          <w:p w:rsidR="00127E02" w:rsidRPr="005A0CC2" w:rsidRDefault="00127E02" w:rsidP="0012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26.02.2018</w:t>
            </w:r>
          </w:p>
        </w:tc>
        <w:tc>
          <w:tcPr>
            <w:tcW w:w="1560" w:type="dxa"/>
            <w:gridSpan w:val="2"/>
          </w:tcPr>
          <w:p w:rsidR="00127E02" w:rsidRPr="0035200B" w:rsidRDefault="00E34047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26.02.2018</w:t>
            </w:r>
          </w:p>
        </w:tc>
        <w:tc>
          <w:tcPr>
            <w:tcW w:w="3578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622B6" w:rsidRPr="005A0CC2" w:rsidTr="00E34047">
        <w:tc>
          <w:tcPr>
            <w:tcW w:w="851" w:type="dxa"/>
          </w:tcPr>
          <w:p w:rsidR="00E622B6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84" w:type="dxa"/>
          </w:tcPr>
          <w:p w:rsidR="00E622B6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E622B6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7B3D7D" wp14:editId="4EF2D5D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1379855</wp:posOffset>
                      </wp:positionV>
                      <wp:extent cx="219075" cy="190500"/>
                      <wp:effectExtent l="0" t="0" r="28575" b="19050"/>
                      <wp:wrapNone/>
                      <wp:docPr id="3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7pt;margin-top:108.65pt;width:17.2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E622B6" w:rsidRPr="00E622B6" w:rsidRDefault="00E622B6" w:rsidP="00E622B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2B6">
              <w:rPr>
                <w:rFonts w:ascii="Times New Roman" w:hAnsi="Times New Roman" w:cs="Times New Roman"/>
                <w:sz w:val="28"/>
                <w:szCs w:val="28"/>
              </w:rPr>
              <w:t>Открыто не менее 10 пилотных 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</w:t>
            </w:r>
            <w:proofErr w:type="gramEnd"/>
          </w:p>
        </w:tc>
        <w:tc>
          <w:tcPr>
            <w:tcW w:w="2551" w:type="dxa"/>
            <w:gridSpan w:val="2"/>
          </w:tcPr>
          <w:p w:rsidR="00E622B6" w:rsidRPr="00E622B6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Е.В.Харченко</w:t>
            </w:r>
            <w:proofErr w:type="spellEnd"/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</w:t>
            </w:r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</w:t>
            </w:r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Курской области, органы местного самоуправления, осуществляющие управление в сфере образования</w:t>
            </w:r>
          </w:p>
        </w:tc>
        <w:tc>
          <w:tcPr>
            <w:tcW w:w="1559" w:type="dxa"/>
            <w:gridSpan w:val="2"/>
          </w:tcPr>
          <w:p w:rsidR="00E622B6" w:rsidRPr="005A0CC2" w:rsidRDefault="00E622B6" w:rsidP="0012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1560" w:type="dxa"/>
            <w:gridSpan w:val="2"/>
          </w:tcPr>
          <w:p w:rsidR="00E622B6" w:rsidRPr="0035200B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01.03.2018</w:t>
            </w:r>
          </w:p>
        </w:tc>
        <w:tc>
          <w:tcPr>
            <w:tcW w:w="3578" w:type="dxa"/>
          </w:tcPr>
          <w:p w:rsidR="00E622B6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E622B6" w:rsidRPr="005A0CC2" w:rsidTr="00E34047">
        <w:tc>
          <w:tcPr>
            <w:tcW w:w="851" w:type="dxa"/>
          </w:tcPr>
          <w:p w:rsidR="00E622B6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</w:t>
            </w:r>
          </w:p>
        </w:tc>
        <w:tc>
          <w:tcPr>
            <w:tcW w:w="1384" w:type="dxa"/>
          </w:tcPr>
          <w:p w:rsidR="00E622B6" w:rsidRDefault="005621B8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E622B6" w:rsidRPr="005A0CC2" w:rsidRDefault="00EB155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 w:rsidRPr="005A0CC2">
              <w:rPr>
                <w:rFonts w:ascii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9119FA" wp14:editId="0A9E82C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232410</wp:posOffset>
                      </wp:positionV>
                      <wp:extent cx="219075" cy="190500"/>
                      <wp:effectExtent l="0" t="0" r="28575" b="19050"/>
                      <wp:wrapNone/>
                      <wp:docPr id="4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7pt;margin-top:18.3pt;width:17.2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oJIwIAAD0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552" w:type="dxa"/>
            <w:gridSpan w:val="3"/>
          </w:tcPr>
          <w:p w:rsidR="00E622B6" w:rsidRPr="00E622B6" w:rsidRDefault="00E622B6" w:rsidP="00E622B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E6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инфраструктурных, материально-технических и кадровых ресурсов в муниципальных образованиях Курской области.</w:t>
            </w:r>
          </w:p>
        </w:tc>
        <w:tc>
          <w:tcPr>
            <w:tcW w:w="2551" w:type="dxa"/>
            <w:gridSpan w:val="2"/>
          </w:tcPr>
          <w:p w:rsidR="00E622B6" w:rsidRPr="00E622B6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Е.В.Харченко</w:t>
            </w:r>
            <w:proofErr w:type="spellEnd"/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комитета образования и науки Курской области, </w:t>
            </w:r>
            <w:proofErr w:type="spellStart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Г.Н.Подчалимова</w:t>
            </w:r>
            <w:proofErr w:type="spellEnd"/>
            <w:r w:rsidRPr="005A0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ректор ОГБУ ДПО «Курский институт развития образования»</w:t>
            </w:r>
            <w:r w:rsidR="0056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6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М.В.Егорова</w:t>
            </w:r>
            <w:proofErr w:type="spellEnd"/>
            <w:r w:rsidR="0056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директор ОБУДО «Областной центр развития творчества детей и юношества»</w:t>
            </w:r>
          </w:p>
        </w:tc>
        <w:tc>
          <w:tcPr>
            <w:tcW w:w="1559" w:type="dxa"/>
            <w:gridSpan w:val="2"/>
          </w:tcPr>
          <w:p w:rsidR="00E622B6" w:rsidRDefault="005621B8" w:rsidP="00127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30.03.2018</w:t>
            </w:r>
          </w:p>
        </w:tc>
        <w:tc>
          <w:tcPr>
            <w:tcW w:w="1560" w:type="dxa"/>
            <w:gridSpan w:val="2"/>
          </w:tcPr>
          <w:p w:rsidR="00E622B6" w:rsidRDefault="005621B8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30.03.2018</w:t>
            </w:r>
          </w:p>
        </w:tc>
        <w:tc>
          <w:tcPr>
            <w:tcW w:w="3578" w:type="dxa"/>
          </w:tcPr>
          <w:p w:rsidR="00E622B6" w:rsidRPr="005A0CC2" w:rsidRDefault="00E622B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27E02" w:rsidRPr="005A0CC2" w:rsidTr="00742516">
        <w:tc>
          <w:tcPr>
            <w:tcW w:w="14885" w:type="dxa"/>
            <w:gridSpan w:val="14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Функциональное направление</w:t>
            </w:r>
          </w:p>
        </w:tc>
      </w:tr>
      <w:tr w:rsidR="00127E02" w:rsidRPr="005A0CC2" w:rsidTr="00742516">
        <w:tc>
          <w:tcPr>
            <w:tcW w:w="851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1418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127E02" w:rsidRPr="005A0CC2" w:rsidTr="00742516">
        <w:tc>
          <w:tcPr>
            <w:tcW w:w="851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A0C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1418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27E02" w:rsidRPr="005A0CC2" w:rsidRDefault="00127E02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CE66DA" wp14:editId="4D4C647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8.05pt;margin-top:3.8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AUp0pUiAgAAPAQAAA4AAAAAAAAAAAAAAAAALgIAAGRycy9lMm9Eb2MueG1sUEsBAi0A&#10;FAAGAAgAAAAhABW+8VjXAAAABgEAAA8AAAAAAAAAAAAAAAAAfAQAAGRycy9kb3ducmV2LnhtbFBL&#10;BQYAAAAABAAEAPMAAACABQAAAAA=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71252" wp14:editId="384690E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8pt;margin-top:3.8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Dbt0tdIQIAAD0EAAAOAAAAAAAAAAAAAAAAAC4CAABkcnMvZTJvRG9jLnhtbFBL&#10;AQItABQABgAIAAAAIQC5zp1F3AAAAAUBAAAPAAAAAAAAAAAAAAAAAHsEAABkcnMvZG93bnJldi54&#10;bWxQSwUGAAAAAAQABADzAAAAhAUAAAAA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32DCB2" wp14:editId="684951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.25pt;margin-top:3.8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CeszU2IQIAAD0EAAAOAAAAAAAAAAAAAAAAAC4CAABkcnMvZTJvRG9jLnhtbFBLAQIt&#10;ABQABgAIAAAAIQCdxyvT2QAAAAQBAAAPAAAAAAAAAAAAAAAAAHsEAABkcnMvZG93bnJldi54bWxQ&#10;SwUGAAAAAAQABADzAAAAgQUAAAAA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27E02" w:rsidRDefault="00127E02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127E02" w:rsidSect="00127E02">
          <w:endnotePr>
            <w:numFmt w:val="decimal"/>
          </w:endnotePr>
          <w:pgSz w:w="16838" w:h="11906" w:orient="landscape"/>
          <w:pgMar w:top="1559" w:right="1134" w:bottom="1276" w:left="1134" w:header="0" w:footer="6" w:gutter="0"/>
          <w:cols w:space="720"/>
          <w:noEndnote/>
          <w:titlePg/>
          <w:docGrid w:linePitch="360"/>
        </w:sectPr>
      </w:pPr>
    </w:p>
    <w:p w:rsidR="00D57471" w:rsidRDefault="00D57471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5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3.Сведения об исполнении бюджета проекта (программы)</w:t>
      </w:r>
    </w:p>
    <w:p w:rsidR="00BA7C44" w:rsidRPr="00BA7C44" w:rsidRDefault="00BA7C44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10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855"/>
        <w:gridCol w:w="1274"/>
        <w:gridCol w:w="1420"/>
        <w:gridCol w:w="853"/>
        <w:gridCol w:w="428"/>
        <w:gridCol w:w="567"/>
        <w:gridCol w:w="424"/>
        <w:gridCol w:w="453"/>
        <w:gridCol w:w="391"/>
        <w:gridCol w:w="423"/>
        <w:gridCol w:w="568"/>
        <w:gridCol w:w="425"/>
        <w:gridCol w:w="510"/>
        <w:gridCol w:w="453"/>
        <w:gridCol w:w="1275"/>
      </w:tblGrid>
      <w:tr w:rsidR="0090033E" w:rsidRPr="0043284B" w:rsidTr="00221589">
        <w:trPr>
          <w:trHeight w:val="225"/>
        </w:trPr>
        <w:tc>
          <w:tcPr>
            <w:tcW w:w="705" w:type="dxa"/>
            <w:vMerge w:val="restart"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55" w:type="dxa"/>
            <w:vMerge w:val="restart"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Ста</w:t>
            </w:r>
            <w:r w:rsidR="002215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тус</w:t>
            </w:r>
            <w:proofErr w:type="spellEnd"/>
            <w:proofErr w:type="gramEnd"/>
          </w:p>
        </w:tc>
        <w:tc>
          <w:tcPr>
            <w:tcW w:w="1274" w:type="dxa"/>
            <w:vMerge w:val="restart"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proofErr w:type="gram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Наиме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  <w:proofErr w:type="spellEnd"/>
            <w:proofErr w:type="gramEnd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приятия</w:t>
            </w:r>
            <w:r w:rsidRPr="00935370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420" w:type="dxa"/>
            <w:vMerge w:val="restart"/>
          </w:tcPr>
          <w:p w:rsidR="0090033E" w:rsidRPr="00BA7C44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  <w:proofErr w:type="spellEnd"/>
            <w:proofErr w:type="gramEnd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нитель</w:t>
            </w:r>
            <w:proofErr w:type="spellEnd"/>
            <w:r w:rsidRPr="00935370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853" w:type="dxa"/>
            <w:vMerge w:val="restart"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64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(программы), млн. рублей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Коммен-</w:t>
            </w: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тарий</w:t>
            </w:r>
            <w:proofErr w:type="spellEnd"/>
            <w:proofErr w:type="gramEnd"/>
          </w:p>
        </w:tc>
      </w:tr>
      <w:tr w:rsidR="0090033E" w:rsidRPr="0043284B" w:rsidTr="00221589">
        <w:trPr>
          <w:trHeight w:val="225"/>
        </w:trPr>
        <w:tc>
          <w:tcPr>
            <w:tcW w:w="705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Факт/прогноз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0033E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89" w:rsidRPr="0043284B" w:rsidTr="00221589">
        <w:trPr>
          <w:cantSplit/>
          <w:trHeight w:val="2839"/>
        </w:trPr>
        <w:tc>
          <w:tcPr>
            <w:tcW w:w="705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Курс</w:t>
            </w: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кой области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Бюджет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21589" w:rsidRPr="00935370" w:rsidRDefault="00221589" w:rsidP="004F6743">
            <w:pPr>
              <w:pStyle w:val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89" w:rsidRPr="0043284B" w:rsidTr="00221589">
        <w:tc>
          <w:tcPr>
            <w:tcW w:w="70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89" w:rsidRPr="0043284B" w:rsidTr="00221589">
        <w:tc>
          <w:tcPr>
            <w:tcW w:w="70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89" w:rsidRPr="0043284B" w:rsidTr="00221589">
        <w:tc>
          <w:tcPr>
            <w:tcW w:w="705" w:type="dxa"/>
          </w:tcPr>
          <w:p w:rsidR="00221589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21589" w:rsidRPr="00935370" w:rsidRDefault="00221589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BB6A15" wp14:editId="33E19FD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3970" r="9525" b="508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8.05pt;margin-top:3.85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MEW9lciAgAAPQQAAA4AAAAAAAAAAAAAAAAALgIAAGRycy9lMm9Eb2MueG1sUEsBAi0A&#10;FAAGAAgAAAAhABW+8VjXAAAABgEAAA8AAAAAAAAAAAAAAAAAfAQAAGRycy9kb3ducmV2LnhtbFBL&#10;BQYAAAAABAAEAPMAAACABQAAAAA=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CD5E3" wp14:editId="746651C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3970" r="9525" b="5080"/>
                      <wp:wrapNone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.8pt;margin-top:3.85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/NL5qiICAAA9BAAADgAAAAAAAAAAAAAAAAAuAgAAZHJzL2Uyb0RvYy54bWxQ&#10;SwECLQAUAAYACAAAACEAuc6dRdwAAAAFAQAADwAAAAAAAAAAAAAAAAB8BAAAZHJzL2Rvd25yZXYu&#10;eG1sUEsFBgAAAAAEAAQA8wAAAIUFAAAAAA==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5D6511" wp14:editId="5DFB02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3970" r="9525" b="5080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.25pt;margin-top:3.8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mZI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BDoomZIQIAAD0EAAAOAAAAAAAAAAAAAAAAAC4CAABkcnMvZTJvRG9jLnhtbFBLAQIt&#10;ABQABgAIAAAAIQCdxyvT2QAAAAQBAAAPAAAAAAAAAAAAAAAAAHsEAABkcnMvZG93bnJldi54bWxQ&#10;SwUGAAAAAAQABADzAAAAgQUAAAAA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D16E88" w:rsidRDefault="00D16E8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D57471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4.Наличие иных проблем и рисков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969"/>
        <w:gridCol w:w="1701"/>
        <w:gridCol w:w="2552"/>
      </w:tblGrid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gramEnd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/п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Функциональное направление</w:t>
            </w:r>
          </w:p>
        </w:tc>
        <w:tc>
          <w:tcPr>
            <w:tcW w:w="1701" w:type="dxa"/>
          </w:tcPr>
          <w:p w:rsidR="00D57471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Проблема/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риск</w:t>
            </w: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Предлагаемые решения</w:t>
            </w: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65754E">
        <w:tc>
          <w:tcPr>
            <w:tcW w:w="1418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1134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96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843"/>
        </w:trPr>
        <w:tc>
          <w:tcPr>
            <w:tcW w:w="3095" w:type="dxa"/>
          </w:tcPr>
          <w:p w:rsidR="00D57471" w:rsidRPr="0043284B" w:rsidRDefault="000A673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8FAA15" wp14:editId="7F7C956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8.05pt;margin-top:3.85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FoayWUiAgAAPQQAAA4AAAAAAAAAAAAAAAAALgIAAGRycy9lMm9Eb2MueG1sUEsBAi0A&#10;FAAGAAgAAAAhABW+8VjXAAAABgEAAA8AAAAAAAAAAAAAAAAAfAQAAGRycy9kb3ducmV2LnhtbFBL&#10;BQYAAAAABAAEAPMAAACABQAAAAA=&#10;" fillcolor="#00b050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CB64F" wp14:editId="706ADFE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.8pt;margin-top:3.8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L+EXXiICAAA9BAAADgAAAAAAAAAAAAAAAAAuAgAAZHJzL2Uyb0RvYy54bWxQ&#10;SwECLQAUAAYACAAAACEAuc6dRdwAAAAFAQAADwAAAAAAAAAAAAAAAAB8BAAAZHJzL2Rvd25yZXYu&#10;eG1sUEsFBgAAAAAEAAQA8wAAAIUFAAAAAA==&#10;" fillcolor="yellow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0A673D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1D37CD" wp14:editId="2EF28FD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219075" cy="190500"/>
                      <wp:effectExtent l="9525" t="11430" r="9525" b="7620"/>
                      <wp:wrapNone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.25pt;margin-top:3.8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k1IQ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Bq5Wk1IQIAAD0EAAAOAAAAAAAAAAAAAAAAAC4CAABkcnMvZTJvRG9jLnhtbFBLAQIt&#10;ABQABgAIAAAAIQCdxyvT2QAAAAQBAAAPAAAAAAAAAAAAAAAAAHsEAABkcnMvZG93bnJldi54bWxQ&#10;SwUGAAAAAAQABADzAAAAgQUAAAAA&#10;" fillcolor="red"/>
                  </w:pict>
                </mc:Fallback>
              </mc:AlternateConten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796AF4" w:rsidRDefault="00796AF4" w:rsidP="002C1E9E">
      <w:pPr>
        <w:spacing w:line="216" w:lineRule="auto"/>
      </w:pPr>
    </w:p>
    <w:sectPr w:rsidR="00796AF4" w:rsidSect="007E5262">
      <w:endnotePr>
        <w:numFmt w:val="decimal"/>
      </w:endnotePr>
      <w:pgSz w:w="11906" w:h="16838"/>
      <w:pgMar w:top="1134" w:right="1276" w:bottom="1134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B6" w:rsidRDefault="00AA69B6" w:rsidP="00D57471">
      <w:r>
        <w:separator/>
      </w:r>
    </w:p>
  </w:endnote>
  <w:endnote w:type="continuationSeparator" w:id="0">
    <w:p w:rsidR="00AA69B6" w:rsidRDefault="00AA69B6" w:rsidP="00D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B6" w:rsidRDefault="00AA69B6" w:rsidP="00D57471">
      <w:r>
        <w:separator/>
      </w:r>
    </w:p>
  </w:footnote>
  <w:footnote w:type="continuationSeparator" w:id="0">
    <w:p w:rsidR="00AA69B6" w:rsidRDefault="00AA69B6" w:rsidP="00D57471">
      <w:r>
        <w:continuationSeparator/>
      </w:r>
    </w:p>
  </w:footnote>
  <w:footnote w:id="1">
    <w:p w:rsidR="0090033E" w:rsidRPr="00916D1D" w:rsidRDefault="0090033E" w:rsidP="00D5747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916D1D">
        <w:rPr>
          <w:rFonts w:ascii="Times New Roman" w:hAnsi="Times New Roman" w:cs="Times New Roman"/>
        </w:rPr>
        <w:t xml:space="preserve">В графе указывается печень мероприятий и проектов согласно утвержденному сводному плану </w:t>
      </w:r>
      <w:r>
        <w:rPr>
          <w:rFonts w:ascii="Times New Roman" w:hAnsi="Times New Roman" w:cs="Times New Roman"/>
        </w:rPr>
        <w:t>проекта (</w:t>
      </w:r>
      <w:r w:rsidRPr="00916D1D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>).</w:t>
      </w:r>
    </w:p>
    <w:p w:rsidR="0090033E" w:rsidRDefault="0090033E" w:rsidP="00D57471">
      <w:pPr>
        <w:pStyle w:val="a8"/>
      </w:pPr>
    </w:p>
  </w:footnote>
  <w:footnote w:id="2">
    <w:p w:rsidR="0090033E" w:rsidRPr="002471A9" w:rsidRDefault="0090033E" w:rsidP="00D5747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2471A9">
        <w:rPr>
          <w:rFonts w:ascii="Times New Roman" w:hAnsi="Times New Roman" w:cs="Times New Roman"/>
        </w:rPr>
        <w:t>Для отчета о ходе реализации программы также указываются руководители проектов, входящих в программу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3E" w:rsidRDefault="0090033E" w:rsidP="007E526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2760802"/>
      <w:docPartObj>
        <w:docPartGallery w:val="Page Numbers (Top of Page)"/>
        <w:docPartUnique/>
      </w:docPartObj>
    </w:sdtPr>
    <w:sdtEndPr/>
    <w:sdtContent>
      <w:p w:rsidR="0090033E" w:rsidRDefault="0090033E" w:rsidP="002C1E9E">
        <w:pPr>
          <w:pStyle w:val="a6"/>
          <w:jc w:val="center"/>
        </w:pPr>
      </w:p>
      <w:p w:rsidR="0090033E" w:rsidRDefault="00B77E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F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0033E" w:rsidRDefault="0090033E" w:rsidP="007E526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3E" w:rsidRDefault="0090033E">
    <w:pPr>
      <w:pStyle w:val="a6"/>
      <w:jc w:val="center"/>
    </w:pPr>
  </w:p>
  <w:p w:rsidR="0090033E" w:rsidRDefault="009003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71"/>
    <w:rsid w:val="00045275"/>
    <w:rsid w:val="00061481"/>
    <w:rsid w:val="00076DDB"/>
    <w:rsid w:val="000775DB"/>
    <w:rsid w:val="000A673D"/>
    <w:rsid w:val="000E0CD1"/>
    <w:rsid w:val="000F7138"/>
    <w:rsid w:val="00127E02"/>
    <w:rsid w:val="001355ED"/>
    <w:rsid w:val="00155B68"/>
    <w:rsid w:val="001827E4"/>
    <w:rsid w:val="00185560"/>
    <w:rsid w:val="001A5065"/>
    <w:rsid w:val="001C7D9A"/>
    <w:rsid w:val="001D3D47"/>
    <w:rsid w:val="00221589"/>
    <w:rsid w:val="0023002D"/>
    <w:rsid w:val="00237158"/>
    <w:rsid w:val="00247FB5"/>
    <w:rsid w:val="00265520"/>
    <w:rsid w:val="00277729"/>
    <w:rsid w:val="002A2053"/>
    <w:rsid w:val="002A22B7"/>
    <w:rsid w:val="002C1E9E"/>
    <w:rsid w:val="002E2D9E"/>
    <w:rsid w:val="0035200B"/>
    <w:rsid w:val="00353544"/>
    <w:rsid w:val="003650FA"/>
    <w:rsid w:val="0036652F"/>
    <w:rsid w:val="004631BD"/>
    <w:rsid w:val="004A35DA"/>
    <w:rsid w:val="004E1B00"/>
    <w:rsid w:val="004F13E2"/>
    <w:rsid w:val="004F6743"/>
    <w:rsid w:val="0050793B"/>
    <w:rsid w:val="005621B8"/>
    <w:rsid w:val="005A0CC2"/>
    <w:rsid w:val="0065349E"/>
    <w:rsid w:val="00653AE0"/>
    <w:rsid w:val="0065754E"/>
    <w:rsid w:val="006F6BFB"/>
    <w:rsid w:val="00723790"/>
    <w:rsid w:val="0072487B"/>
    <w:rsid w:val="0072731D"/>
    <w:rsid w:val="007323ED"/>
    <w:rsid w:val="00742516"/>
    <w:rsid w:val="00796AF4"/>
    <w:rsid w:val="007A2801"/>
    <w:rsid w:val="007B3E5F"/>
    <w:rsid w:val="007E5262"/>
    <w:rsid w:val="00811CD3"/>
    <w:rsid w:val="00811D87"/>
    <w:rsid w:val="008429FA"/>
    <w:rsid w:val="0090033E"/>
    <w:rsid w:val="00963D3C"/>
    <w:rsid w:val="00A340C9"/>
    <w:rsid w:val="00A44F96"/>
    <w:rsid w:val="00AA69B6"/>
    <w:rsid w:val="00AC08D6"/>
    <w:rsid w:val="00B20D5B"/>
    <w:rsid w:val="00B36F1A"/>
    <w:rsid w:val="00B75AE1"/>
    <w:rsid w:val="00B77EB5"/>
    <w:rsid w:val="00B86B1B"/>
    <w:rsid w:val="00BA755B"/>
    <w:rsid w:val="00BA7C44"/>
    <w:rsid w:val="00BD7F98"/>
    <w:rsid w:val="00BF02B5"/>
    <w:rsid w:val="00BF373E"/>
    <w:rsid w:val="00C53AAA"/>
    <w:rsid w:val="00C67E51"/>
    <w:rsid w:val="00C81E49"/>
    <w:rsid w:val="00C95DEA"/>
    <w:rsid w:val="00CC25E6"/>
    <w:rsid w:val="00D151E5"/>
    <w:rsid w:val="00D16E88"/>
    <w:rsid w:val="00D57471"/>
    <w:rsid w:val="00D66A80"/>
    <w:rsid w:val="00D74EC5"/>
    <w:rsid w:val="00D76985"/>
    <w:rsid w:val="00D956F2"/>
    <w:rsid w:val="00DC7563"/>
    <w:rsid w:val="00DE47B7"/>
    <w:rsid w:val="00DF7D75"/>
    <w:rsid w:val="00E34047"/>
    <w:rsid w:val="00E622B6"/>
    <w:rsid w:val="00EB1552"/>
    <w:rsid w:val="00EB70C7"/>
    <w:rsid w:val="00EC7B7D"/>
    <w:rsid w:val="00ED2268"/>
    <w:rsid w:val="00EE51F4"/>
    <w:rsid w:val="00F24F04"/>
    <w:rsid w:val="00F65090"/>
    <w:rsid w:val="00FA505F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2">
    <w:name w:val="Hyperlink"/>
    <w:rsid w:val="00077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2">
    <w:name w:val="Hyperlink"/>
    <w:rsid w:val="00077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883858267716535E-2"/>
          <c:y val="4.4057617797775277E-2"/>
          <c:w val="0.74679206765820938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circle"/>
            <c:size val="7"/>
          </c:marker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diamond"/>
            <c:size val="5"/>
          </c:marker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ymbol val="circle"/>
            <c:size val="7"/>
          </c:marker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166784"/>
        <c:axId val="220177152"/>
      </c:lineChart>
      <c:catAx>
        <c:axId val="22016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177152"/>
        <c:crosses val="autoZero"/>
        <c:auto val="1"/>
        <c:lblAlgn val="ctr"/>
        <c:lblOffset val="100"/>
        <c:tickLblSkip val="1"/>
        <c:noMultiLvlLbl val="0"/>
      </c:catAx>
      <c:valAx>
        <c:axId val="220177152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166784"/>
        <c:crosses val="autoZero"/>
        <c:crossBetween val="midCat"/>
        <c:majorUnit val="1"/>
        <c:minorUnit val="0.1"/>
      </c:valAx>
      <c:spPr>
        <a:noFill/>
        <a:ln w="25400">
          <a:noFill/>
        </a:ln>
      </c:spPr>
    </c:plotArea>
    <c:legend>
      <c:legendPos val="r"/>
      <c:overlay val="0"/>
      <c:spPr>
        <a:ln>
          <a:solidFill>
            <a:schemeClr val="tx2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43E-2"/>
          <c:y val="6.2926509186351703E-2"/>
          <c:w val="0.74892169728783897"/>
          <c:h val="0.7836826646669166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marker>
            <c:symbol val="circle"/>
            <c:size val="7"/>
          </c:marker>
          <c:cat>
            <c:numRef>
              <c:f>Лист1!$A$2:$A$12</c:f>
              <c:numCache>
                <c:formatCode>mmm\-yy</c:formatCode>
                <c:ptCount val="11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Лист1!$A$2:$A$12</c:f>
              <c:numCache>
                <c:formatCode>mmm\-yy</c:formatCode>
                <c:ptCount val="11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67872"/>
        <c:axId val="130369408"/>
      </c:lineChart>
      <c:line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ymbol val="circle"/>
            <c:size val="7"/>
          </c:marker>
          <c:cat>
            <c:numRef>
              <c:f>Лист1!$A$2:$A$12</c:f>
              <c:numCache>
                <c:formatCode>mmm\-yy</c:formatCode>
                <c:ptCount val="11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491840"/>
        <c:axId val="130370944"/>
      </c:lineChart>
      <c:catAx>
        <c:axId val="1303678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130369408"/>
        <c:crosses val="autoZero"/>
        <c:auto val="0"/>
        <c:lblAlgn val="ctr"/>
        <c:lblOffset val="100"/>
        <c:noMultiLvlLbl val="1"/>
      </c:catAx>
      <c:valAx>
        <c:axId val="130369408"/>
        <c:scaling>
          <c:orientation val="minMax"/>
          <c:max val="1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367872"/>
        <c:crosses val="autoZero"/>
        <c:crossBetween val="midCat"/>
        <c:majorUnit val="1"/>
      </c:valAx>
      <c:valAx>
        <c:axId val="1303709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65491840"/>
        <c:crosses val="max"/>
        <c:crossBetween val="between"/>
      </c:valAx>
      <c:dateAx>
        <c:axId val="16549184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30370944"/>
        <c:crosses val="autoZero"/>
        <c:auto val="1"/>
        <c:lblOffset val="100"/>
        <c:baseTimeUnit val="months"/>
      </c:date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A743-8E5C-4730-B280-0A5D8F0B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Шадеркина</dc:creator>
  <cp:lastModifiedBy>Юлия Сергеевна Родионова</cp:lastModifiedBy>
  <cp:revision>4</cp:revision>
  <cp:lastPrinted>2017-10-18T16:18:00Z</cp:lastPrinted>
  <dcterms:created xsi:type="dcterms:W3CDTF">2018-01-15T11:16:00Z</dcterms:created>
  <dcterms:modified xsi:type="dcterms:W3CDTF">2018-01-15T13:03:00Z</dcterms:modified>
</cp:coreProperties>
</file>