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78A0B08" wp14:editId="75D5F530">
            <wp:extent cx="5867400" cy="1019175"/>
            <wp:effectExtent l="0" t="0" r="0" b="9525"/>
            <wp:docPr id="3" name="Рисунок 3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Pr="00FF6343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F63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АНАЛИЗ </w:t>
      </w:r>
      <w:r w:rsidR="006C43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ОСУЩЕСТВЛЕНИЯ </w:t>
      </w:r>
    </w:p>
    <w:p w:rsidR="00045E9E" w:rsidRDefault="006C4381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ГОСУДАРСТВЕННОГО КОНТРОЛЯ (НАДЗОРА) </w:t>
      </w:r>
    </w:p>
    <w:p w:rsidR="00CD3367" w:rsidRPr="00FF6343" w:rsidRDefault="006C4381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СФЕРЕ ОБРАЗОВАНИЯ</w:t>
      </w:r>
    </w:p>
    <w:p w:rsidR="00296828" w:rsidRDefault="00296828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96828" w:rsidRPr="00FF6343" w:rsidRDefault="00296828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F6343" w:rsidRPr="004C0BC0" w:rsidRDefault="00FF6343" w:rsidP="00CD336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 </w:t>
      </w:r>
      <w:r w:rsidR="00C105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ПЕРВОЕ ПОЛУГОДИЕ 2022</w:t>
      </w:r>
      <w:r w:rsidRPr="004C0B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1D19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</w:t>
      </w:r>
      <w:r w:rsidR="00C105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</w:t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  <w:drawing>
          <wp:inline distT="0" distB="0" distL="0" distR="0" wp14:anchorId="2C2C36FD" wp14:editId="374647D3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343" w:rsidRDefault="001D1946" w:rsidP="00CD336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2022</w:t>
      </w:r>
    </w:p>
    <w:p w:rsidR="00FF6343" w:rsidRDefault="00FF63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D61B0" w:rsidRPr="00F362FA" w:rsidRDefault="006C4381" w:rsidP="006C4381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осуществления государственного контроля (надзора) в сфере образования</w:t>
      </w:r>
      <w:r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43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10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полугодие 2022</w:t>
      </w:r>
      <w:r w:rsidR="0088558A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21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C10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6343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а</w:t>
      </w:r>
      <w:r w:rsidR="00FD61B0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составители: </w:t>
      </w:r>
      <w:r w:rsidR="00045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5928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Рязанцев</w:t>
      </w:r>
      <w:r w:rsidR="00A9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О.Н. Панькова, С.А. </w:t>
      </w:r>
      <w:proofErr w:type="spellStart"/>
      <w:r w:rsidR="00A95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Апенина</w:t>
      </w:r>
      <w:proofErr w:type="spellEnd"/>
      <w:r w:rsidR="00A9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5928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Алтухова, Н.А. Савченко</w:t>
      </w:r>
      <w:r w:rsidR="00FF0531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Гаврилов</w:t>
      </w:r>
      <w:r w:rsidR="00145928" w:rsidRPr="002D4C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5928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592D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</w:t>
      </w:r>
      <w:r w:rsidR="00FD61B0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 К</w:t>
      </w:r>
      <w:r w:rsidR="005A4704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урской области</w:t>
      </w:r>
      <w:r w:rsidR="00145928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ОКУ «Информационно-аналитический центр» Курской области</w:t>
      </w:r>
      <w:r w:rsidR="001D1946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Курск, </w:t>
      </w:r>
      <w:r w:rsidR="00F9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1946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CD3367" w:rsidRPr="002D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D3367" w:rsidRPr="0001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91B2F" w:rsidRPr="0001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0430" w:rsidRPr="0001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6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1B2F" w:rsidRPr="0001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1B0" w:rsidRPr="0001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P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B0" w:rsidRDefault="00FD61B0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сборника представляют интерес для работников органов управления образованием разного уровня, руководителей организаций,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образовательную</w:t>
      </w:r>
      <w:r w:rsidR="00CD3367"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FD6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в сфере образования, в том числе занимающихся оценкой качества образования</w:t>
      </w:r>
      <w:r w:rsidR="00CD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67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="001D194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2022</w:t>
      </w:r>
    </w:p>
    <w:p w:rsidR="00145928" w:rsidRDefault="00CD3367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</w:t>
      </w:r>
      <w:r w:rsidR="0014592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©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</w:t>
      </w:r>
      <w:r w:rsidR="00A337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</w:t>
      </w:r>
      <w:r w:rsidR="0014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Курской области, </w:t>
      </w:r>
    </w:p>
    <w:p w:rsidR="00CD3367" w:rsidRPr="00FD61B0" w:rsidRDefault="00145928" w:rsidP="00FD61B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«Информационно-аналитический центр» Курской области </w:t>
      </w:r>
      <w:r w:rsidR="001D194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CD3367" w:rsidRDefault="00CD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1B0" w:rsidRPr="00CC41D9" w:rsidRDefault="00CD3367" w:rsidP="00CD33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7879"/>
        <w:gridCol w:w="993"/>
      </w:tblGrid>
      <w:tr w:rsidR="00FC2012" w:rsidRPr="00FC2012" w:rsidTr="0066677B">
        <w:tc>
          <w:tcPr>
            <w:tcW w:w="698" w:type="dxa"/>
          </w:tcPr>
          <w:p w:rsidR="00FC2012" w:rsidRPr="00FC2012" w:rsidRDefault="00FC2012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9" w:type="dxa"/>
          </w:tcPr>
          <w:p w:rsidR="00CC41D9" w:rsidRPr="00FA06C9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  <w:r w:rsidR="009B72C0" w:rsidRPr="00FA0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  <w:p w:rsidR="00C827E7" w:rsidRPr="00FA06C9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A10B35" w:rsidRPr="004D649F" w:rsidRDefault="009B72C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827E7" w:rsidRPr="00FC2012" w:rsidTr="0066677B">
        <w:tc>
          <w:tcPr>
            <w:tcW w:w="698" w:type="dxa"/>
          </w:tcPr>
          <w:p w:rsidR="00C827E7" w:rsidRPr="0066677B" w:rsidRDefault="0066677B" w:rsidP="0096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879" w:type="dxa"/>
          </w:tcPr>
          <w:p w:rsidR="00C827E7" w:rsidRPr="0066677B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государственного контроля (надзора) </w:t>
            </w:r>
            <w:r w:rsidR="00ED4895" w:rsidRPr="00666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A50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образования.</w:t>
            </w:r>
            <w:r w:rsidR="002C6524" w:rsidRPr="00666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……………………………………………..</w:t>
            </w:r>
          </w:p>
          <w:p w:rsidR="00C827E7" w:rsidRPr="00C105DA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A10B35" w:rsidRPr="004D649F" w:rsidRDefault="00A10B3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4D649F" w:rsidRDefault="0001043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B3207" w:rsidRPr="00FC2012" w:rsidTr="0066677B">
        <w:tc>
          <w:tcPr>
            <w:tcW w:w="698" w:type="dxa"/>
          </w:tcPr>
          <w:p w:rsidR="009B3207" w:rsidRDefault="009B3207" w:rsidP="00961A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I.I</w:t>
            </w:r>
          </w:p>
        </w:tc>
        <w:tc>
          <w:tcPr>
            <w:tcW w:w="7879" w:type="dxa"/>
          </w:tcPr>
          <w:p w:rsidR="009B3207" w:rsidRPr="0066677B" w:rsidRDefault="009B320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(надзорные) мероприятия………………………</w:t>
            </w:r>
          </w:p>
        </w:tc>
        <w:tc>
          <w:tcPr>
            <w:tcW w:w="993" w:type="dxa"/>
            <w:shd w:val="clear" w:color="auto" w:fill="auto"/>
          </w:tcPr>
          <w:p w:rsidR="009B3207" w:rsidRDefault="0001043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417145" w:rsidRPr="004D649F" w:rsidRDefault="00417145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3207" w:rsidRPr="00FC2012" w:rsidTr="0066677B">
        <w:tc>
          <w:tcPr>
            <w:tcW w:w="698" w:type="dxa"/>
          </w:tcPr>
          <w:p w:rsidR="009B3207" w:rsidRPr="009B3207" w:rsidRDefault="009B3207" w:rsidP="0096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I.II</w:t>
            </w:r>
          </w:p>
        </w:tc>
        <w:tc>
          <w:tcPr>
            <w:tcW w:w="7879" w:type="dxa"/>
          </w:tcPr>
          <w:p w:rsidR="009B3207" w:rsidRPr="0066677B" w:rsidRDefault="009B320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мероприятия……………………………….</w:t>
            </w:r>
          </w:p>
        </w:tc>
        <w:tc>
          <w:tcPr>
            <w:tcW w:w="993" w:type="dxa"/>
            <w:shd w:val="clear" w:color="auto" w:fill="auto"/>
          </w:tcPr>
          <w:p w:rsidR="009B3207" w:rsidRPr="004D649F" w:rsidRDefault="00010430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A503E4" w:rsidRPr="004D649F" w:rsidRDefault="00A503E4" w:rsidP="00CC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27E7" w:rsidRPr="00FC2012" w:rsidTr="0066677B">
        <w:tc>
          <w:tcPr>
            <w:tcW w:w="698" w:type="dxa"/>
          </w:tcPr>
          <w:p w:rsidR="00C827E7" w:rsidRPr="009B3207" w:rsidRDefault="009B3207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879" w:type="dxa"/>
          </w:tcPr>
          <w:p w:rsidR="00C827E7" w:rsidRPr="00A503E4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обязательных требований законодательства Российской Федер</w:t>
            </w:r>
            <w:r w:rsidR="009B3207" w:rsidRPr="00A50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 в сфере образования и действия органа государственного контроля (надзора) по их пресечению и (или) устранению последствий таких нарушений…………………….</w:t>
            </w:r>
          </w:p>
          <w:p w:rsidR="00C827E7" w:rsidRPr="00A503E4" w:rsidRDefault="00C827E7" w:rsidP="00BE0BBE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10B35" w:rsidRPr="004D649F" w:rsidRDefault="00A10B35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3207" w:rsidRPr="004D649F" w:rsidRDefault="009B320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3207" w:rsidRPr="004D649F" w:rsidRDefault="009B3207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72C0" w:rsidRPr="004D649F" w:rsidRDefault="004D649F" w:rsidP="00D472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F60B18" w:rsidRPr="00FC2012" w:rsidTr="0066677B">
        <w:tc>
          <w:tcPr>
            <w:tcW w:w="698" w:type="dxa"/>
          </w:tcPr>
          <w:p w:rsidR="00F60B18" w:rsidRPr="00A503E4" w:rsidRDefault="00F60B18" w:rsidP="00D4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879" w:type="dxa"/>
          </w:tcPr>
          <w:p w:rsidR="00F60B18" w:rsidRPr="00F60B18" w:rsidRDefault="00F60B18" w:rsidP="008E5314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методической работы, направленной на профилактику нарушений законодательства Российской Федерации в сфере образования</w:t>
            </w:r>
            <w:r w:rsidRPr="00F6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</w:t>
            </w:r>
          </w:p>
        </w:tc>
        <w:tc>
          <w:tcPr>
            <w:tcW w:w="993" w:type="dxa"/>
            <w:shd w:val="clear" w:color="auto" w:fill="auto"/>
          </w:tcPr>
          <w:p w:rsidR="00F60B18" w:rsidRPr="004D649F" w:rsidRDefault="00F60B18" w:rsidP="008E53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B18" w:rsidRPr="004D649F" w:rsidRDefault="00F60B18" w:rsidP="008E53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B18" w:rsidRPr="004D649F" w:rsidRDefault="004D649F" w:rsidP="008E53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F60B18" w:rsidRPr="00FC2012" w:rsidTr="0066677B">
        <w:tc>
          <w:tcPr>
            <w:tcW w:w="698" w:type="dxa"/>
          </w:tcPr>
          <w:p w:rsidR="00F60B18" w:rsidRDefault="00F60B18" w:rsidP="00D472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79" w:type="dxa"/>
          </w:tcPr>
          <w:p w:rsidR="00F60B18" w:rsidRPr="00C105DA" w:rsidRDefault="00F60B18" w:rsidP="00A503E4">
            <w:pPr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60B18" w:rsidRPr="00C105DA" w:rsidRDefault="00F60B18" w:rsidP="00A5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CD3367" w:rsidRDefault="00CD3367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14" w:rsidRDefault="008B3C14" w:rsidP="00CD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928" w:rsidRDefault="00145928" w:rsidP="00145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43D47" w:rsidRDefault="00E43D47" w:rsidP="001459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EA0ACE" w:rsidP="001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5E9E">
        <w:rPr>
          <w:rFonts w:ascii="Times New Roman" w:hAnsi="Times New Roman" w:cs="Times New Roman"/>
          <w:sz w:val="28"/>
          <w:szCs w:val="28"/>
        </w:rPr>
        <w:t>первой половине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5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Pr="000331A5">
        <w:rPr>
          <w:rFonts w:ascii="Times New Roman" w:hAnsi="Times New Roman" w:cs="Times New Roman"/>
          <w:sz w:val="28"/>
          <w:szCs w:val="28"/>
        </w:rPr>
        <w:t xml:space="preserve"> переданные полномочия Российской Федерации по </w:t>
      </w:r>
      <w:r w:rsidR="00045E9E" w:rsidRPr="00045E9E">
        <w:rPr>
          <w:rFonts w:ascii="Times New Roman" w:hAnsi="Times New Roman" w:cs="Times New Roman"/>
          <w:b/>
          <w:sz w:val="28"/>
          <w:szCs w:val="28"/>
        </w:rPr>
        <w:t>государственному контролю (надзору) в сфере образования</w:t>
      </w:r>
      <w:r w:rsidR="00045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E9E" w:rsidRDefault="00045E9E" w:rsidP="001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45E9E">
        <w:rPr>
          <w:rFonts w:ascii="Times New Roman" w:hAnsi="Times New Roman" w:cs="Times New Roman"/>
          <w:sz w:val="28"/>
          <w:szCs w:val="28"/>
        </w:rPr>
        <w:t xml:space="preserve"> соответствии со статьей 93 Федерального закона (далее – ФЗ) </w:t>
      </w:r>
      <w:r w:rsidR="00704762">
        <w:rPr>
          <w:rFonts w:ascii="Times New Roman" w:hAnsi="Times New Roman" w:cs="Times New Roman"/>
          <w:sz w:val="28"/>
          <w:szCs w:val="28"/>
        </w:rPr>
        <w:br/>
      </w:r>
      <w:r w:rsidRPr="00045E9E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762">
        <w:rPr>
          <w:rFonts w:ascii="Times New Roman" w:hAnsi="Times New Roman" w:cs="Times New Roman"/>
          <w:sz w:val="28"/>
          <w:szCs w:val="28"/>
        </w:rPr>
        <w:br/>
        <w:t>(</w:t>
      </w:r>
      <w:r w:rsidRPr="00045E9E">
        <w:rPr>
          <w:rFonts w:ascii="Times New Roman" w:hAnsi="Times New Roman" w:cs="Times New Roman"/>
          <w:sz w:val="28"/>
          <w:szCs w:val="28"/>
        </w:rPr>
        <w:t>в редакции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Федерации») государственный контроль (надзор) в сфере образования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5E9E" w:rsidRDefault="00704762" w:rsidP="001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E9E" w:rsidRPr="00045E9E">
        <w:rPr>
          <w:rFonts w:ascii="Times New Roman" w:hAnsi="Times New Roman" w:cs="Times New Roman"/>
          <w:sz w:val="28"/>
          <w:szCs w:val="28"/>
        </w:rPr>
        <w:t>федеральный государственный контро</w:t>
      </w:r>
      <w:r w:rsidR="00045E9E">
        <w:rPr>
          <w:rFonts w:ascii="Times New Roman" w:hAnsi="Times New Roman" w:cs="Times New Roman"/>
          <w:sz w:val="28"/>
          <w:szCs w:val="28"/>
        </w:rPr>
        <w:t>ль (надзор) в сфере образования</w:t>
      </w:r>
      <w:r w:rsidR="00047455">
        <w:rPr>
          <w:rFonts w:ascii="Times New Roman" w:hAnsi="Times New Roman" w:cs="Times New Roman"/>
          <w:sz w:val="28"/>
          <w:szCs w:val="28"/>
        </w:rPr>
        <w:t xml:space="preserve"> (далее – ФГКН)</w:t>
      </w:r>
      <w:r w:rsidR="00045E9E">
        <w:rPr>
          <w:rFonts w:ascii="Times New Roman" w:hAnsi="Times New Roman" w:cs="Times New Roman"/>
          <w:sz w:val="28"/>
          <w:szCs w:val="28"/>
        </w:rPr>
        <w:t>;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9E" w:rsidRDefault="00AF5B73" w:rsidP="001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за реализацией органами местного самоуправления </w:t>
      </w:r>
      <w:r w:rsidR="00E5795A">
        <w:rPr>
          <w:rFonts w:ascii="Times New Roman" w:hAnsi="Times New Roman" w:cs="Times New Roman"/>
          <w:sz w:val="28"/>
          <w:szCs w:val="28"/>
        </w:rPr>
        <w:t xml:space="preserve">(далее – МСУ) 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F93C3C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F93C3C" w:rsidRPr="00F93C3C">
        <w:rPr>
          <w:rFonts w:ascii="Times New Roman" w:hAnsi="Times New Roman" w:cs="Times New Roman"/>
          <w:sz w:val="28"/>
          <w:szCs w:val="28"/>
        </w:rPr>
        <w:t>(далее – ГКН за органами МСУ)</w:t>
      </w:r>
      <w:r w:rsidR="00F93C3C">
        <w:rPr>
          <w:rFonts w:ascii="Times New Roman" w:hAnsi="Times New Roman" w:cs="Times New Roman"/>
          <w:sz w:val="28"/>
          <w:szCs w:val="28"/>
        </w:rPr>
        <w:t>.</w:t>
      </w:r>
    </w:p>
    <w:p w:rsidR="00045E9E" w:rsidRPr="00F9777E" w:rsidRDefault="00047455" w:rsidP="0004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ФГКН осуществляется</w:t>
      </w:r>
      <w:r w:rsidR="00F9777E" w:rsidRPr="00F9777E">
        <w:rPr>
          <w:rFonts w:ascii="Times New Roman" w:hAnsi="Times New Roman" w:cs="Times New Roman"/>
          <w:sz w:val="28"/>
          <w:szCs w:val="28"/>
        </w:rPr>
        <w:t xml:space="preserve"> комитетом образования и науки Курской области в соответствии с положениями</w:t>
      </w:r>
      <w:r w:rsidR="00F9777E">
        <w:rPr>
          <w:rFonts w:ascii="Times New Roman" w:hAnsi="Times New Roman" w:cs="Times New Roman"/>
          <w:sz w:val="28"/>
          <w:szCs w:val="28"/>
        </w:rPr>
        <w:t xml:space="preserve"> </w:t>
      </w:r>
      <w:r w:rsidR="00F9777E" w:rsidRPr="00F9777E">
        <w:rPr>
          <w:rFonts w:ascii="Times New Roman" w:hAnsi="Times New Roman" w:cs="Times New Roman"/>
          <w:sz w:val="28"/>
          <w:szCs w:val="28"/>
        </w:rPr>
        <w:t xml:space="preserve">следующих основных </w:t>
      </w:r>
      <w:r w:rsidR="00F9777E" w:rsidRPr="00E103D7">
        <w:rPr>
          <w:rFonts w:ascii="Times New Roman" w:hAnsi="Times New Roman" w:cs="Times New Roman"/>
          <w:sz w:val="28"/>
          <w:szCs w:val="28"/>
          <w:u w:val="single"/>
        </w:rPr>
        <w:t>нормативных</w:t>
      </w:r>
      <w:r w:rsidR="00AC7A4A" w:rsidRPr="00E103D7">
        <w:rPr>
          <w:rFonts w:ascii="Times New Roman" w:hAnsi="Times New Roman" w:cs="Times New Roman"/>
          <w:sz w:val="28"/>
          <w:szCs w:val="28"/>
          <w:u w:val="single"/>
        </w:rPr>
        <w:t xml:space="preserve"> правов</w:t>
      </w:r>
      <w:r w:rsidR="00F9777E" w:rsidRPr="00E103D7">
        <w:rPr>
          <w:rFonts w:ascii="Times New Roman" w:hAnsi="Times New Roman" w:cs="Times New Roman"/>
          <w:sz w:val="28"/>
          <w:szCs w:val="28"/>
          <w:u w:val="single"/>
        </w:rPr>
        <w:t>ых актов</w:t>
      </w:r>
      <w:r w:rsidR="00045E9E" w:rsidRPr="00F9777E">
        <w:rPr>
          <w:rFonts w:ascii="Times New Roman" w:hAnsi="Times New Roman" w:cs="Times New Roman"/>
          <w:sz w:val="28"/>
          <w:szCs w:val="28"/>
        </w:rPr>
        <w:t>:</w:t>
      </w:r>
    </w:p>
    <w:p w:rsidR="00045E9E" w:rsidRDefault="00AC7A4A" w:rsidP="0004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E9E" w:rsidRPr="00045E9E">
        <w:rPr>
          <w:rFonts w:ascii="Times New Roman" w:hAnsi="Times New Roman" w:cs="Times New Roman"/>
          <w:sz w:val="28"/>
          <w:szCs w:val="28"/>
        </w:rPr>
        <w:t>Кодекс</w:t>
      </w:r>
      <w:r w:rsidR="00F9777E">
        <w:rPr>
          <w:rFonts w:ascii="Times New Roman" w:hAnsi="Times New Roman" w:cs="Times New Roman"/>
          <w:sz w:val="28"/>
          <w:szCs w:val="28"/>
        </w:rPr>
        <w:t>а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</w:t>
      </w:r>
      <w:r>
        <w:rPr>
          <w:rFonts w:ascii="Times New Roman" w:hAnsi="Times New Roman" w:cs="Times New Roman"/>
          <w:sz w:val="28"/>
          <w:szCs w:val="28"/>
        </w:rPr>
        <w:t>рушениях от 30.12.2001 № 195-ФЗ;</w:t>
      </w:r>
    </w:p>
    <w:p w:rsidR="00045E9E" w:rsidRPr="00045E9E" w:rsidRDefault="00AC7A4A" w:rsidP="0004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77E">
        <w:rPr>
          <w:rFonts w:ascii="Times New Roman" w:hAnsi="Times New Roman" w:cs="Times New Roman"/>
          <w:sz w:val="28"/>
          <w:szCs w:val="28"/>
        </w:rPr>
        <w:t>Федерального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9777E">
        <w:rPr>
          <w:rFonts w:ascii="Times New Roman" w:hAnsi="Times New Roman" w:cs="Times New Roman"/>
          <w:sz w:val="28"/>
          <w:szCs w:val="28"/>
        </w:rPr>
        <w:t>а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 от 29.12.2012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045E9E" w:rsidRDefault="00AC7A4A" w:rsidP="0004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E9E" w:rsidRPr="00045E9E">
        <w:rPr>
          <w:rFonts w:ascii="Times New Roman" w:hAnsi="Times New Roman" w:cs="Times New Roman"/>
          <w:sz w:val="28"/>
          <w:szCs w:val="28"/>
        </w:rPr>
        <w:t>Фе</w:t>
      </w:r>
      <w:r w:rsidR="00F9777E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045E9E" w:rsidRPr="00045E9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171AD7" w:rsidRDefault="00171AD7" w:rsidP="0004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77E">
        <w:rPr>
          <w:rFonts w:ascii="Times New Roman" w:hAnsi="Times New Roman" w:cs="Times New Roman"/>
          <w:sz w:val="28"/>
          <w:szCs w:val="28"/>
        </w:rPr>
        <w:t>Постановления</w:t>
      </w:r>
      <w:r w:rsidRPr="00AC7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18.09.2020 №</w:t>
      </w:r>
      <w:r w:rsidRPr="00AC7A4A">
        <w:rPr>
          <w:rFonts w:ascii="Times New Roman" w:hAnsi="Times New Roman" w:cs="Times New Roman"/>
          <w:sz w:val="28"/>
          <w:szCs w:val="28"/>
        </w:rPr>
        <w:t xml:space="preserve"> 1490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C7A4A">
        <w:rPr>
          <w:rFonts w:ascii="Times New Roman" w:hAnsi="Times New Roman" w:cs="Times New Roman"/>
          <w:sz w:val="28"/>
          <w:szCs w:val="28"/>
        </w:rPr>
        <w:t>О лицензирован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деятельности» (вместе с «</w:t>
      </w:r>
      <w:r w:rsidRPr="00AC7A4A">
        <w:rPr>
          <w:rFonts w:ascii="Times New Roman" w:hAnsi="Times New Roman" w:cs="Times New Roman"/>
          <w:sz w:val="28"/>
          <w:szCs w:val="28"/>
        </w:rPr>
        <w:t>Положением о лицензирован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деятельности»</w:t>
      </w:r>
      <w:r w:rsidRPr="00AC7A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A4A" w:rsidRPr="00045E9E" w:rsidRDefault="00AC7A4A" w:rsidP="0004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777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83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29.12.2020 №</w:t>
      </w:r>
      <w:r w:rsidRPr="0083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83211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дзора), муниципального контроля»</w:t>
      </w:r>
      <w:r w:rsidRPr="0083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(вместе с «</w:t>
      </w:r>
      <w:r w:rsidRPr="00832114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аттестации экспертов, привлекаемых к осуществлению экспертизы в целях государственного контроля (на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дзора), муниципального контроля»</w:t>
      </w:r>
      <w:r w:rsidRPr="008321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01FE8" w:rsidRDefault="00AC7A4A" w:rsidP="00AC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77E">
        <w:rPr>
          <w:rFonts w:ascii="Times New Roman" w:hAnsi="Times New Roman" w:cs="Times New Roman"/>
          <w:sz w:val="28"/>
          <w:szCs w:val="28"/>
        </w:rPr>
        <w:t>Постановления</w:t>
      </w:r>
      <w:r w:rsidRPr="00AC7A4A">
        <w:rPr>
          <w:rFonts w:ascii="Times New Roman" w:hAnsi="Times New Roman" w:cs="Times New Roman"/>
          <w:sz w:val="28"/>
          <w:szCs w:val="28"/>
        </w:rPr>
        <w:t xml:space="preserve"> Правительства РФ от 25.06.2021 № 997 </w:t>
      </w:r>
      <w:r w:rsidR="00171AD7">
        <w:rPr>
          <w:rFonts w:ascii="Times New Roman" w:hAnsi="Times New Roman" w:cs="Times New Roman"/>
          <w:sz w:val="28"/>
          <w:szCs w:val="28"/>
        </w:rPr>
        <w:br/>
      </w:r>
      <w:r w:rsidRPr="00AC7A4A">
        <w:rPr>
          <w:rFonts w:ascii="Times New Roman" w:hAnsi="Times New Roman" w:cs="Times New Roman"/>
          <w:sz w:val="28"/>
          <w:szCs w:val="28"/>
        </w:rPr>
        <w:t>«Об утверждении положения о федеральном государственном контроле (надзоре) в сфере образования»</w:t>
      </w:r>
      <w:r w:rsidR="00601FE8">
        <w:rPr>
          <w:rFonts w:ascii="Times New Roman" w:hAnsi="Times New Roman" w:cs="Times New Roman"/>
          <w:sz w:val="28"/>
          <w:szCs w:val="28"/>
        </w:rPr>
        <w:t>;</w:t>
      </w:r>
    </w:p>
    <w:p w:rsidR="00601FE8" w:rsidRDefault="00601FE8" w:rsidP="00601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FE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01FE8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29.11.2021 №</w:t>
      </w:r>
      <w:r w:rsidRPr="00601FE8">
        <w:rPr>
          <w:rFonts w:ascii="Times New Roman" w:hAnsi="Times New Roman" w:cs="Times New Roman"/>
          <w:sz w:val="28"/>
          <w:szCs w:val="28"/>
        </w:rPr>
        <w:t xml:space="preserve"> 868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601FE8">
        <w:rPr>
          <w:rFonts w:ascii="Times New Roman" w:hAnsi="Times New Roman" w:cs="Times New Roman"/>
          <w:sz w:val="28"/>
          <w:szCs w:val="28"/>
        </w:rPr>
        <w:t xml:space="preserve">Об утверждении аккредитационных показателей по основным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 –</w:t>
      </w:r>
      <w:r w:rsidRPr="00601FE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</w:t>
      </w:r>
      <w:r>
        <w:rPr>
          <w:rFonts w:ascii="Times New Roman" w:hAnsi="Times New Roman" w:cs="Times New Roman"/>
          <w:sz w:val="28"/>
          <w:szCs w:val="28"/>
        </w:rPr>
        <w:t>бразования»;</w:t>
      </w:r>
    </w:p>
    <w:p w:rsidR="00045E9E" w:rsidRDefault="00601FE8" w:rsidP="00AC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1FE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01FE8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29.11.2021 №</w:t>
      </w:r>
      <w:r w:rsidRPr="00601FE8">
        <w:rPr>
          <w:rFonts w:ascii="Times New Roman" w:hAnsi="Times New Roman" w:cs="Times New Roman"/>
          <w:sz w:val="28"/>
          <w:szCs w:val="28"/>
        </w:rPr>
        <w:t xml:space="preserve"> 869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601FE8">
        <w:rPr>
          <w:rFonts w:ascii="Times New Roman" w:hAnsi="Times New Roman" w:cs="Times New Roman"/>
          <w:sz w:val="28"/>
          <w:szCs w:val="28"/>
        </w:rPr>
        <w:t>Об утверждении аккредитационных показателей по образовательным программам среднег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образования» </w:t>
      </w:r>
      <w:r w:rsidR="00AC7A4A">
        <w:rPr>
          <w:rFonts w:ascii="Times New Roman" w:hAnsi="Times New Roman" w:cs="Times New Roman"/>
          <w:sz w:val="28"/>
          <w:szCs w:val="28"/>
        </w:rPr>
        <w:t>и др.</w:t>
      </w:r>
    </w:p>
    <w:p w:rsidR="00171AD7" w:rsidRDefault="007B035C" w:rsidP="00AC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ГКН за органами МСУ </w:t>
      </w:r>
      <w:r w:rsidR="00F977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47455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171AD7" w:rsidRPr="0017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образования и науки Курской области </w:t>
      </w:r>
      <w:r w:rsidR="0017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171AD7" w:rsidRPr="0017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Федерального закона от </w:t>
      </w:r>
      <w:r w:rsidR="00171A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71AD7" w:rsidRPr="00171A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1AD7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171AD7" w:rsidRPr="0017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</w:t>
      </w:r>
      <w:r w:rsidR="00171AD7">
        <w:rPr>
          <w:rFonts w:ascii="Times New Roman" w:hAnsi="Times New Roman" w:cs="Times New Roman"/>
          <w:color w:val="000000" w:themeColor="text1"/>
          <w:sz w:val="28"/>
          <w:szCs w:val="28"/>
        </w:rPr>
        <w:t>№ 131-ФЗ «</w:t>
      </w:r>
      <w:r w:rsidR="00171AD7" w:rsidRPr="00171AD7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171AD7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171AD7" w:rsidRPr="00171A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C75" w:rsidRDefault="00863C75" w:rsidP="00AC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видах</w:t>
      </w:r>
      <w:r w:rsidRP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контроля (надзора) в сфере образования размещена на сайте комитета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и науки Курской области </w:t>
      </w:r>
      <w:r w:rsidRP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«Переданные полномочия» в подразделах </w:t>
      </w:r>
      <w:r w:rsidRP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«Федеральный государственный контроль (надзор) в сфере образования»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11" w:history="1">
        <w:r w:rsidRPr="0009480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http://komobr46.ru/litsenzirovanie2/federalnyj-gos-nadzor-v-sfere-obrazovaniya.html</w:t>
        </w:r>
      </w:hyperlink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«Государственный контроль (надзор) за реализацией органами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полномочий в сфере образования» (</w:t>
      </w:r>
      <w:hyperlink r:id="rId12" w:history="1">
        <w:r w:rsidRPr="0009480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http://komobr46.ru/litsenzirovanie2/gosudarstvennyj-kontrol-nadzor-za-realizatsiej-organami-mestnogo-samoupravleniya-polnomochij-v-sfere-obrazovaniya.html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).</w:t>
      </w:r>
    </w:p>
    <w:p w:rsidR="00E43D47" w:rsidRPr="00E43D47" w:rsidRDefault="00E43D47" w:rsidP="00E43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Предметом </w:t>
      </w:r>
      <w:r w:rsidR="00047455" w:rsidRPr="00047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ФГКН</w:t>
      </w:r>
      <w:r w:rsidR="00852601" w:rsidRPr="00047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3D4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43D47" w:rsidRPr="00E43D47" w:rsidRDefault="00E43D47" w:rsidP="00E43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</w:t>
      </w:r>
      <w:r w:rsidR="00532681" w:rsidRPr="0053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государственными образовательными стандартами </w:t>
      </w:r>
      <w:r w:rsidR="0053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ФГОС</w:t>
      </w:r>
      <w:r w:rsidR="005326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43D47">
        <w:rPr>
          <w:rFonts w:ascii="Times New Roman" w:hAnsi="Times New Roman" w:cs="Times New Roman"/>
          <w:color w:val="000000" w:themeColor="text1"/>
          <w:sz w:val="28"/>
          <w:szCs w:val="28"/>
        </w:rPr>
        <w:t>, и требований к выполнению аккредитационных показателей;</w:t>
      </w:r>
    </w:p>
    <w:p w:rsidR="00E43D47" w:rsidRPr="00E43D47" w:rsidRDefault="00E43D47" w:rsidP="00E43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D47">
        <w:rPr>
          <w:rFonts w:ascii="Times New Roman" w:hAnsi="Times New Roman" w:cs="Times New Roman"/>
          <w:color w:val="000000" w:themeColor="text1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43D47" w:rsidRDefault="00E43D47" w:rsidP="00E43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D47">
        <w:rPr>
          <w:rFonts w:ascii="Times New Roman" w:hAnsi="Times New Roman" w:cs="Times New Roman"/>
          <w:color w:val="000000" w:themeColor="text1"/>
          <w:sz w:val="28"/>
          <w:szCs w:val="28"/>
        </w:rPr>
        <w:t>3) исполнение решений, принимаемых по результатам контрольных (надзорных) мероприятий</w:t>
      </w:r>
      <w:r w:rsidR="00852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60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E43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7455" w:rsidRDefault="008829BB" w:rsidP="00E43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DEB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контрольно-надзорной деятельности комитета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2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 ФГКН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является </w:t>
      </w:r>
      <w:r w:rsidR="00321DEB" w:rsidRPr="00321DE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области. </w:t>
      </w:r>
    </w:p>
    <w:p w:rsidR="00425F08" w:rsidRDefault="00852601" w:rsidP="00852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ГКН </w:t>
      </w:r>
      <w:r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на основе управления рисками причинения вреда (ущерба) охраняемым законом ценностям.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</w:t>
      </w:r>
      <w:r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ФГКН </w:t>
      </w:r>
      <w:r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>подлежат отнесению к категориям высокого, среднего и низкого риска причинения вреда (ущерба) охраня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емым законом ценностям </w:t>
      </w:r>
      <w:r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категории риска)</w:t>
      </w:r>
      <w:r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6718" w:rsidRDefault="004107D6" w:rsidP="00852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критериями отнесения объектов </w:t>
      </w:r>
      <w:r w:rsidR="0093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ФГКН </w:t>
      </w:r>
      <w:r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категориям риска, установленными </w:t>
      </w:r>
      <w:r w:rsidR="00931320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1 Положения</w:t>
      </w:r>
      <w:r w:rsidR="00931320"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государственном контроле (надзоре) в сфере образования, утвержденного </w:t>
      </w:r>
      <w:r w:rsidR="00931320"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Правительства </w:t>
      </w:r>
      <w:r w:rsidR="0088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931320" w:rsidRPr="00852601">
        <w:rPr>
          <w:rFonts w:ascii="Times New Roman" w:hAnsi="Times New Roman" w:cs="Times New Roman"/>
          <w:color w:val="000000" w:themeColor="text1"/>
          <w:sz w:val="28"/>
          <w:szCs w:val="28"/>
        </w:rPr>
        <w:t>от 25.06.2021 № 997</w:t>
      </w:r>
      <w:r w:rsidR="0093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образования и науки Курской области был издан приказ от 29.09.2021 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>№ 1/1-728 «Об отнесении объектов федерального государственного контроля (надзора) в сфере образования к категориям высокого, среднего и низкого риска</w:t>
      </w:r>
      <w:proofErr w:type="gramEnd"/>
      <w:r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причинения вреда (ущерба) охраняемым законом ценностям». Согласно </w:t>
      </w:r>
      <w:r w:rsidR="0088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данному 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t>приказу отнесено:</w:t>
      </w:r>
    </w:p>
    <w:p w:rsidR="00146718" w:rsidRDefault="00146718" w:rsidP="00852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107D6"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низкого риска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107D6"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>929</w:t>
      </w:r>
      <w:r w:rsidR="0070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контроля</w:t>
      </w:r>
      <w:r w:rsidR="004107D6"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46718" w:rsidRDefault="00146718" w:rsidP="00852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107D6" w:rsidRPr="0041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среднего риска – 121, </w:t>
      </w:r>
    </w:p>
    <w:p w:rsidR="00146718" w:rsidRDefault="00146718" w:rsidP="00852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1A31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высокого риска – 4</w:t>
      </w:r>
      <w:r w:rsidR="00E1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07D6" w:rsidRDefault="00E103D7" w:rsidP="00852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ФГКН</w:t>
      </w:r>
      <w:r w:rsidRPr="00E1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отнесенных </w:t>
      </w:r>
      <w:r w:rsidR="002B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Курской области </w:t>
      </w:r>
      <w:r w:rsidRPr="00E1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категориям высокого, среднего и низкого риска причинения вреда (ущерба) охраняемым законом ценностям, а также изменения в указанные перечни в связи с прекращением осуществления контролируемым лицом образовательной деятельности, размещены на официальном сайте комитета образования и науки Курской области </w:t>
      </w:r>
      <w:r w:rsidR="0070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«Переданные полномочия» в подразделе </w:t>
      </w:r>
      <w:r w:rsidR="0051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«Контрольно-надзорная деятельность» во вкладке </w:t>
      </w:r>
      <w:r w:rsidR="00701A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1A31" w:rsidRPr="00701A3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объектов контроля, учитываемых в</w:t>
      </w:r>
      <w:proofErr w:type="gramEnd"/>
      <w:r w:rsidR="00701A31" w:rsidRPr="0070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01A31" w:rsidRPr="00701A31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 w:rsidR="00701A31" w:rsidRPr="0070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ежегодного плана контрольных (надзорных) мероприятий, с указанием категории риска</w:t>
      </w:r>
      <w:r w:rsidR="00701A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92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3" w:history="1">
        <w:r w:rsidR="00425F08" w:rsidRPr="00E52376">
          <w:rPr>
            <w:rStyle w:val="ab"/>
            <w:rFonts w:ascii="Times New Roman" w:hAnsi="Times New Roman" w:cs="Times New Roman"/>
            <w:sz w:val="28"/>
            <w:szCs w:val="28"/>
          </w:rPr>
          <w:t>https://komobr46.ru/litsenzirovanie/87-kontrol-nadzor/4730-kategorii-riska-ob-ektov-federalnogo-gosudarstvennogo-kontrolya-nadzora-v-sfere-obrazovaniya.html</w:t>
        </w:r>
      </w:hyperlink>
      <w:r w:rsidR="00425F0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406AF" w:rsidRPr="00E406AF" w:rsidRDefault="00E103D7" w:rsidP="00E4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ФГКН комитет образования и науки Курской области 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5746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146718"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государственном контроле (надзоре) в сфере </w:t>
      </w:r>
      <w:r w:rsidR="003D135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утвержденным</w:t>
      </w:r>
      <w:r w:rsidR="00146718"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25.06.2021 № 997</w:t>
      </w:r>
      <w:r w:rsidR="00D5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профилактические</w:t>
      </w:r>
      <w:r w:rsidR="00146718"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46718"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(надзорные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мероприятия </w:t>
      </w:r>
      <w:r w:rsidRPr="0014671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1467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6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</w:t>
      </w:r>
      <w:r w:rsidR="00E406AF"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лановые контрольные (надзорные) мероприятия в виде выездных </w:t>
      </w:r>
      <w:r w:rsid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</w:t>
      </w:r>
      <w:r w:rsid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документарных </w:t>
      </w:r>
      <w:r w:rsidR="00E406AF"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проверок в отношении объектов </w:t>
      </w:r>
      <w:r w:rsidR="00E406AF">
        <w:rPr>
          <w:rFonts w:ascii="Times New Roman" w:hAnsi="Times New Roman" w:cs="Times New Roman"/>
          <w:color w:val="000000" w:themeColor="text1"/>
          <w:sz w:val="28"/>
          <w:szCs w:val="28"/>
        </w:rPr>
        <w:t>ФГКН</w:t>
      </w:r>
      <w:r w:rsidR="00E406AF"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>, отнесенных к определенным категориям риска, проводятся со следующей</w:t>
      </w:r>
      <w:proofErr w:type="gramEnd"/>
      <w:r w:rsidR="00E406AF"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периодичностью:</w:t>
      </w:r>
    </w:p>
    <w:p w:rsidR="00E406AF" w:rsidRPr="00E406AF" w:rsidRDefault="00E406AF" w:rsidP="00E4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категории высокого риска – 1</w:t>
      </w:r>
      <w:r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3 года;</w:t>
      </w:r>
    </w:p>
    <w:p w:rsidR="00E406AF" w:rsidRPr="00E406AF" w:rsidRDefault="00E406AF" w:rsidP="00E4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среднего риска – 1</w:t>
      </w:r>
      <w:r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4 года;</w:t>
      </w:r>
    </w:p>
    <w:p w:rsidR="00171AD7" w:rsidRDefault="00E406AF" w:rsidP="00E40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</w:t>
      </w:r>
      <w:r w:rsidR="00E1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3D7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E406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5D27" w:rsidRDefault="00F65D27" w:rsidP="00CE7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D27" w:rsidRDefault="00F65D27" w:rsidP="00CE7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3CF" w:rsidRDefault="00C873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6677B" w:rsidRDefault="0066677B" w:rsidP="002C43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40782" w:rsidRPr="002D4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1B2" w:rsidRPr="002D4C0D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C85C86" w:rsidRPr="002D4C0D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</w:t>
      </w:r>
    </w:p>
    <w:p w:rsidR="00C85C86" w:rsidRDefault="002C43BF" w:rsidP="002C43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0D">
        <w:rPr>
          <w:rFonts w:ascii="Times New Roman" w:hAnsi="Times New Roman" w:cs="Times New Roman"/>
          <w:b/>
          <w:sz w:val="28"/>
          <w:szCs w:val="28"/>
        </w:rPr>
        <w:t xml:space="preserve">в сфере образования </w:t>
      </w:r>
    </w:p>
    <w:p w:rsidR="00617CC5" w:rsidRDefault="00617CC5" w:rsidP="002C43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F5" w:rsidRPr="004A70A8" w:rsidRDefault="008E689E" w:rsidP="002F1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Переданные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>полномочия комитета образования и науки Курской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689E">
        <w:rPr>
          <w:rFonts w:ascii="Times New Roman" w:hAnsi="Times New Roman"/>
          <w:color w:val="000000" w:themeColor="text1"/>
          <w:sz w:val="28"/>
          <w:szCs w:val="28"/>
        </w:rPr>
        <w:t>по государственному контрол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(надзору) в сфере образования в первом полугодии 2022 года </w:t>
      </w:r>
      <w:r w:rsidRPr="004A70A8">
        <w:rPr>
          <w:rFonts w:ascii="Times New Roman" w:hAnsi="Times New Roman"/>
          <w:color w:val="000000" w:themeColor="text1"/>
          <w:sz w:val="28"/>
          <w:szCs w:val="28"/>
        </w:rPr>
        <w:t>распростра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нялись </w:t>
      </w:r>
      <w:r w:rsidRPr="005925C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5925C7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5925C7" w:rsidRPr="005925C7">
        <w:rPr>
          <w:rFonts w:ascii="Times New Roman" w:hAnsi="Times New Roman"/>
          <w:b/>
          <w:color w:val="000000" w:themeColor="text1"/>
          <w:sz w:val="28"/>
          <w:szCs w:val="28"/>
        </w:rPr>
        <w:t>50</w:t>
      </w:r>
      <w:r w:rsidR="00F65D27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юридических лиц</w:t>
      </w:r>
      <w:r w:rsidRPr="003E352C">
        <w:rPr>
          <w:rFonts w:ascii="Times New Roman" w:hAnsi="Times New Roman"/>
          <w:color w:val="000000" w:themeColor="text1"/>
          <w:sz w:val="28"/>
          <w:szCs w:val="28"/>
        </w:rPr>
        <w:t xml:space="preserve"> и индивидуальных предпринимателей,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осуществляющих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образовательную </w:t>
      </w:r>
      <w:r w:rsidRPr="006B196C"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2021 году – 1051, </w:t>
      </w:r>
      <w:r w:rsidR="00F65D27">
        <w:rPr>
          <w:rFonts w:ascii="Times New Roman" w:hAnsi="Times New Roman"/>
          <w:color w:val="000000" w:themeColor="text1"/>
          <w:sz w:val="28"/>
          <w:szCs w:val="28"/>
        </w:rPr>
        <w:t xml:space="preserve">в 2020 году – на 1055), </w:t>
      </w:r>
      <w:r w:rsidR="006A3BEE">
        <w:rPr>
          <w:rFonts w:ascii="Times New Roman" w:hAnsi="Times New Roman"/>
          <w:color w:val="000000" w:themeColor="text1"/>
          <w:sz w:val="28"/>
          <w:szCs w:val="28"/>
        </w:rPr>
        <w:t xml:space="preserve">а также на </w:t>
      </w:r>
      <w:r w:rsidR="006A3BEE" w:rsidRPr="00F464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33 </w:t>
      </w:r>
      <w:r w:rsidR="006A3BEE" w:rsidRPr="004A70A8">
        <w:rPr>
          <w:rFonts w:ascii="Times New Roman" w:hAnsi="Times New Roman"/>
          <w:color w:val="000000" w:themeColor="text1"/>
          <w:sz w:val="28"/>
          <w:szCs w:val="28"/>
        </w:rPr>
        <w:t>органа местног</w:t>
      </w:r>
      <w:r w:rsidR="006A3BEE">
        <w:rPr>
          <w:rFonts w:ascii="Times New Roman" w:hAnsi="Times New Roman"/>
          <w:color w:val="000000" w:themeColor="text1"/>
          <w:sz w:val="28"/>
          <w:szCs w:val="28"/>
        </w:rPr>
        <w:t>о самоуправления, осуществляющих</w:t>
      </w:r>
      <w:r w:rsidR="006A3BEE" w:rsidRPr="004A70A8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в сфере образования.</w:t>
      </w:r>
      <w:proofErr w:type="gramEnd"/>
    </w:p>
    <w:p w:rsidR="008148F9" w:rsidRDefault="0003359D" w:rsidP="002F1F8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noProof/>
          <w:lang w:eastAsia="ru-RU"/>
        </w:rPr>
      </w:pPr>
      <w:r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районов Курской области контроль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(</w:t>
      </w:r>
      <w:r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</w:t>
      </w:r>
      <w:r w:rsidR="00F65D2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профилактическими мероприятиями, проведенными </w:t>
      </w:r>
      <w:r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образовани</w:t>
      </w:r>
      <w:r w:rsidR="004F1C8A"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науки Курской области </w:t>
      </w:r>
      <w:r w:rsidR="004A70A8"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5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2022 года</w:t>
      </w:r>
      <w:r w:rsidR="001939FB"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0A8"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148F9"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1</w:t>
      </w:r>
      <w:r w:rsidR="00355146" w:rsidRPr="0015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8F9" w:rsidRPr="00D82ED7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D42C6D" w:rsidRPr="00D82ED7" w:rsidRDefault="00D42C6D" w:rsidP="002F1F8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noProof/>
          <w:lang w:eastAsia="ru-RU"/>
        </w:rPr>
      </w:pPr>
    </w:p>
    <w:p w:rsidR="005A22B8" w:rsidRPr="005A22B8" w:rsidRDefault="006E0C3B" w:rsidP="009F1A4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24480" behindDoc="0" locked="0" layoutInCell="1" allowOverlap="1" wp14:anchorId="3B3795F0" wp14:editId="5E7FE091">
            <wp:simplePos x="0" y="0"/>
            <wp:positionH relativeFrom="column">
              <wp:posOffset>929005</wp:posOffset>
            </wp:positionH>
            <wp:positionV relativeFrom="paragraph">
              <wp:posOffset>1306195</wp:posOffset>
            </wp:positionV>
            <wp:extent cx="215900" cy="276225"/>
            <wp:effectExtent l="0" t="0" r="0" b="9525"/>
            <wp:wrapNone/>
            <wp:docPr id="9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26528" behindDoc="0" locked="0" layoutInCell="1" allowOverlap="1" wp14:anchorId="55E60489" wp14:editId="7448EABC">
            <wp:simplePos x="0" y="0"/>
            <wp:positionH relativeFrom="column">
              <wp:posOffset>494030</wp:posOffset>
            </wp:positionH>
            <wp:positionV relativeFrom="paragraph">
              <wp:posOffset>1582420</wp:posOffset>
            </wp:positionV>
            <wp:extent cx="215900" cy="276225"/>
            <wp:effectExtent l="0" t="0" r="0" b="9525"/>
            <wp:wrapNone/>
            <wp:docPr id="9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28576" behindDoc="0" locked="0" layoutInCell="1" allowOverlap="1" wp14:anchorId="2C622EE0" wp14:editId="4DAD1586">
            <wp:simplePos x="0" y="0"/>
            <wp:positionH relativeFrom="column">
              <wp:posOffset>4586605</wp:posOffset>
            </wp:positionH>
            <wp:positionV relativeFrom="paragraph">
              <wp:posOffset>1306195</wp:posOffset>
            </wp:positionV>
            <wp:extent cx="215900" cy="276225"/>
            <wp:effectExtent l="0" t="0" r="0" b="9525"/>
            <wp:wrapNone/>
            <wp:docPr id="9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14240" behindDoc="0" locked="0" layoutInCell="1" allowOverlap="1" wp14:anchorId="041FA0D5" wp14:editId="4C69B51D">
            <wp:simplePos x="0" y="0"/>
            <wp:positionH relativeFrom="column">
              <wp:posOffset>1668780</wp:posOffset>
            </wp:positionH>
            <wp:positionV relativeFrom="paragraph">
              <wp:posOffset>1706245</wp:posOffset>
            </wp:positionV>
            <wp:extent cx="215900" cy="276225"/>
            <wp:effectExtent l="0" t="0" r="0" b="9525"/>
            <wp:wrapNone/>
            <wp:docPr id="9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12192" behindDoc="0" locked="0" layoutInCell="1" allowOverlap="1" wp14:anchorId="0E55FA0C" wp14:editId="1366500A">
            <wp:simplePos x="0" y="0"/>
            <wp:positionH relativeFrom="column">
              <wp:posOffset>2094230</wp:posOffset>
            </wp:positionH>
            <wp:positionV relativeFrom="paragraph">
              <wp:posOffset>1782445</wp:posOffset>
            </wp:positionV>
            <wp:extent cx="215900" cy="276225"/>
            <wp:effectExtent l="0" t="0" r="0" b="9525"/>
            <wp:wrapNone/>
            <wp:docPr id="9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08096" behindDoc="0" locked="0" layoutInCell="1" allowOverlap="1" wp14:anchorId="57195384" wp14:editId="01A5DE87">
            <wp:simplePos x="0" y="0"/>
            <wp:positionH relativeFrom="column">
              <wp:posOffset>2224405</wp:posOffset>
            </wp:positionH>
            <wp:positionV relativeFrom="paragraph">
              <wp:posOffset>982345</wp:posOffset>
            </wp:positionV>
            <wp:extent cx="215900" cy="276225"/>
            <wp:effectExtent l="0" t="0" r="0" b="9525"/>
            <wp:wrapNone/>
            <wp:docPr id="8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06048" behindDoc="0" locked="0" layoutInCell="1" allowOverlap="1" wp14:anchorId="53567FEA" wp14:editId="3876078E">
            <wp:simplePos x="0" y="0"/>
            <wp:positionH relativeFrom="column">
              <wp:posOffset>2313305</wp:posOffset>
            </wp:positionH>
            <wp:positionV relativeFrom="paragraph">
              <wp:posOffset>1458595</wp:posOffset>
            </wp:positionV>
            <wp:extent cx="215900" cy="276225"/>
            <wp:effectExtent l="0" t="0" r="0" b="9525"/>
            <wp:wrapNone/>
            <wp:docPr id="8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04000" behindDoc="0" locked="0" layoutInCell="1" allowOverlap="1" wp14:anchorId="230CA5D5" wp14:editId="3742AEA7">
            <wp:simplePos x="0" y="0"/>
            <wp:positionH relativeFrom="column">
              <wp:posOffset>2005330</wp:posOffset>
            </wp:positionH>
            <wp:positionV relativeFrom="paragraph">
              <wp:posOffset>1506220</wp:posOffset>
            </wp:positionV>
            <wp:extent cx="215900" cy="276225"/>
            <wp:effectExtent l="0" t="0" r="0" b="9525"/>
            <wp:wrapNone/>
            <wp:docPr id="8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10144" behindDoc="0" locked="0" layoutInCell="1" allowOverlap="1" wp14:anchorId="14330115" wp14:editId="03BD2FE4">
            <wp:simplePos x="0" y="0"/>
            <wp:positionH relativeFrom="column">
              <wp:posOffset>1722755</wp:posOffset>
            </wp:positionH>
            <wp:positionV relativeFrom="paragraph">
              <wp:posOffset>982345</wp:posOffset>
            </wp:positionV>
            <wp:extent cx="215900" cy="276225"/>
            <wp:effectExtent l="0" t="0" r="0" b="9525"/>
            <wp:wrapNone/>
            <wp:docPr id="90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901952" behindDoc="0" locked="0" layoutInCell="1" allowOverlap="1" wp14:anchorId="0BE2E638" wp14:editId="1AA6A227">
            <wp:simplePos x="0" y="0"/>
            <wp:positionH relativeFrom="column">
              <wp:posOffset>1081405</wp:posOffset>
            </wp:positionH>
            <wp:positionV relativeFrom="paragraph">
              <wp:posOffset>2363470</wp:posOffset>
            </wp:positionV>
            <wp:extent cx="215900" cy="276225"/>
            <wp:effectExtent l="0" t="0" r="0" b="9525"/>
            <wp:wrapNone/>
            <wp:docPr id="8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99904" behindDoc="0" locked="0" layoutInCell="1" allowOverlap="1" wp14:anchorId="05A7614D" wp14:editId="014C841E">
            <wp:simplePos x="0" y="0"/>
            <wp:positionH relativeFrom="column">
              <wp:posOffset>2008505</wp:posOffset>
            </wp:positionH>
            <wp:positionV relativeFrom="paragraph">
              <wp:posOffset>706120</wp:posOffset>
            </wp:positionV>
            <wp:extent cx="215900" cy="276225"/>
            <wp:effectExtent l="0" t="0" r="0" b="9525"/>
            <wp:wrapNone/>
            <wp:docPr id="8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89664" behindDoc="0" locked="0" layoutInCell="1" allowOverlap="1" wp14:anchorId="6F752EC3" wp14:editId="7D8FF40F">
            <wp:simplePos x="0" y="0"/>
            <wp:positionH relativeFrom="column">
              <wp:posOffset>1910080</wp:posOffset>
            </wp:positionH>
            <wp:positionV relativeFrom="paragraph">
              <wp:posOffset>67945</wp:posOffset>
            </wp:positionV>
            <wp:extent cx="215900" cy="276225"/>
            <wp:effectExtent l="0" t="0" r="0" b="9525"/>
            <wp:wrapNone/>
            <wp:docPr id="7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91712" behindDoc="0" locked="0" layoutInCell="1" allowOverlap="1" wp14:anchorId="1692ED8B" wp14:editId="1DAFBE59">
            <wp:simplePos x="0" y="0"/>
            <wp:positionH relativeFrom="column">
              <wp:posOffset>5389880</wp:posOffset>
            </wp:positionH>
            <wp:positionV relativeFrom="paragraph">
              <wp:posOffset>1372870</wp:posOffset>
            </wp:positionV>
            <wp:extent cx="215900" cy="276225"/>
            <wp:effectExtent l="0" t="0" r="0" b="9525"/>
            <wp:wrapNone/>
            <wp:docPr id="7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93760" behindDoc="0" locked="0" layoutInCell="1" allowOverlap="1" wp14:anchorId="7A260F6E" wp14:editId="212AEA85">
            <wp:simplePos x="0" y="0"/>
            <wp:positionH relativeFrom="column">
              <wp:posOffset>3262630</wp:posOffset>
            </wp:positionH>
            <wp:positionV relativeFrom="paragraph">
              <wp:posOffset>1820545</wp:posOffset>
            </wp:positionV>
            <wp:extent cx="215900" cy="276225"/>
            <wp:effectExtent l="0" t="0" r="0" b="9525"/>
            <wp:wrapNone/>
            <wp:docPr id="7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95808" behindDoc="0" locked="0" layoutInCell="1" allowOverlap="1" wp14:anchorId="0673B807" wp14:editId="20679181">
            <wp:simplePos x="0" y="0"/>
            <wp:positionH relativeFrom="column">
              <wp:posOffset>2627630</wp:posOffset>
            </wp:positionH>
            <wp:positionV relativeFrom="paragraph">
              <wp:posOffset>2849245</wp:posOffset>
            </wp:positionV>
            <wp:extent cx="215900" cy="276225"/>
            <wp:effectExtent l="0" t="0" r="0" b="9525"/>
            <wp:wrapNone/>
            <wp:docPr id="7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97856" behindDoc="0" locked="0" layoutInCell="1" allowOverlap="1" wp14:anchorId="4045B4BD" wp14:editId="4D339D50">
            <wp:simplePos x="0" y="0"/>
            <wp:positionH relativeFrom="column">
              <wp:posOffset>1627505</wp:posOffset>
            </wp:positionH>
            <wp:positionV relativeFrom="paragraph">
              <wp:posOffset>2592070</wp:posOffset>
            </wp:positionV>
            <wp:extent cx="215900" cy="276225"/>
            <wp:effectExtent l="0" t="0" r="0" b="9525"/>
            <wp:wrapNone/>
            <wp:docPr id="8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87616" behindDoc="0" locked="0" layoutInCell="1" allowOverlap="1" wp14:anchorId="5026DA0E" wp14:editId="7D883CAC">
            <wp:simplePos x="0" y="0"/>
            <wp:positionH relativeFrom="column">
              <wp:posOffset>4834255</wp:posOffset>
            </wp:positionH>
            <wp:positionV relativeFrom="paragraph">
              <wp:posOffset>1982470</wp:posOffset>
            </wp:positionV>
            <wp:extent cx="215900" cy="276225"/>
            <wp:effectExtent l="0" t="0" r="0" b="9525"/>
            <wp:wrapNone/>
            <wp:docPr id="7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85568" behindDoc="0" locked="0" layoutInCell="1" allowOverlap="1" wp14:anchorId="6E8CA0C5" wp14:editId="2400A35F">
            <wp:simplePos x="0" y="0"/>
            <wp:positionH relativeFrom="column">
              <wp:posOffset>1329055</wp:posOffset>
            </wp:positionH>
            <wp:positionV relativeFrom="paragraph">
              <wp:posOffset>338455</wp:posOffset>
            </wp:positionV>
            <wp:extent cx="215900" cy="276225"/>
            <wp:effectExtent l="0" t="0" r="0" b="9525"/>
            <wp:wrapNone/>
            <wp:docPr id="7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81472" behindDoc="0" locked="0" layoutInCell="1" allowOverlap="1" wp14:anchorId="47884C74" wp14:editId="52E9C8EB">
            <wp:simplePos x="0" y="0"/>
            <wp:positionH relativeFrom="column">
              <wp:posOffset>2427605</wp:posOffset>
            </wp:positionH>
            <wp:positionV relativeFrom="paragraph">
              <wp:posOffset>2357755</wp:posOffset>
            </wp:positionV>
            <wp:extent cx="215900" cy="276225"/>
            <wp:effectExtent l="0" t="0" r="0" b="9525"/>
            <wp:wrapNone/>
            <wp:docPr id="6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79424" behindDoc="0" locked="0" layoutInCell="1" allowOverlap="1" wp14:anchorId="6DCDC3D9" wp14:editId="09DF4BEE">
            <wp:simplePos x="0" y="0"/>
            <wp:positionH relativeFrom="column">
              <wp:posOffset>3732530</wp:posOffset>
            </wp:positionH>
            <wp:positionV relativeFrom="paragraph">
              <wp:posOffset>1652905</wp:posOffset>
            </wp:positionV>
            <wp:extent cx="215900" cy="276225"/>
            <wp:effectExtent l="0" t="0" r="0" b="9525"/>
            <wp:wrapNone/>
            <wp:docPr id="6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75328" behindDoc="0" locked="0" layoutInCell="1" allowOverlap="1" wp14:anchorId="567092BF" wp14:editId="37BA8673">
            <wp:simplePos x="0" y="0"/>
            <wp:positionH relativeFrom="column">
              <wp:posOffset>3672205</wp:posOffset>
            </wp:positionH>
            <wp:positionV relativeFrom="paragraph">
              <wp:posOffset>2672080</wp:posOffset>
            </wp:positionV>
            <wp:extent cx="215900" cy="276225"/>
            <wp:effectExtent l="0" t="0" r="0" b="9525"/>
            <wp:wrapNone/>
            <wp:docPr id="6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77376" behindDoc="0" locked="0" layoutInCell="1" allowOverlap="1" wp14:anchorId="09C4B42F" wp14:editId="5A4130B6">
            <wp:simplePos x="0" y="0"/>
            <wp:positionH relativeFrom="column">
              <wp:posOffset>1976755</wp:posOffset>
            </wp:positionH>
            <wp:positionV relativeFrom="paragraph">
              <wp:posOffset>2253615</wp:posOffset>
            </wp:positionV>
            <wp:extent cx="215900" cy="276225"/>
            <wp:effectExtent l="0" t="0" r="0" b="9525"/>
            <wp:wrapNone/>
            <wp:docPr id="6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73280" behindDoc="0" locked="0" layoutInCell="1" allowOverlap="1" wp14:anchorId="11F69474" wp14:editId="3BA9F3EB">
            <wp:simplePos x="0" y="0"/>
            <wp:positionH relativeFrom="column">
              <wp:posOffset>4329430</wp:posOffset>
            </wp:positionH>
            <wp:positionV relativeFrom="paragraph">
              <wp:posOffset>2254885</wp:posOffset>
            </wp:positionV>
            <wp:extent cx="215900" cy="276225"/>
            <wp:effectExtent l="0" t="0" r="0" b="9525"/>
            <wp:wrapNone/>
            <wp:docPr id="6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71232" behindDoc="0" locked="0" layoutInCell="1" allowOverlap="1" wp14:anchorId="01FF46AE" wp14:editId="39473F8D">
            <wp:simplePos x="0" y="0"/>
            <wp:positionH relativeFrom="column">
              <wp:posOffset>1389380</wp:posOffset>
            </wp:positionH>
            <wp:positionV relativeFrom="paragraph">
              <wp:posOffset>1816735</wp:posOffset>
            </wp:positionV>
            <wp:extent cx="215900" cy="276225"/>
            <wp:effectExtent l="0" t="0" r="0" b="9525"/>
            <wp:wrapNone/>
            <wp:docPr id="6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CA"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69184" behindDoc="0" locked="0" layoutInCell="1" allowOverlap="1" wp14:anchorId="7D5DE2DB" wp14:editId="15D4EC37">
            <wp:simplePos x="0" y="0"/>
            <wp:positionH relativeFrom="column">
              <wp:posOffset>2646680</wp:posOffset>
            </wp:positionH>
            <wp:positionV relativeFrom="paragraph">
              <wp:posOffset>1588135</wp:posOffset>
            </wp:positionV>
            <wp:extent cx="215900" cy="276225"/>
            <wp:effectExtent l="0" t="0" r="0" b="9525"/>
            <wp:wrapNone/>
            <wp:docPr id="6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476A8D0" wp14:editId="7736FB31">
            <wp:simplePos x="0" y="0"/>
            <wp:positionH relativeFrom="column">
              <wp:posOffset>3091180</wp:posOffset>
            </wp:positionH>
            <wp:positionV relativeFrom="paragraph">
              <wp:posOffset>1097915</wp:posOffset>
            </wp:positionV>
            <wp:extent cx="219075" cy="276225"/>
            <wp:effectExtent l="0" t="0" r="9525" b="9525"/>
            <wp:wrapNone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8528" behindDoc="0" locked="0" layoutInCell="1" allowOverlap="1" wp14:anchorId="134F7985" wp14:editId="6AF59A63">
            <wp:simplePos x="0" y="0"/>
            <wp:positionH relativeFrom="column">
              <wp:posOffset>2867660</wp:posOffset>
            </wp:positionH>
            <wp:positionV relativeFrom="paragraph">
              <wp:posOffset>2532380</wp:posOffset>
            </wp:positionV>
            <wp:extent cx="219075" cy="276225"/>
            <wp:effectExtent l="0" t="0" r="9525" b="9525"/>
            <wp:wrapNone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6480" behindDoc="0" locked="0" layoutInCell="1" allowOverlap="1" wp14:anchorId="6B30B535" wp14:editId="46A4AC03">
            <wp:simplePos x="0" y="0"/>
            <wp:positionH relativeFrom="column">
              <wp:posOffset>1667510</wp:posOffset>
            </wp:positionH>
            <wp:positionV relativeFrom="paragraph">
              <wp:posOffset>341630</wp:posOffset>
            </wp:positionV>
            <wp:extent cx="219075" cy="276225"/>
            <wp:effectExtent l="0" t="0" r="9525" b="9525"/>
            <wp:wrapNone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3667CF60" wp14:editId="478B5903">
            <wp:simplePos x="0" y="0"/>
            <wp:positionH relativeFrom="column">
              <wp:posOffset>1938655</wp:posOffset>
            </wp:positionH>
            <wp:positionV relativeFrom="paragraph">
              <wp:posOffset>1934845</wp:posOffset>
            </wp:positionV>
            <wp:extent cx="219075" cy="276225"/>
            <wp:effectExtent l="0" t="0" r="9525" b="9525"/>
            <wp:wrapNone/>
            <wp:docPr id="8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02624" behindDoc="0" locked="0" layoutInCell="1" allowOverlap="1" wp14:anchorId="47E29856" wp14:editId="5AFB09AF">
            <wp:simplePos x="0" y="0"/>
            <wp:positionH relativeFrom="column">
              <wp:posOffset>3410585</wp:posOffset>
            </wp:positionH>
            <wp:positionV relativeFrom="paragraph">
              <wp:posOffset>1417955</wp:posOffset>
            </wp:positionV>
            <wp:extent cx="219075" cy="276225"/>
            <wp:effectExtent l="0" t="0" r="9525" b="9525"/>
            <wp:wrapNone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6BAF74BC" wp14:editId="451E3B4B">
            <wp:simplePos x="0" y="0"/>
            <wp:positionH relativeFrom="column">
              <wp:posOffset>481965</wp:posOffset>
            </wp:positionH>
            <wp:positionV relativeFrom="paragraph">
              <wp:posOffset>1871345</wp:posOffset>
            </wp:positionV>
            <wp:extent cx="219075" cy="276225"/>
            <wp:effectExtent l="0" t="0" r="9525" b="9525"/>
            <wp:wrapNone/>
            <wp:docPr id="7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08768" behindDoc="0" locked="0" layoutInCell="1" allowOverlap="1" wp14:anchorId="33D594C6" wp14:editId="23B93251">
            <wp:simplePos x="0" y="0"/>
            <wp:positionH relativeFrom="column">
              <wp:posOffset>3115310</wp:posOffset>
            </wp:positionH>
            <wp:positionV relativeFrom="paragraph">
              <wp:posOffset>1589405</wp:posOffset>
            </wp:positionV>
            <wp:extent cx="219075" cy="276225"/>
            <wp:effectExtent l="0" t="0" r="9525" b="9525"/>
            <wp:wrapNone/>
            <wp:docPr id="2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16960" behindDoc="0" locked="0" layoutInCell="1" allowOverlap="1" wp14:anchorId="12CC24B8" wp14:editId="3CA971C6">
            <wp:simplePos x="0" y="0"/>
            <wp:positionH relativeFrom="column">
              <wp:posOffset>3115310</wp:posOffset>
            </wp:positionH>
            <wp:positionV relativeFrom="paragraph">
              <wp:posOffset>2637155</wp:posOffset>
            </wp:positionV>
            <wp:extent cx="219075" cy="276225"/>
            <wp:effectExtent l="0" t="0" r="9525" b="9525"/>
            <wp:wrapNone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812864" behindDoc="0" locked="0" layoutInCell="1" allowOverlap="1" wp14:anchorId="4B7E84FB" wp14:editId="4FC07909">
            <wp:simplePos x="0" y="0"/>
            <wp:positionH relativeFrom="column">
              <wp:posOffset>4115435</wp:posOffset>
            </wp:positionH>
            <wp:positionV relativeFrom="paragraph">
              <wp:posOffset>1818640</wp:posOffset>
            </wp:positionV>
            <wp:extent cx="219075" cy="276225"/>
            <wp:effectExtent l="0" t="0" r="9525" b="9525"/>
            <wp:wrapNone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5F01EAB" wp14:editId="07D55C24">
            <wp:simplePos x="0" y="0"/>
            <wp:positionH relativeFrom="column">
              <wp:posOffset>2010410</wp:posOffset>
            </wp:positionH>
            <wp:positionV relativeFrom="paragraph">
              <wp:posOffset>2486025</wp:posOffset>
            </wp:positionV>
            <wp:extent cx="219075" cy="276225"/>
            <wp:effectExtent l="0" t="0" r="9525" b="9525"/>
            <wp:wrapNone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F3C98A3" wp14:editId="72B86A98">
            <wp:simplePos x="0" y="0"/>
            <wp:positionH relativeFrom="column">
              <wp:posOffset>1090930</wp:posOffset>
            </wp:positionH>
            <wp:positionV relativeFrom="paragraph">
              <wp:posOffset>709295</wp:posOffset>
            </wp:positionV>
            <wp:extent cx="219075" cy="276225"/>
            <wp:effectExtent l="0" t="0" r="9525" b="9525"/>
            <wp:wrapNone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6247F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27DE5111" wp14:editId="16D8B8CB">
            <wp:simplePos x="0" y="0"/>
            <wp:positionH relativeFrom="column">
              <wp:posOffset>2834640</wp:posOffset>
            </wp:positionH>
            <wp:positionV relativeFrom="paragraph">
              <wp:posOffset>1416050</wp:posOffset>
            </wp:positionV>
            <wp:extent cx="219075" cy="276225"/>
            <wp:effectExtent l="0" t="0" r="9525" b="9525"/>
            <wp:wrapNone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1335FF64" wp14:editId="19936949">
            <wp:simplePos x="0" y="0"/>
            <wp:positionH relativeFrom="column">
              <wp:posOffset>1447800</wp:posOffset>
            </wp:positionH>
            <wp:positionV relativeFrom="paragraph">
              <wp:posOffset>2488565</wp:posOffset>
            </wp:positionV>
            <wp:extent cx="219075" cy="276225"/>
            <wp:effectExtent l="0" t="0" r="9525" b="9525"/>
            <wp:wrapNone/>
            <wp:docPr id="7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73AD3B6" wp14:editId="36D8BDD1">
            <wp:simplePos x="0" y="0"/>
            <wp:positionH relativeFrom="column">
              <wp:posOffset>448945</wp:posOffset>
            </wp:positionH>
            <wp:positionV relativeFrom="paragraph">
              <wp:posOffset>2260600</wp:posOffset>
            </wp:positionV>
            <wp:extent cx="219075" cy="276225"/>
            <wp:effectExtent l="0" t="0" r="9525" b="9525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34368" behindDoc="0" locked="0" layoutInCell="1" allowOverlap="1" wp14:anchorId="33F6C674" wp14:editId="1D282D94">
            <wp:simplePos x="0" y="0"/>
            <wp:positionH relativeFrom="column">
              <wp:posOffset>2526030</wp:posOffset>
            </wp:positionH>
            <wp:positionV relativeFrom="paragraph">
              <wp:posOffset>1307465</wp:posOffset>
            </wp:positionV>
            <wp:extent cx="215900" cy="276225"/>
            <wp:effectExtent l="0" t="0" r="0" b="9525"/>
            <wp:wrapNone/>
            <wp:docPr id="43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28224" behindDoc="0" locked="0" layoutInCell="1" allowOverlap="1" wp14:anchorId="29694DA6" wp14:editId="47D4ACB3">
            <wp:simplePos x="0" y="0"/>
            <wp:positionH relativeFrom="column">
              <wp:posOffset>2364105</wp:posOffset>
            </wp:positionH>
            <wp:positionV relativeFrom="paragraph">
              <wp:posOffset>2679065</wp:posOffset>
            </wp:positionV>
            <wp:extent cx="215900" cy="276225"/>
            <wp:effectExtent l="0" t="0" r="0" b="9525"/>
            <wp:wrapNone/>
            <wp:docPr id="3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42560" behindDoc="0" locked="0" layoutInCell="1" allowOverlap="1" wp14:anchorId="44F22F3C" wp14:editId="1A0AF355">
            <wp:simplePos x="0" y="0"/>
            <wp:positionH relativeFrom="column">
              <wp:posOffset>1840230</wp:posOffset>
            </wp:positionH>
            <wp:positionV relativeFrom="paragraph">
              <wp:posOffset>488315</wp:posOffset>
            </wp:positionV>
            <wp:extent cx="215900" cy="276225"/>
            <wp:effectExtent l="0" t="0" r="0" b="9525"/>
            <wp:wrapNone/>
            <wp:docPr id="49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C7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48704" behindDoc="0" locked="0" layoutInCell="1" allowOverlap="1" wp14:anchorId="3125B1E3" wp14:editId="0E26192D">
            <wp:simplePos x="0" y="0"/>
            <wp:positionH relativeFrom="column">
              <wp:posOffset>1665605</wp:posOffset>
            </wp:positionH>
            <wp:positionV relativeFrom="paragraph">
              <wp:posOffset>1936115</wp:posOffset>
            </wp:positionV>
            <wp:extent cx="215900" cy="276225"/>
            <wp:effectExtent l="0" t="0" r="0" b="9525"/>
            <wp:wrapNone/>
            <wp:docPr id="5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B90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65088" behindDoc="0" locked="0" layoutInCell="1" allowOverlap="1" wp14:anchorId="66A0804D" wp14:editId="36670994">
            <wp:simplePos x="0" y="0"/>
            <wp:positionH relativeFrom="column">
              <wp:posOffset>3716655</wp:posOffset>
            </wp:positionH>
            <wp:positionV relativeFrom="paragraph">
              <wp:posOffset>1140460</wp:posOffset>
            </wp:positionV>
            <wp:extent cx="215900" cy="276225"/>
            <wp:effectExtent l="0" t="0" r="0" b="9525"/>
            <wp:wrapNone/>
            <wp:docPr id="3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B90" w:rsidRPr="00E96892">
        <w:rPr>
          <w:rFonts w:ascii="Calibri" w:eastAsia="Times New Roman" w:hAnsi="Calibri" w:cs="Times New Roman"/>
          <w:noProof/>
          <w:color w:val="00B050"/>
          <w:lang w:eastAsia="ru-RU"/>
        </w:rPr>
        <w:drawing>
          <wp:anchor distT="0" distB="0" distL="120396" distR="114300" simplePos="0" relativeHeight="251867136" behindDoc="0" locked="0" layoutInCell="1" allowOverlap="1" wp14:anchorId="29E7330E" wp14:editId="259E7415">
            <wp:simplePos x="0" y="0"/>
            <wp:positionH relativeFrom="column">
              <wp:posOffset>1589405</wp:posOffset>
            </wp:positionH>
            <wp:positionV relativeFrom="paragraph">
              <wp:posOffset>1502410</wp:posOffset>
            </wp:positionV>
            <wp:extent cx="215900" cy="276225"/>
            <wp:effectExtent l="0" t="0" r="0" b="9525"/>
            <wp:wrapNone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B0" w:rsidRPr="005A22B8">
        <w:rPr>
          <w:rFonts w:ascii="Calibri" w:eastAsia="Times New Roman" w:hAnsi="Calibri" w:cs="Times New Roman"/>
          <w:noProof/>
          <w:lang w:eastAsia="ru-RU"/>
        </w:rPr>
        <w:drawing>
          <wp:anchor distT="0" distB="0" distL="120396" distR="114300" simplePos="0" relativeHeight="251856896" behindDoc="0" locked="0" layoutInCell="1" allowOverlap="1" wp14:anchorId="4AD814DB" wp14:editId="5EA4FD7C">
            <wp:simplePos x="0" y="0"/>
            <wp:positionH relativeFrom="column">
              <wp:posOffset>5256530</wp:posOffset>
            </wp:positionH>
            <wp:positionV relativeFrom="paragraph">
              <wp:posOffset>2317115</wp:posOffset>
            </wp:positionV>
            <wp:extent cx="215900" cy="276225"/>
            <wp:effectExtent l="0" t="0" r="0" b="9525"/>
            <wp:wrapNone/>
            <wp:docPr id="57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B8" w:rsidRPr="005A22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9D5569" wp14:editId="00E29569">
            <wp:extent cx="5934075" cy="3590925"/>
            <wp:effectExtent l="0" t="0" r="9525" b="9525"/>
            <wp:docPr id="40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B8" w:rsidRPr="005925C7" w:rsidRDefault="005A22B8" w:rsidP="005925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2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Условные обозначения:</w:t>
      </w:r>
    </w:p>
    <w:p w:rsidR="00826ABC" w:rsidRPr="005925C7" w:rsidRDefault="00826ABC" w:rsidP="00592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5C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8A7ECA" wp14:editId="4F2ED437">
            <wp:simplePos x="0" y="0"/>
            <wp:positionH relativeFrom="column">
              <wp:posOffset>469265</wp:posOffset>
            </wp:positionH>
            <wp:positionV relativeFrom="paragraph">
              <wp:posOffset>107950</wp:posOffset>
            </wp:positionV>
            <wp:extent cx="215900" cy="276225"/>
            <wp:effectExtent l="0" t="0" r="0" b="9525"/>
            <wp:wrapNone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ABC" w:rsidRPr="005925C7" w:rsidRDefault="00826ABC" w:rsidP="005925C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5925C7"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</w:t>
      </w:r>
      <w:r w:rsidRPr="00592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925C7"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ФГКН</w:t>
      </w:r>
    </w:p>
    <w:p w:rsidR="005925C7" w:rsidRPr="005925C7" w:rsidRDefault="002961CA" w:rsidP="005925C7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C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20396" distR="114300" simplePos="0" relativeHeight="251819008" behindDoc="0" locked="0" layoutInCell="1" allowOverlap="1" wp14:anchorId="5290163D" wp14:editId="7CB1F2A1">
            <wp:simplePos x="0" y="0"/>
            <wp:positionH relativeFrom="column">
              <wp:posOffset>449580</wp:posOffset>
            </wp:positionH>
            <wp:positionV relativeFrom="paragraph">
              <wp:posOffset>30480</wp:posOffset>
            </wp:positionV>
            <wp:extent cx="215900" cy="276225"/>
            <wp:effectExtent l="0" t="0" r="0" b="9525"/>
            <wp:wrapNone/>
            <wp:docPr id="11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ABC"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6ABC"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 </w:t>
      </w:r>
      <w:r w:rsidR="005925C7"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ФГКН</w:t>
      </w:r>
    </w:p>
    <w:p w:rsidR="00E30B90" w:rsidRPr="005925C7" w:rsidRDefault="00E30B90" w:rsidP="005925C7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C7">
        <w:rPr>
          <w:rFonts w:ascii="Calibri" w:eastAsia="Times New Roman" w:hAnsi="Calibri" w:cs="Times New Roman"/>
          <w:noProof/>
          <w:color w:val="FF0000"/>
          <w:sz w:val="24"/>
          <w:szCs w:val="24"/>
          <w:lang w:eastAsia="ru-RU"/>
        </w:rPr>
        <w:drawing>
          <wp:anchor distT="0" distB="0" distL="120396" distR="114300" simplePos="0" relativeHeight="251863040" behindDoc="0" locked="0" layoutInCell="1" allowOverlap="1" wp14:anchorId="51B60DD6" wp14:editId="503DB49D">
            <wp:simplePos x="0" y="0"/>
            <wp:positionH relativeFrom="column">
              <wp:posOffset>455930</wp:posOffset>
            </wp:positionH>
            <wp:positionV relativeFrom="paragraph">
              <wp:posOffset>20320</wp:posOffset>
            </wp:positionV>
            <wp:extent cx="215900" cy="276225"/>
            <wp:effectExtent l="0" t="0" r="0" b="9525"/>
            <wp:wrapNone/>
            <wp:docPr id="34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2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25C7"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визиты по ФГКН</w:t>
      </w:r>
    </w:p>
    <w:p w:rsidR="00F65D27" w:rsidRPr="005925C7" w:rsidRDefault="00E30B90" w:rsidP="005925C7">
      <w:pPr>
        <w:spacing w:after="0" w:line="240" w:lineRule="auto"/>
        <w:ind w:left="127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C7">
        <w:rPr>
          <w:rFonts w:ascii="Calibri" w:eastAsia="Times New Roman" w:hAnsi="Calibri" w:cs="Times New Roman"/>
          <w:noProof/>
          <w:color w:val="00B050"/>
          <w:sz w:val="24"/>
          <w:szCs w:val="24"/>
          <w:lang w:eastAsia="ru-RU"/>
        </w:rPr>
        <w:drawing>
          <wp:anchor distT="0" distB="0" distL="120396" distR="114300" simplePos="0" relativeHeight="251860992" behindDoc="0" locked="0" layoutInCell="1" allowOverlap="1" wp14:anchorId="6A46DE1F" wp14:editId="3BC44B77">
            <wp:simplePos x="0" y="0"/>
            <wp:positionH relativeFrom="column">
              <wp:posOffset>452755</wp:posOffset>
            </wp:positionH>
            <wp:positionV relativeFrom="paragraph">
              <wp:posOffset>10160</wp:posOffset>
            </wp:positionV>
            <wp:extent cx="215900" cy="276225"/>
            <wp:effectExtent l="0" t="0" r="0" b="9525"/>
            <wp:wrapNone/>
            <wp:docPr id="12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59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</w:t>
      </w:r>
      <w:r w:rsidR="002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B035C" w:rsidRPr="007B0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ГКН за органами МСУ</w:t>
      </w:r>
    </w:p>
    <w:p w:rsidR="00E30B90" w:rsidRPr="005925C7" w:rsidRDefault="00E30B90" w:rsidP="00592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35A" w:rsidRDefault="009F1A4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  <w:r w:rsidR="00EC4D22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проведения </w:t>
      </w:r>
      <w:proofErr w:type="gramStart"/>
      <w:r w:rsidR="003D1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proofErr w:type="gramEnd"/>
      <w:r w:rsidR="003D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</w:t>
      </w:r>
      <w:r w:rsidR="003D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973DF" w:rsidRDefault="003D135A" w:rsidP="009F1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профилактических</w:t>
      </w:r>
      <w:r w:rsidR="009F1A4A" w:rsidRPr="007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:rsidR="00617CC5" w:rsidRDefault="00617CC5" w:rsidP="002961C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3B" w:rsidRDefault="006E0C3B" w:rsidP="002961C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3B" w:rsidRDefault="006E0C3B" w:rsidP="002961C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3B" w:rsidRDefault="006E0C3B" w:rsidP="002961C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98" w:rsidRPr="00EA3798" w:rsidRDefault="009B3207" w:rsidP="00EA3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lastRenderedPageBreak/>
        <w:t>I</w:t>
      </w:r>
      <w:r w:rsidRPr="003710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3710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EA37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Контрольные</w:t>
      </w:r>
      <w:r w:rsidR="00EA3798" w:rsidRPr="00EA37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A37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(надзорные) мероприятия</w:t>
      </w:r>
    </w:p>
    <w:p w:rsidR="00EA3798" w:rsidRDefault="00EA3798" w:rsidP="0038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8DC" w:rsidRPr="003858DC" w:rsidRDefault="00EA3798" w:rsidP="0038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</w:t>
      </w:r>
      <w:r w:rsidRPr="00EA3798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A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Положения о федеральном государственном контроле (надзоре) в сфере образования, утвержденного постановлением Правительства 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 25.06.2021 № 997, п</w:t>
      </w:r>
      <w:r w:rsidR="003858DC"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осуществлении </w:t>
      </w:r>
      <w:r w:rsidR="001C2EF3" w:rsidRPr="001C2EF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 (надзора) в сфере образования</w:t>
      </w:r>
      <w:r w:rsidR="003858DC"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образования и науки Курской области</w:t>
      </w:r>
      <w:r w:rsid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</w:t>
      </w:r>
      <w:r w:rsidR="003858DC"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C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7E8D">
        <w:rPr>
          <w:rFonts w:ascii="Times New Roman" w:hAnsi="Times New Roman" w:cs="Times New Roman"/>
          <w:color w:val="000000" w:themeColor="text1"/>
          <w:sz w:val="28"/>
          <w:szCs w:val="28"/>
        </w:rPr>
        <w:t>в первой половине</w:t>
      </w:r>
      <w:r w:rsidR="00D2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</w:t>
      </w:r>
      <w:r w:rsidR="0053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8DC"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3858DC" w:rsidRPr="00385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виды контрольных (надзорных) мероприятий</w:t>
      </w:r>
      <w:r w:rsidR="003858DC"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58DC" w:rsidRPr="003858DC" w:rsidRDefault="003858DC" w:rsidP="0038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документарная проверка;</w:t>
      </w:r>
    </w:p>
    <w:p w:rsidR="003858DC" w:rsidRPr="003858DC" w:rsidRDefault="003858DC" w:rsidP="0038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выездная проверка;</w:t>
      </w:r>
    </w:p>
    <w:p w:rsidR="003858DC" w:rsidRPr="003858DC" w:rsidRDefault="003858DC" w:rsidP="0038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0C3B" w:rsidRDefault="003F5724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за </w:t>
      </w:r>
      <w:r w:rsidR="006E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6E2F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C3B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6E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E0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образования и нау</w:t>
      </w:r>
      <w:r w:rsidR="006E0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Курской области</w:t>
      </w:r>
      <w:r w:rsidR="0038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="006E0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74A" w:rsidRDefault="006E0C3B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29C7" w:rsidRPr="00EB2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рамках осуществления ФГКН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729C7" w:rsidRPr="00EB2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контролю (надзору)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полугодие 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4A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4174A" w:rsidRPr="00FE6E9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24174A" w:rsidRDefault="0024174A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</w:t>
      </w:r>
      <w:r w:rsidR="007729C7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(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29C7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</w:t>
      </w:r>
      <w:r w:rsidR="00D64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(7,1 %)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F09"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второе полугодие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E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плановое выездное контрольное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(надзорное) </w:t>
      </w:r>
      <w:r w:rsidRPr="00FE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(56,9 %)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174A" w:rsidRDefault="0024174A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внеплановых</w:t>
      </w:r>
      <w:r w:rsidR="007729C7" w:rsidRP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C7"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документарных </w:t>
      </w:r>
      <w:r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29C7" w:rsidRP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29C7" w:rsidRPr="007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(92,9 %) (</w:t>
      </w:r>
      <w:r w:rsidR="00CE1F09"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E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внеплановое документарное контрольное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(надзорное) </w:t>
      </w:r>
      <w:r w:rsidRPr="00FE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(43,1 %)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174A" w:rsidRDefault="0024174A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70E" w:rsidRPr="0012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государственных образовательных организаций </w:t>
      </w:r>
      <w:r w:rsid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(10,7 %) (</w:t>
      </w:r>
      <w:r w:rsidR="00CE1F09"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625E">
        <w:rPr>
          <w:rFonts w:ascii="Times New Roman" w:eastAsia="Times New Roman" w:hAnsi="Times New Roman" w:cs="Times New Roman"/>
          <w:sz w:val="28"/>
          <w:szCs w:val="28"/>
          <w:lang w:eastAsia="ru-RU"/>
        </w:rPr>
        <w:t>3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2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174A" w:rsidRDefault="0024174A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EB270E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 –</w:t>
      </w:r>
      <w:r w:rsid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(83,9 %) (</w:t>
      </w:r>
      <w:r w:rsidR="00CE1F09"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 w:rsidRP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(86,1</w:t>
      </w:r>
      <w:r w:rsidRPr="0012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29C7" w:rsidRDefault="0024174A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EB270E" w:rsidRP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 образовательных организаций –</w:t>
      </w:r>
      <w:r w:rsidR="00E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(5,4 %) (</w:t>
      </w:r>
      <w:r w:rsidR="00CE1F09"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 w:rsidRP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25E">
        <w:rPr>
          <w:rFonts w:ascii="Times New Roman" w:eastAsia="Times New Roman" w:hAnsi="Times New Roman" w:cs="Times New Roman"/>
          <w:sz w:val="28"/>
          <w:szCs w:val="28"/>
          <w:lang w:eastAsia="ru-RU"/>
        </w:rPr>
        <w:t>7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9,7 %));</w:t>
      </w:r>
    </w:p>
    <w:p w:rsidR="00EB270E" w:rsidRDefault="00EB270E" w:rsidP="00ED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95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рамках осуществления </w:t>
      </w:r>
      <w:r w:rsidR="007B035C" w:rsidRPr="007B03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ГКН за органами МСУ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9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</w:t>
      </w:r>
      <w:r w:rsidRPr="0053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проверки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6). </w:t>
      </w:r>
    </w:p>
    <w:p w:rsidR="00F95199" w:rsidRDefault="00617207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2022</w:t>
      </w:r>
      <w:r w:rsidR="0012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1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7B035C" w:rsidRP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(надзора</w:t>
      </w:r>
      <w:r w:rsidR="007B035C" w:rsidRP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образования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5C" w:rsidRPr="00D1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25,6 % меньше контрольных (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(58), чем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(78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(по ФГКН меньше на 22,2 %; по </w:t>
      </w:r>
      <w:r w:rsidR="007B035C" w:rsidRP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ГКН за органами МСУ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66,7 %). </w:t>
      </w:r>
      <w:proofErr w:type="gramStart"/>
      <w:r w:rsidR="00F95199" w:rsidRPr="003942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тем, что в</w:t>
      </w:r>
      <w:r w:rsidR="00F95199" w:rsidRPr="00D1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10.03.2022 № 336 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особенностях организации и осуществления </w:t>
      </w:r>
      <w:r w:rsidR="007B035C" w:rsidRP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контроля» в 2022 году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марта,</w:t>
      </w:r>
      <w:r w:rsidR="007B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проводятся 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плановые контрольные (надзорные) мероприятия, плановые проверки, в том числе при осуществлении </w:t>
      </w:r>
      <w:r w:rsidR="00E73557" w:rsidRP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 в сфере образования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3A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F8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чрезвычайно высокого риска</w:t>
      </w:r>
      <w:r w:rsid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6429F" w:rsidRDefault="004E08BA" w:rsidP="009A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проведены </w:t>
      </w:r>
      <w:r w:rsidRPr="001C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6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(наблюдения</w:t>
      </w:r>
      <w:r w:rsidR="0066429F" w:rsidRPr="006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в отношении объектов государственного контроля (надзора)</w:t>
      </w:r>
      <w:r w:rsidR="0066429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E08BA" w:rsidRDefault="004E08BA" w:rsidP="004E0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10 по 21 января 2022 года – за соблюдением </w:t>
      </w:r>
      <w:r w:rsid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осуществляющими образовательную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установленных 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31.05.2021 №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</w:t>
      </w:r>
      <w:r w:rsid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информационной системе «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реестр сведений о </w:t>
      </w:r>
      <w:proofErr w:type="gramStart"/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и (или) о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фикации, документах об обучении»; </w:t>
      </w:r>
    </w:p>
    <w:p w:rsidR="004E08BA" w:rsidRDefault="004E08BA" w:rsidP="004E0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22 января по 14 февраля 2022 года – 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</w:t>
      </w:r>
      <w:r w:rsidR="001C2EF3" w:rsidRP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образовательную деятельность,</w:t>
      </w:r>
      <w:r w:rsid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14.08.2020 №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структуре официального сайта образовательной организации в информаци</w:t>
      </w:r>
      <w:r w:rsid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рмату представления информации»;</w:t>
      </w:r>
    </w:p>
    <w:p w:rsidR="00B7240A" w:rsidRDefault="00CE1F09" w:rsidP="004E0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</w:t>
      </w:r>
      <w:r w:rsid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мониторинг безопасности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40A" w:rsidRP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организациями, осуществляющими образовательную деятельность, обязательных требований, установленных</w:t>
      </w:r>
      <w:r w:rsid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«д» пункта 7 </w:t>
      </w:r>
      <w:r w:rsidR="00B7240A" w:rsidRP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18.09.2020 № 1490 «О лицензировании образовательной деятельности»</w:t>
      </w:r>
      <w:r w:rsidR="00B7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наличия в соответствии с </w:t>
      </w:r>
      <w:r w:rsidR="0066378F" w:rsidRP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66378F" w:rsidRPr="00C8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40 ФЗ «</w:t>
      </w:r>
      <w:r w:rsidR="0066378F" w:rsidRP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</w:t>
      </w:r>
      <w:proofErr w:type="gramEnd"/>
      <w:r w:rsidR="0066378F" w:rsidRP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6378F" w:rsidRP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="0066378F" w:rsidRP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образовательной деятельности по образовательным программам, указанным в лицензии или заявленным к лицензированию</w:t>
      </w:r>
      <w:r w:rsidR="00663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14" w:rsidRDefault="004A26C9" w:rsidP="00D9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характеризующие выполненную за 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половину 2022</w:t>
      </w:r>
      <w:r w:rsidR="002F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35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вторую половину 2021 года</w:t>
      </w:r>
      <w:r w:rsidR="00CE1F09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 w:rsidR="004E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(надзорных) мероприятий в рамках </w:t>
      </w:r>
      <w:r w:rsid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r w:rsidR="002F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арственного контроля (надзора) 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 w:rsidR="00DF58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FCB" w:rsidRPr="00B6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CB" w:rsidRPr="001C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таблицах 1-2, </w:t>
      </w:r>
      <w:r w:rsidR="00B61FCB" w:rsidRPr="003721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наглядно продемонстрированы на диаграммах 1</w:t>
      </w:r>
      <w:r w:rsidR="003721F1" w:rsidRPr="003721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1FCB" w:rsidRPr="00372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B20" w:rsidRDefault="00DA6B20" w:rsidP="00D9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F4" w:rsidRDefault="002054F4" w:rsidP="00D9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F5" w:rsidRPr="00A554F5" w:rsidRDefault="00A554F5" w:rsidP="00A5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14" w:rsidRDefault="00C47B14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14" w:rsidSect="006F27DD">
          <w:footerReference w:type="default" r:id="rId17"/>
          <w:footerReference w:type="first" r:id="rId1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7B14" w:rsidRPr="00303852" w:rsidRDefault="00B61FCB" w:rsidP="00C47B14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E73557" w:rsidRPr="00303852" w:rsidRDefault="00A6557F" w:rsidP="006A3D4E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Информация о контрольных (</w:t>
      </w:r>
      <w:r w:rsidR="006A3D4E"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надзорных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6A3D4E"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мероприятиях, проведенных в </w:t>
      </w:r>
      <w:r w:rsidR="00E73557"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первом полугодии 2022</w:t>
      </w:r>
      <w:r w:rsidR="006A3D4E"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 </w:t>
      </w:r>
    </w:p>
    <w:p w:rsidR="006A3D4E" w:rsidRPr="00303852" w:rsidRDefault="00E73557" w:rsidP="006A3D4E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во втором полугодии 2021 г. </w:t>
      </w:r>
      <w:r w:rsidR="006A3D4E"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(по объектам </w:t>
      </w:r>
      <w:r w:rsidR="006517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государственного </w:t>
      </w:r>
      <w:r w:rsidR="006A3D4E" w:rsidRPr="00303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контроля (надзора))</w:t>
      </w:r>
    </w:p>
    <w:tbl>
      <w:tblPr>
        <w:tblStyle w:val="1112"/>
        <w:tblW w:w="0" w:type="auto"/>
        <w:tblLook w:val="04A0" w:firstRow="1" w:lastRow="0" w:firstColumn="1" w:lastColumn="0" w:noHBand="0" w:noVBand="1"/>
      </w:tblPr>
      <w:tblGrid>
        <w:gridCol w:w="1668"/>
        <w:gridCol w:w="1309"/>
        <w:gridCol w:w="1333"/>
        <w:gridCol w:w="1304"/>
        <w:gridCol w:w="1326"/>
        <w:gridCol w:w="1301"/>
        <w:gridCol w:w="1322"/>
        <w:gridCol w:w="1304"/>
        <w:gridCol w:w="1326"/>
        <w:gridCol w:w="1289"/>
        <w:gridCol w:w="1304"/>
      </w:tblGrid>
      <w:tr w:rsidR="001C2EF3" w:rsidRPr="00A6557F" w:rsidTr="00A6557F">
        <w:trPr>
          <w:trHeight w:val="480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 xml:space="preserve">Вид </w:t>
            </w:r>
            <w:proofErr w:type="gramStart"/>
            <w:r w:rsidR="001C2EF3" w:rsidRPr="00A6557F">
              <w:rPr>
                <w:b/>
                <w:sz w:val="24"/>
                <w:szCs w:val="24"/>
              </w:rPr>
              <w:t xml:space="preserve">гос. </w:t>
            </w:r>
            <w:r w:rsidRPr="00A6557F">
              <w:rPr>
                <w:b/>
                <w:sz w:val="24"/>
                <w:szCs w:val="24"/>
              </w:rPr>
              <w:t>контроля</w:t>
            </w:r>
            <w:proofErr w:type="gramEnd"/>
            <w:r w:rsidRPr="00A6557F">
              <w:rPr>
                <w:b/>
                <w:sz w:val="24"/>
                <w:szCs w:val="24"/>
              </w:rPr>
              <w:t xml:space="preserve"> (надзора)</w:t>
            </w:r>
            <w:r w:rsidR="00A6557F" w:rsidRPr="00A6557F">
              <w:rPr>
                <w:b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6A3D4E" w:rsidRPr="00A6557F" w:rsidRDefault="001C2EF3" w:rsidP="00E73557">
            <w:pPr>
              <w:jc w:val="center"/>
              <w:rPr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>Количество контрольных (</w:t>
            </w:r>
            <w:r w:rsidR="006A3D4E" w:rsidRPr="00A6557F">
              <w:rPr>
                <w:b/>
                <w:sz w:val="24"/>
                <w:szCs w:val="24"/>
              </w:rPr>
              <w:t>надзорных</w:t>
            </w:r>
            <w:r w:rsidRPr="00A6557F">
              <w:rPr>
                <w:b/>
                <w:sz w:val="24"/>
                <w:szCs w:val="24"/>
              </w:rPr>
              <w:t>)</w:t>
            </w:r>
            <w:r w:rsidR="006A3D4E" w:rsidRPr="00A6557F">
              <w:rPr>
                <w:b/>
                <w:sz w:val="24"/>
                <w:szCs w:val="24"/>
              </w:rPr>
              <w:t xml:space="preserve"> мероприятий,</w:t>
            </w:r>
            <w:r w:rsidR="00E73557" w:rsidRPr="00A6557F">
              <w:rPr>
                <w:b/>
                <w:sz w:val="24"/>
                <w:szCs w:val="24"/>
              </w:rPr>
              <w:t xml:space="preserve"> </w:t>
            </w:r>
            <w:r w:rsidR="006A3D4E" w:rsidRPr="00A6557F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0" w:type="auto"/>
            <w:gridSpan w:val="8"/>
            <w:shd w:val="clear" w:color="auto" w:fill="DAEEF3" w:themeFill="accent5" w:themeFillTint="33"/>
            <w:vAlign w:val="center"/>
          </w:tcPr>
          <w:p w:rsidR="006A3D4E" w:rsidRPr="00A6557F" w:rsidRDefault="006A3D4E" w:rsidP="00A6557F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>Объекты контроля (надзора)</w:t>
            </w:r>
          </w:p>
        </w:tc>
      </w:tr>
      <w:tr w:rsidR="00A6557F" w:rsidRPr="00A6557F" w:rsidTr="00303852">
        <w:trPr>
          <w:trHeight w:val="480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>Государственные образовательные организации</w:t>
            </w:r>
            <w:r w:rsidR="00303852" w:rsidRPr="00A6557F">
              <w:rPr>
                <w:b/>
                <w:sz w:val="24"/>
                <w:szCs w:val="24"/>
              </w:rPr>
              <w:t xml:space="preserve"> *</w:t>
            </w:r>
            <w:r w:rsidRPr="00A6557F">
              <w:rPr>
                <w:sz w:val="24"/>
                <w:szCs w:val="24"/>
              </w:rPr>
              <w:t>,</w:t>
            </w:r>
          </w:p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кол-во проверок, ед.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>Муниципальные образовательные учреждения,</w:t>
            </w:r>
          </w:p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кол-во проверок, ед.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>Негосударственные образовательные организации,</w:t>
            </w:r>
          </w:p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кол-во проверок, ед.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b/>
                <w:sz w:val="24"/>
                <w:szCs w:val="24"/>
              </w:rPr>
              <w:t>Органы местного самоуправления,</w:t>
            </w:r>
          </w:p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</w:p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кол-во проверок, ед.</w:t>
            </w:r>
          </w:p>
        </w:tc>
      </w:tr>
      <w:tr w:rsidR="00A6557F" w:rsidRPr="00A6557F" w:rsidTr="00303852">
        <w:trPr>
          <w:trHeight w:val="480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:rsidR="006A3D4E" w:rsidRPr="00A6557F" w:rsidRDefault="006A3D4E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всего</w:t>
            </w:r>
          </w:p>
        </w:tc>
      </w:tr>
      <w:tr w:rsidR="00A6557F" w:rsidRPr="00A6557F" w:rsidTr="00303852">
        <w:trPr>
          <w:trHeight w:val="480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E73557" w:rsidRPr="00A6557F" w:rsidRDefault="00E73557" w:rsidP="006D5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1C2EF3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II</w:t>
            </w:r>
          </w:p>
          <w:p w:rsidR="00E73557" w:rsidRPr="00A6557F" w:rsidRDefault="00E73557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</w:t>
            </w:r>
          </w:p>
          <w:p w:rsidR="00E73557" w:rsidRPr="00A6557F" w:rsidRDefault="00E73557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E73557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</w:t>
            </w:r>
          </w:p>
          <w:p w:rsidR="00E73557" w:rsidRPr="00A6557F" w:rsidRDefault="00E73557" w:rsidP="006D5801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1C2EF3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1C2EF3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1C2EF3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1C2EF3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C2EF3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  <w:lang w:val="en-US"/>
              </w:rPr>
              <w:t>I</w:t>
            </w:r>
          </w:p>
          <w:p w:rsidR="00E73557" w:rsidRPr="00A6557F" w:rsidRDefault="00E73557" w:rsidP="0024174A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полугодие 2022</w:t>
            </w:r>
          </w:p>
        </w:tc>
      </w:tr>
      <w:tr w:rsidR="00A6557F" w:rsidRPr="00A6557F" w:rsidTr="0030385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B554BD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557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ФГКН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6557F">
              <w:rPr>
                <w:rFonts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A6557F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655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A6557F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557F">
              <w:rPr>
                <w:rFonts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6557F">
              <w:rPr>
                <w:rFonts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557F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6D580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A6557F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9B20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557" w:rsidRPr="00A6557F" w:rsidRDefault="00E73557" w:rsidP="009B20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</w:tr>
      <w:tr w:rsidR="00A6557F" w:rsidRPr="00303852" w:rsidTr="0030385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:rsidR="00DA6B20" w:rsidRPr="00A6557F" w:rsidRDefault="00034B67" w:rsidP="00B554BD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557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ГКН за органами МСУ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DA6B20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E73557" w:rsidP="00DA6B20">
            <w:pPr>
              <w:jc w:val="center"/>
              <w:rPr>
                <w:sz w:val="24"/>
                <w:szCs w:val="24"/>
                <w:lang w:val="en-US"/>
              </w:rPr>
            </w:pPr>
            <w:r w:rsidRPr="00A6557F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A6557F" w:rsidRDefault="00E73557" w:rsidP="00DA6B20">
            <w:pPr>
              <w:jc w:val="center"/>
              <w:rPr>
                <w:sz w:val="24"/>
                <w:szCs w:val="24"/>
              </w:rPr>
            </w:pPr>
            <w:r w:rsidRPr="00A6557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6B20" w:rsidRPr="00303852" w:rsidRDefault="00E73557" w:rsidP="009B200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6557F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:rsidR="006A3D4E" w:rsidRPr="006E278B" w:rsidRDefault="006A3D4E" w:rsidP="00893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30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6E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подведомственные комитету образования и науки Курской области</w:t>
      </w:r>
    </w:p>
    <w:p w:rsidR="00CA62A5" w:rsidRPr="00303852" w:rsidRDefault="00CA62A5" w:rsidP="00CA62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303852" w:rsidRPr="00303852" w:rsidRDefault="00CA62A5" w:rsidP="00F7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Соотношение плановых и внеплановых </w:t>
      </w:r>
      <w:r w:rsidR="00A6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(</w:t>
      </w:r>
      <w:r w:rsidR="006C4381" w:rsidRPr="0030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надзорных</w:t>
      </w:r>
      <w:r w:rsidR="00A65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C4381" w:rsidRPr="0030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</w:t>
      </w:r>
      <w:r w:rsidR="00F71919" w:rsidRPr="0030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тий, проведенных </w:t>
      </w:r>
    </w:p>
    <w:p w:rsidR="00CA62A5" w:rsidRPr="00303852" w:rsidRDefault="00F71919" w:rsidP="00F71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первом полугодии 2022 г. и во втором полугодии 2021 г. (по объектам </w:t>
      </w:r>
      <w:r w:rsidR="0065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</w:t>
      </w:r>
      <w:r w:rsidRPr="00303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(надзора))</w:t>
      </w:r>
    </w:p>
    <w:tbl>
      <w:tblPr>
        <w:tblStyle w:val="3111"/>
        <w:tblpPr w:leftFromText="180" w:rightFromText="180" w:vertAnchor="text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2737"/>
        <w:gridCol w:w="1412"/>
        <w:gridCol w:w="1601"/>
        <w:gridCol w:w="1411"/>
        <w:gridCol w:w="1601"/>
        <w:gridCol w:w="1411"/>
        <w:gridCol w:w="1601"/>
        <w:gridCol w:w="1411"/>
        <w:gridCol w:w="1601"/>
      </w:tblGrid>
      <w:tr w:rsidR="00CA62A5" w:rsidRPr="00303852" w:rsidTr="00F71919">
        <w:trPr>
          <w:trHeight w:val="645"/>
        </w:trPr>
        <w:tc>
          <w:tcPr>
            <w:tcW w:w="0" w:type="auto"/>
            <w:vMerge w:val="restart"/>
            <w:shd w:val="clear" w:color="auto" w:fill="DBE5F1" w:themeFill="accent1" w:themeFillTint="33"/>
            <w:hideMark/>
          </w:tcPr>
          <w:p w:rsidR="00A6557F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="00A6557F">
              <w:rPr>
                <w:rFonts w:cs="Times New Roman"/>
                <w:b/>
                <w:sz w:val="24"/>
                <w:szCs w:val="24"/>
              </w:rPr>
              <w:t xml:space="preserve">гос. </w:t>
            </w:r>
            <w:r w:rsidRPr="00303852">
              <w:rPr>
                <w:rFonts w:cs="Times New Roman"/>
                <w:b/>
                <w:sz w:val="24"/>
                <w:szCs w:val="24"/>
              </w:rPr>
              <w:t>контроля</w:t>
            </w:r>
            <w:proofErr w:type="gramEnd"/>
            <w:r w:rsidRPr="0030385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>(надзора)</w:t>
            </w:r>
            <w:r w:rsidR="00A6557F">
              <w:rPr>
                <w:rFonts w:cs="Times New Roman"/>
                <w:b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hideMark/>
          </w:tcPr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 xml:space="preserve">Плановые 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>проверки,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hideMark/>
          </w:tcPr>
          <w:p w:rsidR="0065173B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 xml:space="preserve">Внеплановые 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>проверки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0" w:type="auto"/>
            <w:gridSpan w:val="2"/>
            <w:shd w:val="clear" w:color="auto" w:fill="F2DBDB" w:themeFill="accent2" w:themeFillTint="33"/>
            <w:hideMark/>
          </w:tcPr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 xml:space="preserve">Выездные 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>проверки,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  <w:tc>
          <w:tcPr>
            <w:tcW w:w="0" w:type="auto"/>
            <w:gridSpan w:val="2"/>
            <w:shd w:val="clear" w:color="auto" w:fill="F2DBDB" w:themeFill="accent2" w:themeFillTint="33"/>
            <w:hideMark/>
          </w:tcPr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>Документарные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852">
              <w:rPr>
                <w:rFonts w:cs="Times New Roman"/>
                <w:b/>
                <w:sz w:val="24"/>
                <w:szCs w:val="24"/>
              </w:rPr>
              <w:t>проверки,</w:t>
            </w:r>
          </w:p>
          <w:p w:rsidR="00CA62A5" w:rsidRPr="00303852" w:rsidRDefault="00CA62A5" w:rsidP="006D58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кол-во проверок, ед.</w:t>
            </w:r>
          </w:p>
        </w:tc>
      </w:tr>
      <w:tr w:rsidR="00A6557F" w:rsidRPr="00303852" w:rsidTr="00F71919">
        <w:trPr>
          <w:trHeight w:val="277"/>
        </w:trPr>
        <w:tc>
          <w:tcPr>
            <w:tcW w:w="0" w:type="auto"/>
            <w:vMerge/>
            <w:shd w:val="clear" w:color="auto" w:fill="DBE5F1" w:themeFill="accent1" w:themeFillTint="33"/>
          </w:tcPr>
          <w:p w:rsidR="00F71919" w:rsidRPr="00303852" w:rsidRDefault="00F71919" w:rsidP="006D58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71919" w:rsidRPr="00303852" w:rsidRDefault="00303852" w:rsidP="00241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</w:t>
            </w:r>
            <w:r w:rsidR="00F71919" w:rsidRPr="00303852">
              <w:rPr>
                <w:sz w:val="24"/>
                <w:szCs w:val="24"/>
              </w:rPr>
              <w:t>олугодие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03852" w:rsidRDefault="00F71919" w:rsidP="00303852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>I</w:t>
            </w:r>
          </w:p>
          <w:p w:rsidR="00F71919" w:rsidRPr="00303852" w:rsidRDefault="00F71919" w:rsidP="00303852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 xml:space="preserve">II </w:t>
            </w:r>
            <w:r w:rsidRPr="00303852">
              <w:rPr>
                <w:sz w:val="24"/>
                <w:szCs w:val="24"/>
              </w:rPr>
              <w:t>полугодие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>I</w:t>
            </w:r>
            <w:r w:rsidRPr="00303852">
              <w:rPr>
                <w:sz w:val="24"/>
                <w:szCs w:val="24"/>
              </w:rPr>
              <w:t xml:space="preserve"> 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 xml:space="preserve">II </w:t>
            </w:r>
            <w:r w:rsidRPr="00303852">
              <w:rPr>
                <w:sz w:val="24"/>
                <w:szCs w:val="24"/>
              </w:rPr>
              <w:t>полугодие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>I</w:t>
            </w:r>
            <w:r w:rsidRPr="00303852">
              <w:rPr>
                <w:sz w:val="24"/>
                <w:szCs w:val="24"/>
              </w:rPr>
              <w:t xml:space="preserve"> 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полугодие 2022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 xml:space="preserve">II </w:t>
            </w:r>
            <w:r w:rsidRPr="00303852">
              <w:rPr>
                <w:sz w:val="24"/>
                <w:szCs w:val="24"/>
              </w:rPr>
              <w:t>полугодие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  <w:lang w:val="en-US"/>
              </w:rPr>
              <w:t>I</w:t>
            </w:r>
            <w:r w:rsidRPr="00303852">
              <w:rPr>
                <w:sz w:val="24"/>
                <w:szCs w:val="24"/>
              </w:rPr>
              <w:t xml:space="preserve"> </w:t>
            </w:r>
          </w:p>
          <w:p w:rsidR="00F71919" w:rsidRPr="00303852" w:rsidRDefault="00F71919" w:rsidP="0024174A">
            <w:pPr>
              <w:jc w:val="center"/>
              <w:rPr>
                <w:sz w:val="24"/>
                <w:szCs w:val="24"/>
              </w:rPr>
            </w:pPr>
            <w:r w:rsidRPr="00303852">
              <w:rPr>
                <w:sz w:val="24"/>
                <w:szCs w:val="24"/>
              </w:rPr>
              <w:t>полугодие 2022</w:t>
            </w:r>
          </w:p>
        </w:tc>
      </w:tr>
      <w:tr w:rsidR="00A6557F" w:rsidRPr="00303852" w:rsidTr="00F71919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ФГКН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A6557F" w:rsidRPr="00303852" w:rsidTr="00F71919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ГКН за органами МСУ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385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1919" w:rsidRPr="00303852" w:rsidRDefault="00F71919" w:rsidP="00F7191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385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47B14" w:rsidRDefault="00C47B14" w:rsidP="00DB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14" w:rsidSect="00303852">
          <w:footnotePr>
            <w:numRestart w:val="eachPage"/>
          </w:footnotePr>
          <w:pgSz w:w="16838" w:h="11906" w:orient="landscape"/>
          <w:pgMar w:top="284" w:right="1134" w:bottom="142" w:left="1134" w:header="709" w:footer="709" w:gutter="0"/>
          <w:cols w:space="708"/>
          <w:titlePg/>
          <w:docGrid w:linePitch="360"/>
        </w:sectPr>
      </w:pPr>
    </w:p>
    <w:p w:rsidR="00B61FCB" w:rsidRDefault="00B61FCB" w:rsidP="00B61F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1</w:t>
      </w:r>
    </w:p>
    <w:p w:rsidR="00B61FCB" w:rsidRDefault="003C599A" w:rsidP="006C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BE93971" wp14:editId="4D4D8861">
            <wp:extent cx="5939790" cy="3827865"/>
            <wp:effectExtent l="57150" t="38100" r="41910" b="3937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5B8B" w:rsidRDefault="002E5B8B" w:rsidP="002E5B8B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</w:t>
      </w:r>
    </w:p>
    <w:p w:rsidR="006F27DD" w:rsidRDefault="002E5B8B" w:rsidP="002E5B8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1D">
        <w:rPr>
          <w:rFonts w:eastAsia="Times New Roman" w:cs="Times New Roman"/>
          <w:noProof/>
          <w:color w:val="92D050"/>
          <w:szCs w:val="28"/>
          <w:lang w:eastAsia="ru-RU"/>
        </w:rPr>
        <w:drawing>
          <wp:inline distT="0" distB="0" distL="0" distR="0" wp14:anchorId="042C5800" wp14:editId="3438BD76">
            <wp:extent cx="6286500" cy="3933825"/>
            <wp:effectExtent l="0" t="0" r="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161D" w:rsidRPr="00D5161D" w:rsidRDefault="00D5161D" w:rsidP="00D5161D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без учета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03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в отношении которых проводились мониторинги безопасности</w:t>
      </w:r>
    </w:p>
    <w:p w:rsidR="00D236AD" w:rsidRDefault="00D236AD" w:rsidP="00BE0BBE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D5161D" w:rsidRDefault="00D5161D" w:rsidP="00B53364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207" w:rsidRPr="00371007" w:rsidRDefault="009B3207" w:rsidP="009B32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Диаграмма </w:t>
      </w:r>
      <w:r w:rsidRPr="00371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1072BD" w:rsidRDefault="009B3207" w:rsidP="009B3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Распределение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проверок</w:t>
      </w:r>
      <w:r w:rsidRPr="0016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проведенных в первом полугодии </w:t>
      </w:r>
    </w:p>
    <w:p w:rsidR="0006320B" w:rsidRDefault="009B3207" w:rsidP="009B3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 года,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разбивкой по </w:t>
      </w:r>
      <w:r w:rsidR="00063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организациям</w:t>
      </w: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9B3207" w:rsidRPr="000C09DA" w:rsidRDefault="0006320B" w:rsidP="009B3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осуществляющим</w:t>
      </w:r>
      <w:proofErr w:type="gramEnd"/>
      <w:r w:rsidR="009B3207"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  <w:r w:rsidR="009B3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B3207" w:rsidRDefault="009B3207" w:rsidP="009B32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(количество, доля от количества</w:t>
      </w:r>
      <w:r w:rsidR="00107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5130"/>
        <w:gridCol w:w="5325"/>
      </w:tblGrid>
      <w:tr w:rsidR="009B3207" w:rsidRPr="0097303B" w:rsidTr="009B3207">
        <w:trPr>
          <w:trHeight w:val="5403"/>
          <w:jc w:val="center"/>
        </w:trPr>
        <w:tc>
          <w:tcPr>
            <w:tcW w:w="5676" w:type="dxa"/>
          </w:tcPr>
          <w:p w:rsidR="009B3207" w:rsidRPr="0097303B" w:rsidRDefault="009B3207" w:rsidP="009B32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97030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2A0968DB" wp14:editId="460868E8">
                  <wp:extent cx="3086100" cy="3295650"/>
                  <wp:effectExtent l="0" t="0" r="0" b="0"/>
                  <wp:docPr id="5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6318" w:type="dxa"/>
          </w:tcPr>
          <w:p w:rsidR="009B3207" w:rsidRPr="0097303B" w:rsidRDefault="009B3207" w:rsidP="009B32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AD73D5" wp14:editId="58418D44">
                  <wp:extent cx="3181350" cy="3295650"/>
                  <wp:effectExtent l="0" t="0" r="0" b="0"/>
                  <wp:docPr id="20" name="Диаграмма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9B3207" w:rsidRPr="009B3207" w:rsidRDefault="009B3207" w:rsidP="00B53364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3364" w:rsidRPr="009B3207" w:rsidRDefault="009B3207" w:rsidP="00B53364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</w:t>
      </w:r>
    </w:p>
    <w:p w:rsidR="00B53364" w:rsidRDefault="00B53364" w:rsidP="002E5B8B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3B2AD71" wp14:editId="18B49980">
            <wp:extent cx="5939790" cy="3437930"/>
            <wp:effectExtent l="0" t="0" r="381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3364" w:rsidRDefault="00B53364" w:rsidP="00B53364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учета</w:t>
      </w:r>
      <w:r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МСУ</w:t>
      </w:r>
      <w:r w:rsidRPr="00213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сфере образования </w:t>
      </w:r>
      <w:r w:rsidR="003721F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первое полугодие 2022 года – 2, за второе полугодие 2021 года – 6)</w:t>
      </w:r>
    </w:p>
    <w:p w:rsidR="003721F1" w:rsidRDefault="003721F1" w:rsidP="00B53364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207" w:rsidRPr="00371007" w:rsidRDefault="009B3207" w:rsidP="00B53364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3364" w:rsidRPr="009B3207" w:rsidRDefault="009B3207" w:rsidP="00B53364">
      <w:pPr>
        <w:spacing w:after="0" w:line="240" w:lineRule="auto"/>
        <w:ind w:left="-567" w:right="11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Диаграмма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</w:t>
      </w:r>
    </w:p>
    <w:p w:rsidR="00D236AD" w:rsidRDefault="00D236AD" w:rsidP="00B53364">
      <w:pPr>
        <w:spacing w:after="0" w:line="240" w:lineRule="auto"/>
        <w:ind w:left="-567" w:right="11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3721F1" w:rsidRDefault="003721F1" w:rsidP="00372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37187FC" wp14:editId="157AA923">
            <wp:extent cx="5600700" cy="30194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721F1" w:rsidRDefault="003721F1" w:rsidP="0037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AA31F6" w:rsidRPr="00AA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учета </w:t>
      </w:r>
      <w:r w:rsidR="00AA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выездных </w:t>
      </w:r>
      <w:r w:rsidR="00AA31F6" w:rsidRPr="00AA3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органов МСУ, осуществляющих управление в сфере образования (за первое полугодие 2022 года – 2, за второе полугодие 2021 года – 6)</w:t>
      </w:r>
    </w:p>
    <w:p w:rsidR="003721F1" w:rsidRDefault="003721F1" w:rsidP="0037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1B" w:rsidRPr="00987CBD" w:rsidRDefault="001B5A51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 планом проведения плановых проверок юридических лиц и индивид</w:t>
      </w:r>
      <w:r w:rsidR="00AA3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предпринимателей на 2022</w:t>
      </w:r>
      <w:r w:rsidR="00987CBD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приказом комитета образования и науки Курской области </w:t>
      </w:r>
      <w:r w:rsidR="00AA31F6" w:rsidRPr="00AA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1/1-898</w:t>
      </w:r>
      <w:r w:rsidR="00AA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ежегодный план)</w:t>
      </w: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</w:t>
      </w:r>
      <w:r w:rsidR="0012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плановые проверки </w:t>
      </w:r>
      <w:r w:rsidR="00624BA8"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и индивидуальных предпринимателей, осуществляющих образовательную деятельность. </w:t>
      </w:r>
    </w:p>
    <w:p w:rsidR="006C08AE" w:rsidRDefault="00987CBD" w:rsidP="00F83B73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A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полугодия 2022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ФГКН </w:t>
      </w:r>
      <w:r w:rsidR="0012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27B17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AA3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</w:t>
      </w:r>
      <w:r w:rsidR="00D77898" w:rsidRPr="0098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выездных </w:t>
      </w:r>
      <w:r w:rsidR="00A2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проверки </w:t>
      </w:r>
      <w:r w:rsidR="006C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(11,4 % проверок </w:t>
      </w:r>
      <w:r w:rsidR="006C08AE"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заплани</w:t>
      </w:r>
      <w:r w:rsidR="006C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рованных на первую половину 2022 года) 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исключения из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="00D77898" w:rsidRPr="009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</w:t>
      </w:r>
      <w:r w:rsidR="00D77898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B419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BA8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83B73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A8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 в связи с внесением изменений в ежегодный план </w:t>
      </w:r>
      <w:r w:rsidR="00F83B73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</w:t>
      </w:r>
      <w:r w:rsidR="00F83B73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и науки Курской области от </w:t>
      </w:r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10.03.2022</w:t>
      </w:r>
      <w:proofErr w:type="gramEnd"/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1/1-254, от </w:t>
      </w:r>
      <w:r w:rsidR="00F83B73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11.03.2022 № 1/1-258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вступления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постановления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отменившего 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плановых проверок, 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при осуществлении государственного контроля (надзора) в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образования, за исключением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B4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чрезвычайно высокого риска</w:t>
      </w:r>
      <w:r w:rsid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24BA8" w:rsidRDefault="00624BA8" w:rsidP="00F83B73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количестве</w:t>
      </w:r>
      <w:r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проведенных в первой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половине 2022</w:t>
      </w:r>
      <w:r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 проверок</w:t>
      </w:r>
      <w:r w:rsidRPr="00624BA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поверки составили 7,1 %.</w:t>
      </w:r>
    </w:p>
    <w:p w:rsidR="00F83B73" w:rsidRDefault="00CE1F09" w:rsidP="00F83B73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второе полугодие 2021 года в рамках ФГКН была проведена </w:t>
      </w:r>
      <w:r w:rsidR="00B419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плановая выездная проверка </w:t>
      </w:r>
      <w:r w:rsidR="006C3E22" w:rsidRP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и индивидуальных </w:t>
      </w:r>
      <w:r w:rsidR="006C3E22" w:rsidRP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предпринимателей, осуществляющих образовательную деятельность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первом полугодии 2022 года в рамках осуществления 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ФГКН </w:t>
      </w:r>
      <w:r w:rsid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причине, указанной выше, 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90,2 % </w:t>
      </w:r>
      <w:r w:rsidR="00F83B73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проверок, чем </w:t>
      </w:r>
      <w:r w:rsidR="007C5D19" w:rsidRP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</w:t>
      </w:r>
      <w:r w:rsid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F83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51" w:rsidRDefault="0075621C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жегодным планом </w:t>
      </w:r>
      <w:proofErr w:type="gramStart"/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деятельности органов местного самоуправления</w:t>
      </w:r>
      <w:proofErr w:type="gramEnd"/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на 2022</w:t>
      </w:r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приказом комитета образования и науки Курской области </w:t>
      </w:r>
      <w:r w:rsidR="005301D9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E5314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</w:t>
      </w:r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1/1-729</w:t>
      </w:r>
      <w:r w:rsidR="001B5A51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предусмотрены</w:t>
      </w:r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32" w:rsidRPr="0046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проверки </w:t>
      </w:r>
      <w:r w:rsidR="009B3207" w:rsidRPr="009B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1B5A51" w:rsidRPr="0046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</w:t>
      </w:r>
      <w:r w:rsidR="00E342F0" w:rsidRPr="0046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МСУ</w:t>
      </w:r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управление в сфере образования</w:t>
      </w:r>
      <w:r w:rsidR="00D83EB0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Курской области </w:t>
      </w:r>
      <w:r w:rsidR="005D7832" w:rsidRPr="009B3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3207" w:rsidRPr="009B3207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1B5A51" w:rsidRPr="009B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</w:t>
      </w:r>
      <w:r w:rsidR="001B5A51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  <w:r w:rsidR="003220A3" w:rsidRPr="00461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органов МСУ региона).</w:t>
      </w:r>
    </w:p>
    <w:p w:rsidR="00B41912" w:rsidRDefault="00823062" w:rsidP="00823062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2022 года в рамках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ГКН за органами МСУ из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запланированных 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11 проверок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</w:t>
      </w:r>
      <w:r w:rsidR="00A27B17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17" w:rsidRPr="0082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плановы</w:t>
      </w:r>
      <w:r w:rsidR="00A2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27B17" w:rsidRPr="0082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выездны</w:t>
      </w:r>
      <w:r w:rsidR="00A2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27B17" w:rsidRPr="0082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17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(18,2 % проверок от числа запланированных на первую половину 2022 года)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сключения из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плана 9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МСУ 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согласно приказу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и науки Курской области </w:t>
      </w:r>
      <w:r w:rsidR="00B419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28.03.2022</w:t>
      </w:r>
      <w:proofErr w:type="gramEnd"/>
      <w:r w:rsidR="00A2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1/1-324 по причине, указанной выше. </w:t>
      </w:r>
    </w:p>
    <w:p w:rsidR="00823062" w:rsidRPr="00823062" w:rsidRDefault="00A27B17" w:rsidP="00823062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2022 года были проведены проверки в отношении </w:t>
      </w:r>
      <w:r w:rsidR="00823062"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органов МСУ, осуществляющих управление в сфере образования:</w:t>
      </w:r>
    </w:p>
    <w:p w:rsidR="00823062" w:rsidRPr="00823062" w:rsidRDefault="00823062" w:rsidP="00823062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образования Администрации города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Льгова;</w:t>
      </w:r>
    </w:p>
    <w:p w:rsidR="00823062" w:rsidRDefault="00823062" w:rsidP="00823062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образования Администрации города</w:t>
      </w:r>
      <w:r w:rsidRPr="0082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Щигры Курской области.</w:t>
      </w:r>
    </w:p>
    <w:p w:rsidR="00A82948" w:rsidRDefault="00CE1F09" w:rsidP="00CE1F09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второе полугодие 2021 года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ГКН за органами МСУ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6 плановых выездных проверок. </w:t>
      </w:r>
      <w:r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первом полугодии 2022 года в рамках осуществления ГКН за органами МСУ было проведено на 66,7 %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проверок,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</w:t>
      </w:r>
      <w:r w:rsidRP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3" w:rsidRDefault="00447CD2" w:rsidP="001B5A5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C51CC7"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2022 года, также как и во втором полугодии 2021 года,</w:t>
      </w:r>
      <w:r w:rsidR="003220A3"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указанных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4B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51CC7"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МСУ</w:t>
      </w:r>
      <w:r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управление в сфере образования, не было выявлено нарушений требований законодательства Российской Федерации в сфере образования, а также правонарушений</w:t>
      </w:r>
      <w:r w:rsidR="003220A3" w:rsidRPr="00C51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FD8" w:rsidRDefault="00FF2412" w:rsidP="00FF2412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2022 года</w:t>
      </w:r>
      <w:r w:rsidRPr="00FF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19"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ФГКН 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C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A5E" w:rsidRPr="0044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 внеплановых документарных проверки</w:t>
      </w:r>
      <w:r w:rsidR="0031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FF24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осуществляющих образовательную деятельность</w:t>
      </w:r>
      <w:r w:rsid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5D19"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количестве проверок, проведенных в первой половине 2022 года в отношении юридических лиц и индивидуальных предпринимателей (56 проверок), </w:t>
      </w:r>
      <w:r w:rsid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поверки составили 92,9</w:t>
      </w:r>
      <w:r w:rsidR="007C5D19"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925" w:rsidRDefault="007C5D19" w:rsidP="004B5925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2021 года в рамках ФГКН была проведена 31 внеплановая документарная проверка. Таким образом, в первом полугодии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на 67,7 % больше</w:t>
      </w:r>
      <w:r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проверок, чем</w:t>
      </w:r>
      <w:r w:rsidRPr="007C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года. </w:t>
      </w:r>
      <w:r w:rsidR="001715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тем, что в первой половине 20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года, наряду с </w:t>
      </w:r>
      <w:proofErr w:type="gramStart"/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</w:t>
      </w:r>
      <w:r w:rsidR="00040FD2" w:rsidRP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040FD2" w:rsidRP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об 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устранении 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нарушений, основанием</w:t>
      </w:r>
      <w:r w:rsid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внеплановых проверок стало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обнаружение сведений об угрозе причинения вреда (ущерба) охраняемым законом ценностям в </w:t>
      </w:r>
      <w:r w:rsidR="00040FD2" w:rsidRP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417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</w:t>
      </w:r>
      <w:r w:rsidR="009359E3" w:rsidRP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B15600" w:rsidRP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9E3" w:rsidRDefault="00EA3798" w:rsidP="0030522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первом полугодии 2022 года по такому основанию как </w:t>
      </w:r>
      <w:proofErr w:type="gramStart"/>
      <w:r w:rsidRPr="00796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об устранении выявленных нарушений обязательных требований законодательства Российской Федерации в сфере образования, выданных комитетом образования и науки Курской области по результатам проведенных ранее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проведено </w:t>
      </w:r>
      <w:r w:rsid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</w:t>
      </w:r>
      <w:r w:rsid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4B59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7,7 % от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внеплановых проверок</w:t>
      </w:r>
      <w:r w:rsidR="009359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FB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</w:t>
      </w:r>
      <w:r w:rsidR="000F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30 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</w:t>
      </w:r>
      <w:r w:rsidR="000F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(</w:t>
      </w:r>
      <w:r w:rsidR="000F74D7" w:rsidRPr="000F74D7">
        <w:rPr>
          <w:rFonts w:ascii="Times New Roman" w:eastAsia="Times New Roman" w:hAnsi="Times New Roman" w:cs="Times New Roman"/>
          <w:sz w:val="28"/>
          <w:szCs w:val="28"/>
          <w:lang w:eastAsia="ru-RU"/>
        </w:rPr>
        <w:t>96,8 %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798" w:rsidRDefault="00EA3798" w:rsidP="00305221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</w:t>
      </w:r>
      <w:r w:rsidR="00040FD2" w:rsidRP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угрозе причинения вреда (ущерба) охраняемым законом ценностям в рамках наблюдения за соблюдением обязательных требований (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040FD2" w:rsidRP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основанием для проведения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2022 года </w:t>
      </w:r>
      <w:r w:rsidR="0004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6C3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(92,3 %); во втором полугодии 2021 года </w:t>
      </w:r>
      <w:r w:rsidR="00B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 данному основанию не проводились.</w:t>
      </w:r>
    </w:p>
    <w:p w:rsidR="00EA3798" w:rsidRDefault="00EA3798" w:rsidP="00EA379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второго полугодия 2021 года</w:t>
      </w:r>
      <w:r w:rsidR="00B16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полугодии 2022 года 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проводились </w:t>
      </w:r>
      <w:r w:rsidR="00B15600" w:rsidRP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B15600" w:rsidRP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такому основанию как </w:t>
      </w:r>
      <w:r w:rsidR="00B15600" w:rsidRPr="00EC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комитет образования и науки Курской области 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B15600" w:rsidRPr="00EC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грубых нарушений 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лицензионных </w:t>
      </w:r>
      <w:r w:rsidR="00B15600" w:rsidRPr="00EC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15600" w:rsidRPr="00EC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="00B1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деятельности (1 </w:t>
      </w:r>
      <w:r w:rsidR="00B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во втором полугодии 2021 года (3,2</w:t>
      </w:r>
      <w:r w:rsidRPr="0013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798" w:rsidRDefault="00EA3798" w:rsidP="00EA379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98" w:rsidRPr="00EA3798" w:rsidRDefault="009B3207" w:rsidP="00EA379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9B32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</w:t>
      </w:r>
      <w:r w:rsidRPr="009B32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EA3798" w:rsidRPr="00EA37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Профилактические мероприятия</w:t>
      </w:r>
    </w:p>
    <w:p w:rsidR="00EA3798" w:rsidRDefault="00EA3798" w:rsidP="00EA379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F1" w:rsidRPr="003858DC" w:rsidRDefault="00EA3798" w:rsidP="00EA379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</w:t>
      </w:r>
      <w:r w:rsidRPr="00EA3798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13</w:t>
      </w:r>
      <w:r w:rsidRPr="00EA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федеральном государственном контроле (надзоре) в сфере образования, утвержденного постановлением Правительства 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 25.06.2021 № 997, п</w:t>
      </w: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осуществлении </w:t>
      </w:r>
      <w:r w:rsidRPr="001C2EF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 (надзора) в сфере образования</w:t>
      </w: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</w:t>
      </w: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C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2CF7" w:rsidRPr="00D2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половине 2022 года </w:t>
      </w: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CB2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1F1" w:rsidRPr="00385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виды профилактических мероприятий</w:t>
      </w:r>
      <w:r w:rsidR="003721F1"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21F1" w:rsidRPr="003858DC" w:rsidRDefault="003721F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информирование;</w:t>
      </w:r>
    </w:p>
    <w:p w:rsidR="003721F1" w:rsidRPr="003858DC" w:rsidRDefault="003721F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1CC4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правоприменительной практики;</w:t>
      </w:r>
    </w:p>
    <w:p w:rsidR="003721F1" w:rsidRPr="003858DC" w:rsidRDefault="003721F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объявление предостережения;</w:t>
      </w:r>
    </w:p>
    <w:p w:rsidR="003721F1" w:rsidRPr="003858DC" w:rsidRDefault="003721F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консультирование;</w:t>
      </w:r>
    </w:p>
    <w:p w:rsidR="003721F1" w:rsidRDefault="003721F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8DC">
        <w:rPr>
          <w:rFonts w:ascii="Times New Roman" w:hAnsi="Times New Roman" w:cs="Times New Roman"/>
          <w:color w:val="000000" w:themeColor="text1"/>
          <w:sz w:val="28"/>
          <w:szCs w:val="28"/>
        </w:rPr>
        <w:t>- профилактический визит.</w:t>
      </w:r>
    </w:p>
    <w:p w:rsidR="00CB24C3" w:rsidRDefault="00CB24C3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Сравнительное распределение профилактических мероприятий </w:t>
      </w:r>
      <w:r w:rsidR="00F444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 видам), проведенных в первой половине 2022 года и второй половине 2021 года, представлено в таблице 3.</w:t>
      </w:r>
    </w:p>
    <w:p w:rsidR="00707584" w:rsidRDefault="00655C9D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первой половине 2022 года</w:t>
      </w:r>
      <w:r w:rsidR="00F4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образования и науки Курской области:</w:t>
      </w:r>
    </w:p>
    <w:p w:rsidR="00392991" w:rsidRDefault="00261C03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655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58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707584" w:rsidRPr="0065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C9D" w:rsidRPr="0065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информирований</w:t>
      </w:r>
      <w:r w:rsidR="00D35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5C6E" w:rsidRP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</w:t>
      </w:r>
      <w:r w:rsidR="00187C30" w:rsidRPr="0018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заинтересованных </w:t>
      </w:r>
      <w:r w:rsidR="0043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</w:t>
      </w:r>
      <w:r w:rsidR="0041178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1785" w:rsidRPr="0043781A">
        <w:rPr>
          <w:rFonts w:ascii="Times New Roman" w:hAnsi="Times New Roman" w:cs="Times New Roman"/>
          <w:color w:val="000000" w:themeColor="text1"/>
          <w:sz w:val="28"/>
          <w:szCs w:val="28"/>
        </w:rPr>
        <w:t>3,2 % от общего числа профилактич</w:t>
      </w:r>
      <w:r w:rsidR="00411785">
        <w:rPr>
          <w:rFonts w:ascii="Times New Roman" w:hAnsi="Times New Roman" w:cs="Times New Roman"/>
          <w:color w:val="000000" w:themeColor="text1"/>
          <w:sz w:val="28"/>
          <w:szCs w:val="28"/>
        </w:rPr>
        <w:t>еских мероприятий, проведенных за первое полугодие 2022 года)</w:t>
      </w:r>
      <w:r w:rsidR="00411785" w:rsidRP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C6E" w:rsidRPr="00D35C6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соблюдения обязательных требований, установленных законодательством Российской Федерации об образовании</w:t>
      </w:r>
      <w:r w:rsidR="00392991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частности:</w:t>
      </w:r>
    </w:p>
    <w:p w:rsidR="00392991" w:rsidRDefault="00392991" w:rsidP="000A3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87C30"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лицензионных требований при осуществлении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деятельности;</w:t>
      </w:r>
    </w:p>
    <w:p w:rsidR="00392991" w:rsidRDefault="00392991" w:rsidP="000A3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87C3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 установленных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ФГОС;</w:t>
      </w:r>
    </w:p>
    <w:p w:rsidR="00392991" w:rsidRDefault="00392991" w:rsidP="000A3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требований к выполнению аккредитационных показателей</w:t>
      </w:r>
      <w:r w:rsidR="000A3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иных,</w:t>
      </w:r>
    </w:p>
    <w:p w:rsidR="00392991" w:rsidRDefault="00187C30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F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Pr="0018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соответствующих сведений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образования и науки Курской области</w:t>
      </w:r>
      <w:r w:rsidR="003929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C30">
        <w:rPr>
          <w:rFonts w:ascii="Times New Roman" w:hAnsi="Times New Roman" w:cs="Times New Roman"/>
          <w:color w:val="000000" w:themeColor="text1"/>
          <w:sz w:val="28"/>
          <w:szCs w:val="28"/>
        </w:rPr>
        <w:t>через личные кабинеты контролируемых лиц в государственных информационных системах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9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размещение</w:t>
      </w:r>
      <w:r w:rsidR="000A38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2991" w:rsidRDefault="0039299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актуальных нормативных правовых актов и их перечней, содержащих обязательные требования, соблюдение которых оценивается при осуществлении</w:t>
      </w:r>
      <w:r w:rsidRPr="0039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78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информацию о вносимых в них</w:t>
      </w:r>
      <w:r w:rsidRPr="0053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463F" w:rsidRDefault="00392991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2681" w:rsidRPr="00655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сводно-статистических,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</w:t>
      </w:r>
      <w:r w:rsidR="00532681" w:rsidRPr="00655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аналитических, методических, справочных и иных материалов о </w:t>
      </w:r>
      <w:r w:rsidR="000A38FC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проводимых мероприятиях по государственному контролю (надзору</w:t>
      </w:r>
      <w:r w:rsidR="000A38FC" w:rsidRPr="000A38FC">
        <w:rPr>
          <w:rFonts w:ascii="Times New Roman" w:hAnsi="Times New Roman" w:cs="Times New Roman"/>
          <w:color w:val="000000" w:themeColor="text1"/>
          <w:sz w:val="28"/>
          <w:szCs w:val="28"/>
        </w:rPr>
        <w:t>) в сфере образования</w:t>
      </w:r>
      <w:r w:rsidR="0043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выявленных по их результатам </w:t>
      </w:r>
      <w:r w:rsidR="00532681" w:rsidRPr="00655C9D">
        <w:rPr>
          <w:rFonts w:ascii="Times New Roman" w:hAnsi="Times New Roman" w:cs="Times New Roman"/>
          <w:color w:val="000000" w:themeColor="text1"/>
          <w:sz w:val="28"/>
          <w:szCs w:val="28"/>
        </w:rPr>
        <w:t>типичных нарушениях законодательства Российской Федерации в сфере образования</w:t>
      </w:r>
      <w:r w:rsidR="0043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4117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81A" w:rsidRDefault="0043781A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второе полугодие 2021 года было проведено</w:t>
      </w:r>
      <w:r w:rsidRPr="0043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 информирование (37,3 %))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3894" w:rsidRDefault="0043781A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0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осуществлено </w:t>
      </w:r>
      <w:r w:rsidR="0031463F" w:rsidRPr="00707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обобщение правоприменительной практики</w:t>
      </w:r>
      <w:r w:rsidR="0031463F" w:rsidRPr="00655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контрольного (надзорного) органа в сфере образования </w:t>
      </w:r>
      <w:r w:rsid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</w:t>
      </w:r>
      <w:r w:rsidR="00043894" w:rsidRPr="00043894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  <w:r w:rsid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043894" w:rsidRPr="00043894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содержащего результаты обобщения правоприменительной практики комитета образования и науки Курской области</w:t>
      </w:r>
      <w:r w:rsid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894" w:rsidRP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43894"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 w:rsidR="00043894" w:rsidRP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размещенного </w:t>
      </w:r>
      <w:r w:rsidR="00043894" w:rsidRPr="0004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043894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последнего (0,2 %);</w:t>
      </w:r>
    </w:p>
    <w:p w:rsidR="0031463F" w:rsidRDefault="00043894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полугодие 2021 года </w:t>
      </w:r>
      <w:r w:rsidRPr="0004389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осуществлено 1 обобщение правоприменительной практики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81A" w:rsidRPr="0043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</w:t>
      </w:r>
      <w:r w:rsidR="0043781A" w:rsidRPr="00655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сборника информационно-аналитических материалов «Анализ осуществления государственного контроля (надзора) в </w:t>
      </w:r>
      <w:r w:rsidR="0043781A">
        <w:rPr>
          <w:rFonts w:ascii="Times New Roman" w:hAnsi="Times New Roman" w:cs="Times New Roman"/>
          <w:color w:val="000000" w:themeColor="text1"/>
          <w:sz w:val="28"/>
          <w:szCs w:val="28"/>
        </w:rPr>
        <w:t>сфере образования за 2021 год»</w:t>
      </w:r>
      <w:r w:rsidR="00411785" w:rsidRPr="0041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785">
        <w:rPr>
          <w:rFonts w:ascii="Times New Roman" w:hAnsi="Times New Roman" w:cs="Times New Roman"/>
          <w:color w:val="000000" w:themeColor="text1"/>
          <w:sz w:val="28"/>
          <w:szCs w:val="28"/>
        </w:rPr>
        <w:t>(0,4 %)</w:t>
      </w:r>
      <w:r w:rsidR="007075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3894" w:rsidRDefault="00043894" w:rsidP="00667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объявлено </w:t>
      </w:r>
      <w:r w:rsidR="00707584" w:rsidRPr="00B21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222 предостережения о недопустимости нарушения обязательных требований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законодательством Российской Федерации об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предостережения) </w:t>
      </w:r>
      <w:r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>(37,6 %)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требования, установленные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31.05.2021 № 825 «О федеральной информационной системе «Федеральный реестр сведений о </w:t>
      </w:r>
      <w:proofErr w:type="gramStart"/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и (или) о квалифи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кации, документах об обучении»; а также 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 </w:t>
      </w:r>
    </w:p>
    <w:p w:rsidR="00707584" w:rsidRDefault="00043894" w:rsidP="00333F7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 второе полугодие 2021 года </w:t>
      </w:r>
      <w:r w:rsidR="001E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осуществления ФГКН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 объявлено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предостережения </w:t>
      </w:r>
      <w:r w:rsidR="00707584" w:rsidRPr="00B21D50">
        <w:rPr>
          <w:rFonts w:ascii="Times New Roman" w:hAnsi="Times New Roman" w:cs="Times New Roman"/>
          <w:color w:val="000000" w:themeColor="text1"/>
          <w:sz w:val="28"/>
          <w:szCs w:val="28"/>
        </w:rPr>
        <w:t>(1,2 %);</w:t>
      </w:r>
    </w:p>
    <w:p w:rsidR="005C1D58" w:rsidRDefault="001E3DF3" w:rsidP="00333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0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707584" w:rsidRPr="00707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224 консультирования</w:t>
      </w:r>
      <w:r w:rsidR="0070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(38 %) </w:t>
      </w:r>
      <w:r w:rsidR="00D35C6E" w:rsidRP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лиц </w:t>
      </w:r>
      <w:r w:rsidR="0018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их представителей 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(индивидуальных предпринимателей, руководителей и сотрудников организаций, осуществляющих образовательную деятельность, в том числе </w:t>
      </w:r>
      <w:r w:rsidR="00D35C6E" w:rsidRPr="0070758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организаций, подведомственных комитету образования и науки Курской области,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D35C6E" w:rsidRPr="0070758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D35C6E" w:rsidRPr="007075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органов, осуществляющих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в сфере образования</w:t>
      </w:r>
      <w:r w:rsidR="00876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76FF2" w:rsidRPr="00876FF2"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="005C1D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1D58" w:rsidRDefault="005C1D58" w:rsidP="00333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6FF2" w:rsidRPr="00876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</w:t>
      </w:r>
      <w:r w:rsidR="00876FF2">
        <w:rPr>
          <w:rFonts w:ascii="Times New Roman" w:hAnsi="Times New Roman" w:cs="Times New Roman"/>
          <w:color w:val="000000" w:themeColor="text1"/>
          <w:sz w:val="28"/>
          <w:szCs w:val="28"/>
        </w:rPr>
        <w:t>х разъяс</w:t>
      </w:r>
      <w:r w:rsidR="001D486D">
        <w:rPr>
          <w:rFonts w:ascii="Times New Roman" w:hAnsi="Times New Roman" w:cs="Times New Roman"/>
          <w:color w:val="000000" w:themeColor="text1"/>
          <w:sz w:val="28"/>
          <w:szCs w:val="28"/>
        </w:rPr>
        <w:t>нений на личном приеме;</w:t>
      </w:r>
      <w:r w:rsidR="00876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1D58" w:rsidRDefault="005C1D58" w:rsidP="00333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6FF2" w:rsidRPr="00876FF2">
        <w:rPr>
          <w:rFonts w:ascii="Times New Roman" w:hAnsi="Times New Roman" w:cs="Times New Roman"/>
          <w:color w:val="000000" w:themeColor="text1"/>
          <w:sz w:val="28"/>
          <w:szCs w:val="28"/>
        </w:rPr>
        <w:t>устных разъяснений в ходе проведения профилактического визита</w:t>
      </w:r>
      <w:r w:rsidR="006B68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33F78" w:rsidRDefault="00D35C6E" w:rsidP="00333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C6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связанным с порядком организации и осуществления государственного контроля (надзора) в сфере образования</w:t>
      </w:r>
      <w:r w:rsidR="00333F78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частности:</w:t>
      </w:r>
    </w:p>
    <w:p w:rsidR="00333F78" w:rsidRDefault="00333F78" w:rsidP="006B6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порядком</w:t>
      </w:r>
      <w:r w:rsidRPr="0033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рольных (надзорных) мероприятий; </w:t>
      </w:r>
    </w:p>
    <w:p w:rsidR="00333F78" w:rsidRDefault="00333F78" w:rsidP="006B6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33F78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3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333F7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3F78" w:rsidRDefault="00333F78" w:rsidP="006B6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порядком </w:t>
      </w:r>
      <w:r w:rsidRPr="00333F7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решений по итогам контрольных (надзорных)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F7A" w:rsidRDefault="00333F78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порядком</w:t>
      </w:r>
      <w:r w:rsidRPr="0033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обжалования решений </w:t>
      </w:r>
      <w:r w:rsidR="005D631C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5D631C" w:rsidRPr="005D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584" w:rsidRDefault="00D35C6E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8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второе полугодие 2021 года </w:t>
      </w:r>
      <w:r w:rsidR="005D631C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 </w:t>
      </w:r>
      <w:r w:rsidR="005D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(34,8 %);</w:t>
      </w:r>
    </w:p>
    <w:p w:rsidR="00411785" w:rsidRDefault="005D631C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D35C6E" w:rsidRPr="00D35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124 профилактических визита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(21 %)</w:t>
      </w:r>
      <w:r w:rsidR="0033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плану проведения профилактических визитов на 2022 год, утвержденному в приказе комитета образования и науки Курской области от 16.12.2021 </w:t>
      </w:r>
      <w:r w:rsidR="00333F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1/1-901 «Об утверждении программы профилактики рисков причинения вреда (ущерба) охраняемым законом ценностям в сфере образования на 2022 год»;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второе полугодие 2021 года проведено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визита (26,</w:t>
      </w:r>
      <w:r w:rsidR="004117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 </w:t>
      </w:r>
      <w:proofErr w:type="gramEnd"/>
    </w:p>
    <w:p w:rsidR="00707584" w:rsidRDefault="00D35C6E" w:rsidP="00372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профилактических визитов, проведенных в первом полугодии 2022 года, с </w:t>
      </w:r>
      <w:r w:rsidRPr="00D35C6E">
        <w:rPr>
          <w:rFonts w:ascii="Times New Roman" w:hAnsi="Times New Roman" w:cs="Times New Roman"/>
          <w:color w:val="000000" w:themeColor="text1"/>
          <w:sz w:val="28"/>
          <w:szCs w:val="28"/>
        </w:rPr>
        <w:t>разбивкой по типам организаций, осуществляющих образовательную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0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в диаграмме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7A" w:rsidRDefault="00411785" w:rsidP="00411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первом полугодии 2022 года в рамках осуществления государственного контроля (надзора) в сфере образования было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178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141,8 % больше</w:t>
      </w:r>
      <w:r w:rsidRPr="0041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мероприятий (590</w:t>
      </w:r>
      <w:r w:rsidRPr="0041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чем за второе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 2021 года (244</w:t>
      </w:r>
      <w:r w:rsidRPr="0041178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обусловлено тем, что по причине прекращения с марта 2022 г. проведения по ФГКН проверок как контрольных (надзорных) мероприятий увеличилось количество проводимых профилактических мероприятий, что согласуется </w:t>
      </w:r>
      <w:r w:rsidR="00667F7A" w:rsidRP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частью 1 статьи 8 ФЗ от 31.07.2020 № 248-ФЗ «О государственном контроле (надзоре) и муниципальном контроле в Российской Федерации» </w:t>
      </w:r>
      <w:r w:rsid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том, что </w:t>
      </w:r>
      <w:r w:rsidR="00667F7A" w:rsidRPr="00667F7A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ФГКН проведение профилактических мероприятий, направленных на снижение риска причинения вреда</w:t>
      </w:r>
      <w:proofErr w:type="gramEnd"/>
      <w:r w:rsidR="00667F7A" w:rsidRPr="0066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(ущерба), является приоритетным по отношению к проведению контрольных (надзорных) мероприятий.</w:t>
      </w:r>
    </w:p>
    <w:p w:rsidR="00751CC4" w:rsidRDefault="00751CC4" w:rsidP="00CB24C3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1CC4" w:rsidSect="00804F74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24C3" w:rsidRPr="00CB24C3" w:rsidRDefault="00CB24C3" w:rsidP="00CB24C3">
      <w:pPr>
        <w:spacing w:after="0" w:line="240" w:lineRule="auto"/>
        <w:ind w:right="-3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CB24C3" w:rsidRDefault="00CB24C3" w:rsidP="00CB24C3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профилактических </w:t>
      </w:r>
      <w:r w:rsidRPr="00CB2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мероприятиях, </w:t>
      </w:r>
    </w:p>
    <w:p w:rsidR="00CB24C3" w:rsidRPr="00CB24C3" w:rsidRDefault="00CB24C3" w:rsidP="00751CC4">
      <w:pPr>
        <w:spacing w:after="0" w:line="240" w:lineRule="auto"/>
        <w:ind w:right="-31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проведенных в первом полугодии 2022 г. и во втором полугодии 2021 г. (по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видам мероприятий</w:t>
      </w:r>
      <w:r w:rsidRPr="00CB2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CB24C3" w:rsidRDefault="00CB24C3" w:rsidP="00372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441"/>
        <w:gridCol w:w="2268"/>
        <w:gridCol w:w="2268"/>
        <w:gridCol w:w="2410"/>
        <w:gridCol w:w="2738"/>
        <w:gridCol w:w="1057"/>
      </w:tblGrid>
      <w:tr w:rsidR="00751CC4" w:rsidRPr="00751CC4" w:rsidTr="00655C9D">
        <w:trPr>
          <w:jc w:val="center"/>
        </w:trPr>
        <w:tc>
          <w:tcPr>
            <w:tcW w:w="1668" w:type="dxa"/>
            <w:shd w:val="clear" w:color="auto" w:fill="DAEEF3" w:themeFill="accent5" w:themeFillTint="33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2441" w:type="dxa"/>
            <w:shd w:val="clear" w:color="auto" w:fill="DAEEF3" w:themeFill="accent5" w:themeFillTint="33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Профилактические визиты</w:t>
            </w:r>
            <w:r w:rsidR="004117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Объявление предостережений</w:t>
            </w:r>
            <w:r w:rsidR="004117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ед.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Информирования</w:t>
            </w:r>
            <w:r w:rsidR="004117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Консультирования</w:t>
            </w:r>
            <w:r w:rsidR="004117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2738" w:type="dxa"/>
            <w:shd w:val="clear" w:color="auto" w:fill="DAEEF3" w:themeFill="accent5" w:themeFillTint="33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Обобщение правоприменительной практики</w:t>
            </w:r>
            <w:r w:rsidR="004117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1057" w:type="dxa"/>
            <w:shd w:val="clear" w:color="auto" w:fill="DAEEF3" w:themeFill="accent5" w:themeFillTint="33"/>
          </w:tcPr>
          <w:p w:rsidR="00411785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Итого, ед.</w:t>
            </w:r>
          </w:p>
        </w:tc>
      </w:tr>
      <w:tr w:rsidR="00751CC4" w:rsidRPr="00751CC4" w:rsidTr="00751CC4">
        <w:trPr>
          <w:jc w:val="center"/>
        </w:trPr>
        <w:tc>
          <w:tcPr>
            <w:tcW w:w="1668" w:type="dxa"/>
          </w:tcPr>
          <w:p w:rsidR="00751CC4" w:rsidRPr="00655C9D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655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полугодие 2021 г.</w:t>
            </w:r>
          </w:p>
        </w:tc>
        <w:tc>
          <w:tcPr>
            <w:tcW w:w="2441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10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738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vAlign w:val="center"/>
          </w:tcPr>
          <w:p w:rsidR="00751CC4" w:rsidRPr="00751CC4" w:rsidRDefault="00655C9D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</w:t>
            </w:r>
          </w:p>
        </w:tc>
      </w:tr>
      <w:tr w:rsidR="00751CC4" w:rsidRPr="00751CC4" w:rsidTr="00751CC4">
        <w:trPr>
          <w:jc w:val="center"/>
        </w:trPr>
        <w:tc>
          <w:tcPr>
            <w:tcW w:w="1668" w:type="dxa"/>
          </w:tcPr>
          <w:p w:rsidR="00751CC4" w:rsidRPr="00655C9D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 w:rsidRPr="00655C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 2022 г.</w:t>
            </w:r>
          </w:p>
        </w:tc>
        <w:tc>
          <w:tcPr>
            <w:tcW w:w="2441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8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268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vAlign w:val="center"/>
          </w:tcPr>
          <w:p w:rsidR="00751CC4" w:rsidRPr="00751CC4" w:rsidRDefault="00751CC4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738" w:type="dxa"/>
            <w:vAlign w:val="center"/>
          </w:tcPr>
          <w:p w:rsidR="00751CC4" w:rsidRPr="00751CC4" w:rsidRDefault="00655C9D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7" w:type="dxa"/>
            <w:vAlign w:val="center"/>
          </w:tcPr>
          <w:p w:rsidR="00751CC4" w:rsidRPr="00751CC4" w:rsidRDefault="00655C9D" w:rsidP="00751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590</w:t>
            </w:r>
          </w:p>
        </w:tc>
      </w:tr>
    </w:tbl>
    <w:p w:rsidR="00655C9D" w:rsidRDefault="00B20E24" w:rsidP="00D35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Диаграмма 6</w:t>
      </w:r>
    </w:p>
    <w:p w:rsidR="00D35C6E" w:rsidRPr="00163976" w:rsidRDefault="00D35C6E" w:rsidP="0016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Распределение </w:t>
      </w:r>
      <w:r w:rsidR="00163976" w:rsidRPr="0016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профилактических визитов, проведенных в первом полугодии 2022 года</w:t>
      </w:r>
      <w:r w:rsidRPr="00163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D35C6E" w:rsidRPr="000C09DA" w:rsidRDefault="00D35C6E" w:rsidP="00D35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разбивкой по </w:t>
      </w:r>
      <w:r w:rsidR="00063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организациям, осуществляющим</w:t>
      </w:r>
      <w:r w:rsidRPr="000E3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55C9D" w:rsidRDefault="00D35C6E" w:rsidP="00D35C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(количество, доля от количества</w:t>
      </w:r>
      <w:r w:rsidR="005B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профилактических визитов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5676"/>
        <w:gridCol w:w="6426"/>
      </w:tblGrid>
      <w:tr w:rsidR="00163976" w:rsidRPr="0097303B" w:rsidTr="00D571C2">
        <w:trPr>
          <w:trHeight w:val="5403"/>
          <w:jc w:val="center"/>
        </w:trPr>
        <w:tc>
          <w:tcPr>
            <w:tcW w:w="5676" w:type="dxa"/>
          </w:tcPr>
          <w:p w:rsidR="00163976" w:rsidRPr="0097303B" w:rsidRDefault="00163976" w:rsidP="009B32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97030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58540C4D" wp14:editId="2B68C163">
                  <wp:extent cx="3467100" cy="3295650"/>
                  <wp:effectExtent l="0" t="0" r="0" b="0"/>
                  <wp:docPr id="13" name="Диаграмм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6318" w:type="dxa"/>
          </w:tcPr>
          <w:p w:rsidR="00163976" w:rsidRPr="0097303B" w:rsidRDefault="00163976" w:rsidP="009B32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30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CFBD84" wp14:editId="78A666E3">
                  <wp:extent cx="3943350" cy="3295650"/>
                  <wp:effectExtent l="0" t="0" r="0" b="0"/>
                  <wp:docPr id="15" name="Диаграм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D571C2" w:rsidRDefault="00D571C2" w:rsidP="001639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571C2" w:rsidSect="00D35C6E">
          <w:footnotePr>
            <w:numRestart w:val="eachPage"/>
          </w:footnotePr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050291" w:rsidRPr="009B3207" w:rsidRDefault="00EE6310" w:rsidP="009B3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7F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</w:t>
      </w:r>
      <w:r w:rsidR="00A503E4" w:rsidRPr="00507F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C41D9" w:rsidRPr="00507F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B3207" w:rsidRPr="00507F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обязательных требований законодательства Российской Федерации в сфере образования и действия органа государственного контроля (надзора) по их пресечению и (или) устранению последствий таких нарушений</w:t>
      </w:r>
    </w:p>
    <w:p w:rsidR="009B3207" w:rsidRDefault="009B3207" w:rsidP="003B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69D" w:rsidRDefault="00FE069D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первое полугодие 2022 года в 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 государственного контроля (надзора</w:t>
      </w:r>
      <w:r w:rsidRPr="009F6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фере образования (в рамках ФГКН) </w:t>
      </w:r>
      <w:r w:rsidR="0068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r w:rsidR="0050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7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</w:t>
      </w:r>
      <w:r w:rsidR="0068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плановой выездной проверки</w:t>
      </w:r>
      <w:r w:rsidR="006E7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отношении общеобразовательной организации) и 1-й внеплановой документарной проверки (</w:t>
      </w:r>
      <w:r w:rsidR="0068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6E7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организации, осуществляющей профессиональное обучение)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выявлено </w:t>
      </w:r>
      <w:r w:rsidR="006E7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683D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3D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требований законодательства Российской Федерации в сфере образования</w:t>
      </w:r>
      <w:r w:rsidR="006E7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(см. </w:t>
      </w:r>
      <w:r w:rsid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Таблицу</w:t>
      </w:r>
      <w:r w:rsidR="006E7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4).</w:t>
      </w:r>
      <w:proofErr w:type="gramEnd"/>
    </w:p>
    <w:p w:rsidR="006E770B" w:rsidRDefault="006E770B" w:rsidP="006E77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:rsidR="00744FEE" w:rsidRDefault="006E770B" w:rsidP="006E7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обязательных требований законодательства РФ </w:t>
      </w:r>
    </w:p>
    <w:p w:rsidR="00744FEE" w:rsidRDefault="006E770B" w:rsidP="006E7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образования, выявленные в первом полугодии 2022 года </w:t>
      </w:r>
    </w:p>
    <w:p w:rsidR="006E770B" w:rsidRPr="002A4878" w:rsidRDefault="006E770B" w:rsidP="006E7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r w:rsidR="00744F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 </w:t>
      </w:r>
      <w:r w:rsidRPr="002A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втором полугодии 2021 года</w:t>
      </w:r>
    </w:p>
    <w:p w:rsidR="00683DE4" w:rsidRDefault="00683DE4" w:rsidP="00B90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6015"/>
        <w:gridCol w:w="1486"/>
        <w:gridCol w:w="1475"/>
      </w:tblGrid>
      <w:tr w:rsidR="006E770B" w:rsidTr="006E770B">
        <w:tc>
          <w:tcPr>
            <w:tcW w:w="0" w:type="auto"/>
            <w:shd w:val="clear" w:color="auto" w:fill="DAEEF3" w:themeFill="accent5" w:themeFillTint="33"/>
          </w:tcPr>
          <w:p w:rsidR="006E770B" w:rsidRDefault="006E770B" w:rsidP="006E77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6E770B" w:rsidRDefault="006E770B" w:rsidP="006E77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E770B" w:rsidRDefault="006E770B" w:rsidP="006E77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Выявленные нарушения /тип нарушений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E770B" w:rsidRPr="006E770B" w:rsidRDefault="006E770B" w:rsidP="006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E770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6E770B" w:rsidRPr="006E770B" w:rsidRDefault="006E770B" w:rsidP="006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0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E770B" w:rsidRDefault="006E770B" w:rsidP="006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70B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6E770B" w:rsidRPr="006E770B" w:rsidRDefault="006E770B" w:rsidP="006E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0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83DE4" w:rsidTr="006E770B">
        <w:tc>
          <w:tcPr>
            <w:tcW w:w="0" w:type="auto"/>
          </w:tcPr>
          <w:p w:rsidR="00683DE4" w:rsidRPr="006E770B" w:rsidRDefault="00683DE4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83DE4" w:rsidRDefault="00B90A28" w:rsidP="00952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требований к наличию, содержанию, разработке и принятию локальных нормативных актов</w:t>
            </w:r>
          </w:p>
        </w:tc>
        <w:tc>
          <w:tcPr>
            <w:tcW w:w="0" w:type="auto"/>
            <w:vAlign w:val="center"/>
          </w:tcPr>
          <w:p w:rsidR="00683DE4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683DE4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3DE4" w:rsidTr="006E770B">
        <w:tc>
          <w:tcPr>
            <w:tcW w:w="0" w:type="auto"/>
          </w:tcPr>
          <w:p w:rsidR="00683DE4" w:rsidRPr="006E770B" w:rsidRDefault="00683DE4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83DE4" w:rsidRDefault="00B90A28" w:rsidP="00952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нарушение требований порядка </w:t>
            </w:r>
            <w:r w:rsidRPr="00683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83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обучающихся в образовательную организацию</w:t>
            </w:r>
          </w:p>
        </w:tc>
        <w:tc>
          <w:tcPr>
            <w:tcW w:w="0" w:type="auto"/>
            <w:vAlign w:val="center"/>
          </w:tcPr>
          <w:p w:rsidR="00683DE4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83DE4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Default="00B90A28" w:rsidP="00952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3010">
              <w:rPr>
                <w:rFonts w:ascii="Times New Roman" w:hAnsi="Times New Roman"/>
                <w:sz w:val="28"/>
                <w:szCs w:val="28"/>
              </w:rPr>
              <w:t>нарушение прав обучающихся и воспитанников на перевод в другую образовательную организацию, реализующую образовательную программу соответствующего уровня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953010" w:rsidRDefault="00B90A28" w:rsidP="005018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несоблюдение порядка заполнения, выдачи, хранения и учета документов установленного образца об образовании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vAlign w:val="center"/>
          </w:tcPr>
          <w:p w:rsidR="00B90A28" w:rsidRDefault="00B90A28" w:rsidP="005018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0A28" w:rsidRDefault="00B90A28" w:rsidP="005018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953010" w:rsidRDefault="00B90A28" w:rsidP="00952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3010">
              <w:rPr>
                <w:rFonts w:ascii="Times New Roman" w:hAnsi="Times New Roman"/>
                <w:sz w:val="28"/>
                <w:szCs w:val="28"/>
              </w:rPr>
              <w:t>нарушение требований к приобретению или изготовлению, выдаче бланков документов об образовании и (или) квалификации, медалей «За особые успехи в учении»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953010" w:rsidRDefault="00B90A28" w:rsidP="00952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прав родителей (законных представителей)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 и </w:t>
            </w:r>
            <w:r w:rsidRPr="00953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другими документами, регламентирующими организацию образовательного процесса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953010" w:rsidRDefault="00B90A28" w:rsidP="00952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 законодательства Российской Федерации, связанных с размещением информации на официальном сайте образовательной организации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B90A28" w:rsidRDefault="00B90A28" w:rsidP="00952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953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документах</w:t>
            </w:r>
            <w:proofErr w:type="gramEnd"/>
            <w:r w:rsidRPr="00953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образовании и (или) о квалификации, документах об обучении» (далее – ФИС ФРДО)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953010" w:rsidRDefault="00B90A28" w:rsidP="00952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к проведению квалификационного экзамена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90A28" w:rsidTr="006E770B">
        <w:tc>
          <w:tcPr>
            <w:tcW w:w="0" w:type="auto"/>
          </w:tcPr>
          <w:p w:rsidR="00B90A28" w:rsidRPr="006E770B" w:rsidRDefault="00B90A28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90A28" w:rsidRPr="00953010" w:rsidRDefault="00B90A28" w:rsidP="00952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требований к созданию комиссии по урегулированию споров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90A28" w:rsidRDefault="00B90A28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55FCA" w:rsidTr="006E770B">
        <w:tc>
          <w:tcPr>
            <w:tcW w:w="0" w:type="auto"/>
          </w:tcPr>
          <w:p w:rsidR="00D55FCA" w:rsidRPr="006E770B" w:rsidRDefault="00D55FCA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55FCA" w:rsidRPr="00953010" w:rsidRDefault="00D55FCA" w:rsidP="008E5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30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невыполнение в срок законного предписания об устранении выявленных нарушений законодательства</w:t>
            </w:r>
          </w:p>
        </w:tc>
        <w:tc>
          <w:tcPr>
            <w:tcW w:w="0" w:type="auto"/>
            <w:vAlign w:val="center"/>
          </w:tcPr>
          <w:p w:rsidR="00D55FCA" w:rsidRDefault="00D55FCA" w:rsidP="008E53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55FCA" w:rsidRDefault="00D55FCA" w:rsidP="008E53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55FCA" w:rsidTr="006E770B">
        <w:tc>
          <w:tcPr>
            <w:tcW w:w="0" w:type="auto"/>
          </w:tcPr>
          <w:p w:rsidR="00D55FCA" w:rsidRPr="006E770B" w:rsidRDefault="00D55FCA" w:rsidP="006E770B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55FCA" w:rsidRPr="00683DE4" w:rsidRDefault="00D55FCA" w:rsidP="009528A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30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лицензионных требований осуществления образовательной деятельности</w:t>
            </w:r>
          </w:p>
        </w:tc>
        <w:tc>
          <w:tcPr>
            <w:tcW w:w="0" w:type="auto"/>
            <w:vAlign w:val="center"/>
          </w:tcPr>
          <w:p w:rsidR="00D55FCA" w:rsidRDefault="00D55FCA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3 *</w:t>
            </w:r>
          </w:p>
        </w:tc>
        <w:tc>
          <w:tcPr>
            <w:tcW w:w="0" w:type="auto"/>
            <w:vAlign w:val="center"/>
          </w:tcPr>
          <w:p w:rsidR="00D55FCA" w:rsidRDefault="00D55FCA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55FCA" w:rsidTr="002A4878">
        <w:tc>
          <w:tcPr>
            <w:tcW w:w="0" w:type="auto"/>
            <w:shd w:val="clear" w:color="auto" w:fill="DAEEF3" w:themeFill="accent5" w:themeFillTint="33"/>
          </w:tcPr>
          <w:p w:rsidR="00D55FCA" w:rsidRPr="006E770B" w:rsidRDefault="00D55FCA" w:rsidP="006E77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D55FCA" w:rsidRPr="006E770B" w:rsidRDefault="00D55FCA" w:rsidP="006E77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7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55FCA" w:rsidRDefault="00D55FCA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D55FCA" w:rsidRDefault="00D55FCA" w:rsidP="00B90A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113A2E" w:rsidRDefault="00113A2E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4FEE" w:rsidRDefault="00D55FCA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Во втором полугодии 2021 года были выявлены 3 случая нарушения лицензионных требований, предусмотренных</w:t>
      </w:r>
      <w:r w:rsidRP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P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</w:t>
      </w:r>
      <w:r w:rsidRP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Положения о лицензировании образовательной деятельности, утвержденного постановлением Правительства Российской Федерации от 18.09.2020 № 1490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в соответствии с пунктом 2 статьи 40 ФЗ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</w:t>
      </w:r>
      <w:proofErr w:type="gramEnd"/>
      <w:r w:rsidRP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 по образовательным программам, указанным в лицензии или заявленным к лицензированию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55FCA" w:rsidRDefault="001E118D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первом полугодии 2022 года, также как и во втором полугодии 2021 года,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случаев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Pr="00BC35F7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образовательной деятельности без лицензии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выявлялось.</w:t>
      </w:r>
    </w:p>
    <w:p w:rsidR="00FE069D" w:rsidRDefault="001E118D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</w:t>
      </w:r>
      <w:r w:rsid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окращение </w:t>
      </w:r>
      <w:r w:rsidR="007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r w:rsidR="007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выявленных по итогам проведенных контрольных (надзорных) мероприятий</w:t>
      </w:r>
      <w:r w:rsidR="007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первом полугодии 2022 года </w:t>
      </w:r>
      <w:r w:rsidR="002A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со вторым полугодием 2021 года </w:t>
      </w:r>
      <w:r w:rsidR="007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85 % </w:t>
      </w:r>
      <w:r w:rsidR="002A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отменой проведения плановых проверок с марта 2022 года </w:t>
      </w:r>
      <w:r w:rsidR="002A4878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="002A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4878" w:rsidRDefault="001E118D" w:rsidP="00952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Меры, принятые комитетом образования и науки Курской области по резул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ьтатам осуществления контрольных (</w:t>
      </w:r>
      <w:r w:rsidRPr="001E1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E1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втором полугодии 2021 года и в первом полугодии 2022 года </w:t>
      </w:r>
      <w:r w:rsidR="002A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представлены в таблице 5.</w:t>
      </w:r>
    </w:p>
    <w:p w:rsidR="0025724A" w:rsidRDefault="002A4878" w:rsidP="00F61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</w:t>
      </w:r>
    </w:p>
    <w:p w:rsidR="002A4878" w:rsidRPr="00262761" w:rsidRDefault="002A4878" w:rsidP="00F61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Действия комитета образования и науки Курской области по пресечению нарушений обязательных требований законодательства РФ </w:t>
      </w:r>
    </w:p>
    <w:p w:rsidR="00262761" w:rsidRPr="00262761" w:rsidRDefault="00262761" w:rsidP="00F61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образования, </w:t>
      </w:r>
      <w:proofErr w:type="gramStart"/>
      <w:r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выявленных</w:t>
      </w:r>
      <w:proofErr w:type="gramEnd"/>
      <w:r w:rsidR="002A4878"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первом полугодии 2022 года </w:t>
      </w:r>
    </w:p>
    <w:p w:rsidR="00F5218A" w:rsidRDefault="002A4878" w:rsidP="00F61B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втором</w:t>
      </w:r>
      <w:proofErr w:type="gramEnd"/>
      <w:r w:rsidRPr="00262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полугодии 2021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4"/>
        <w:gridCol w:w="1633"/>
        <w:gridCol w:w="1593"/>
      </w:tblGrid>
      <w:tr w:rsidR="00744FEE" w:rsidRPr="00DD77DD" w:rsidTr="00501830">
        <w:trPr>
          <w:trHeight w:val="872"/>
          <w:tblHeader/>
        </w:trPr>
        <w:tc>
          <w:tcPr>
            <w:tcW w:w="0" w:type="auto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Pr="00DD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 2021 г.</w:t>
            </w:r>
          </w:p>
        </w:tc>
        <w:tc>
          <w:tcPr>
            <w:tcW w:w="0" w:type="auto"/>
            <w:vAlign w:val="center"/>
          </w:tcPr>
          <w:p w:rsidR="001E118D" w:rsidRDefault="00262761" w:rsidP="00262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</w:t>
            </w:r>
          </w:p>
          <w:p w:rsidR="00262761" w:rsidRPr="00DD77DD" w:rsidRDefault="00262761" w:rsidP="00262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 2022 г.</w:t>
            </w:r>
          </w:p>
        </w:tc>
      </w:tr>
      <w:tr w:rsidR="00744FEE" w:rsidRPr="00DD77DD" w:rsidTr="00501830">
        <w:trPr>
          <w:trHeight w:val="1150"/>
        </w:trPr>
        <w:tc>
          <w:tcPr>
            <w:tcW w:w="0" w:type="auto"/>
            <w:shd w:val="clear" w:color="auto" w:fill="D6E3BC" w:themeFill="accent3" w:themeFillTint="66"/>
          </w:tcPr>
          <w:p w:rsidR="00262761" w:rsidRPr="00DD77DD" w:rsidRDefault="00262761" w:rsidP="0026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(надзорных) мероприятий</w:t>
            </w:r>
            <w:r w:rsidRPr="00DD77DD">
              <w:rPr>
                <w:rFonts w:ascii="Times New Roman" w:hAnsi="Times New Roman" w:cs="Times New Roman"/>
                <w:sz w:val="28"/>
                <w:szCs w:val="28"/>
              </w:rPr>
              <w:t>, проведенных в рамках ФГКН в отношении юридических лиц</w:t>
            </w:r>
            <w:r w:rsidR="00744FEE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</w:t>
            </w:r>
            <w:r w:rsidRPr="00DD77DD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деятельность, ед.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744FEE" w:rsidRPr="00DD77DD" w:rsidTr="00501830">
        <w:trPr>
          <w:trHeight w:val="872"/>
        </w:trPr>
        <w:tc>
          <w:tcPr>
            <w:tcW w:w="0" w:type="auto"/>
            <w:shd w:val="clear" w:color="auto" w:fill="F2DBDB" w:themeFill="accent2" w:themeFillTint="33"/>
          </w:tcPr>
          <w:p w:rsidR="00262761" w:rsidRPr="00DD77DD" w:rsidRDefault="00262761" w:rsidP="002627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нарушений</w:t>
            </w:r>
            <w:r w:rsidRPr="00DD77D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РФ в сфере образования, выявленных при осуществлении контрольных (надзорных) мероприятий, ед.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4FEE" w:rsidRPr="00DD77DD" w:rsidTr="00371007">
        <w:trPr>
          <w:trHeight w:val="808"/>
        </w:trPr>
        <w:tc>
          <w:tcPr>
            <w:tcW w:w="0" w:type="auto"/>
            <w:shd w:val="clear" w:color="auto" w:fill="DBE5F1" w:themeFill="accent1" w:themeFillTint="33"/>
          </w:tcPr>
          <w:p w:rsidR="00262761" w:rsidRPr="00DD77DD" w:rsidRDefault="00262761" w:rsidP="002627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предписаний</w:t>
            </w:r>
            <w:r w:rsidRPr="00DD77DD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 по результатам проведения контрольных (надзорных) мероприятий, ед.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262761" w:rsidRPr="00DD77DD" w:rsidRDefault="008D515C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744FEE" w:rsidRPr="00DD77DD" w:rsidTr="00371007">
        <w:trPr>
          <w:trHeight w:val="510"/>
        </w:trPr>
        <w:tc>
          <w:tcPr>
            <w:tcW w:w="0" w:type="auto"/>
            <w:shd w:val="clear" w:color="auto" w:fill="E5DFEC" w:themeFill="accent4" w:themeFillTint="33"/>
          </w:tcPr>
          <w:p w:rsidR="00262761" w:rsidRPr="00DD77DD" w:rsidRDefault="00262761" w:rsidP="002627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протоколов </w:t>
            </w:r>
            <w:r w:rsidRPr="00DD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результатам проведения контрольных (надзорных) мероприятий, ед. 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262761" w:rsidRPr="00DD77DD" w:rsidRDefault="00262761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44FEE" w:rsidRPr="00DD77DD" w:rsidTr="00371007">
        <w:trPr>
          <w:trHeight w:val="611"/>
        </w:trPr>
        <w:tc>
          <w:tcPr>
            <w:tcW w:w="0" w:type="auto"/>
            <w:shd w:val="clear" w:color="auto" w:fill="EAF1DD" w:themeFill="accent3" w:themeFillTint="33"/>
          </w:tcPr>
          <w:p w:rsidR="00371007" w:rsidRPr="00DD77DD" w:rsidRDefault="00371007" w:rsidP="008E5314">
            <w:pPr>
              <w:spacing w:before="3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административных наказаний</w:t>
            </w:r>
            <w:r w:rsidRPr="00DD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видам наказаний (ед.), в том числе: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DD77DD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44FEE" w:rsidRPr="00DD77DD" w:rsidTr="00371007">
        <w:trPr>
          <w:trHeight w:val="394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8E5314">
            <w:pPr>
              <w:spacing w:before="30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744FEE" w:rsidRPr="00DD77DD" w:rsidTr="00371007">
        <w:trPr>
          <w:trHeight w:val="414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371007">
            <w:pPr>
              <w:spacing w:before="30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штраф (на должностное лицо)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44FEE" w:rsidRPr="00DD77DD" w:rsidTr="00371007">
        <w:trPr>
          <w:trHeight w:val="419"/>
        </w:trPr>
        <w:tc>
          <w:tcPr>
            <w:tcW w:w="0" w:type="auto"/>
            <w:shd w:val="clear" w:color="auto" w:fill="EAF1DD" w:themeFill="accent3" w:themeFillTint="33"/>
          </w:tcPr>
          <w:p w:rsidR="00371007" w:rsidRPr="00DD77DD" w:rsidRDefault="00371007" w:rsidP="00371007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наложенных административных штрафов (тыс. руб.) (на должностное лицо)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44FEE" w:rsidRPr="00DD77DD" w:rsidTr="00371007">
        <w:trPr>
          <w:trHeight w:val="627"/>
        </w:trPr>
        <w:tc>
          <w:tcPr>
            <w:tcW w:w="0" w:type="auto"/>
            <w:shd w:val="clear" w:color="auto" w:fill="FDE9D9" w:themeFill="accent6" w:themeFillTint="33"/>
          </w:tcPr>
          <w:p w:rsidR="00371007" w:rsidRPr="00DD77DD" w:rsidRDefault="00371007" w:rsidP="00371007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случаев приостановления действия лицензий за нарушение лицензионных требований, ед.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744FEE" w:rsidRPr="00DD77DD" w:rsidTr="00DD77DD">
        <w:trPr>
          <w:trHeight w:val="585"/>
        </w:trPr>
        <w:tc>
          <w:tcPr>
            <w:tcW w:w="0" w:type="auto"/>
            <w:shd w:val="clear" w:color="auto" w:fill="FDE9D9" w:themeFill="accent6" w:themeFillTint="33"/>
          </w:tcPr>
          <w:p w:rsidR="00371007" w:rsidRPr="00DD77DD" w:rsidRDefault="00371007" w:rsidP="00371007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обращений лицензирующего органа в суд с заявлениями об аннулировании лицензий, ед.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71007" w:rsidRPr="00DD77DD" w:rsidRDefault="00371007" w:rsidP="006552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744FEE" w:rsidRPr="00DD77DD" w:rsidTr="00371007">
        <w:trPr>
          <w:trHeight w:val="862"/>
        </w:trPr>
        <w:tc>
          <w:tcPr>
            <w:tcW w:w="0" w:type="auto"/>
            <w:shd w:val="clear" w:color="auto" w:fill="FDE9D9" w:themeFill="accent6" w:themeFillTint="33"/>
          </w:tcPr>
          <w:p w:rsidR="00371007" w:rsidRPr="00DD77DD" w:rsidRDefault="00371007" w:rsidP="008E5314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7D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случаев приостановления действия государственной аккредитации организаций, осуществляющих образовательную деятельность, ед.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71007" w:rsidRPr="00DD77DD" w:rsidRDefault="00371007" w:rsidP="008E53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71007" w:rsidRPr="00DD77DD" w:rsidRDefault="00371007" w:rsidP="008E53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E874B5" w:rsidRDefault="00E874B5" w:rsidP="00ED77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74B5" w:rsidSect="00740782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E118D" w:rsidRDefault="00CF5685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44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D4478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11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первом полугодии 2022 года</w:t>
      </w:r>
      <w:r w:rsidR="008D4478" w:rsidRPr="00345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D4478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результатам </w:t>
      </w:r>
      <w:r w:rsidR="008D4478"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</w:t>
      </w:r>
      <w:r w:rsidR="001E1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контрольных (</w:t>
      </w:r>
      <w:r w:rsidR="0031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надзорных</w:t>
      </w:r>
      <w:r w:rsidR="001E1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мероприятий, проведенных в рамках ФГКН:</w:t>
      </w:r>
    </w:p>
    <w:p w:rsidR="001E118D" w:rsidRDefault="001E118D" w:rsidP="008D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направлено 2 предписания</w:t>
      </w:r>
      <w:r w:rsidR="00BE4E68" w:rsidRPr="00BE4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E4E68" w:rsidRPr="008C1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</w:t>
      </w:r>
      <w:r w:rsidR="00BE4E68" w:rsidRPr="00250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устранении выявленных нарушений требований законодательства Российской Федерации в сфере образования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общеобразовательную организацию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 – в организацию, осуществляющую</w:t>
      </w:r>
      <w:r w:rsidR="00BE4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профессиональное 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(во втором полугодии </w:t>
      </w:r>
      <w:r w:rsidR="00BE4E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176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 года – 14);</w:t>
      </w:r>
    </w:p>
    <w:p w:rsidR="0004007E" w:rsidRDefault="0004007E" w:rsidP="00FD1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FD1E2A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35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рамках </w:t>
      </w:r>
      <w:proofErr w:type="gramStart"/>
      <w:r w:rsidR="00DC35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контроля</w:t>
      </w:r>
      <w:proofErr w:type="gramEnd"/>
      <w:r w:rsidR="00DC35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исполнением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ранее выданных </w:t>
      </w:r>
      <w:r w:rsidR="00DC35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предписаний комитетом</w:t>
      </w:r>
      <w:r w:rsidR="00FD1E2A" w:rsidRPr="000038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образования и науки Курской области </w:t>
      </w:r>
      <w:r w:rsidR="00FD1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проведено</w:t>
      </w:r>
      <w:r w:rsidR="00FD1E2A" w:rsidRPr="00E32F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 </w:t>
      </w:r>
      <w:r w:rsidR="00EF0C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внеплановых проверки (во втором полугодии </w:t>
      </w:r>
      <w:r w:rsidR="00A35E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 года – 30);</w:t>
      </w:r>
    </w:p>
    <w:p w:rsidR="00A35E50" w:rsidRDefault="00A35E50" w:rsidP="001B69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по фактам выявленных административных 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должностного лица организации, осуществляющей профессиональное обучение, </w:t>
      </w:r>
      <w:r w:rsidR="008D4478"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составлен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1 протокол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 правонарушении –</w:t>
      </w:r>
      <w:r w:rsid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 статьи 19.5 </w:t>
      </w:r>
      <w:r w:rsidRPr="00A35E50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5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Pr="00A35E50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r w:rsidRPr="00A35E50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35E50" w:rsidRDefault="00A35E50" w:rsidP="001B69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50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полугодии 2021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составлено </w:t>
      </w:r>
      <w:r w:rsidR="00176A65"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6 протоколов</w:t>
      </w:r>
      <w:r w:rsid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A65" w:rsidRPr="00F17A0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должностных лиц</w:t>
      </w:r>
      <w:r w:rsid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осуществляющих образовательную деятельность, по следующим статьям </w:t>
      </w:r>
      <w:r w:rsidR="00176A65"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76A65" w:rsidRDefault="00176A65" w:rsidP="00176A6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- 1 нарушение части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19.30.2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или несвоевременное представление сведений либо нарушение порядка внесения сведений в ФИС ФРДО сведений о выданных </w:t>
      </w:r>
      <w:proofErr w:type="gramStart"/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5E50" w:rsidRDefault="00176A65" w:rsidP="00176A6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нарушение части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статьи 19.30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установленного законодательством об образовании порядка приема в образовательную организацию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5E50" w:rsidRDefault="00176A65" w:rsidP="00176A6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- 3 нарушения части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статьи 19.20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образовательной деятельности с грубым нарушением требований и условий, предусмотренных лицензией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6A65" w:rsidRDefault="00176A65" w:rsidP="00176A6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нарушение по </w:t>
      </w:r>
      <w:r w:rsidRPr="00176A65">
        <w:rPr>
          <w:rFonts w:ascii="Times New Roman" w:hAnsi="Times New Roman" w:cs="Times New Roman"/>
          <w:color w:val="000000" w:themeColor="text1"/>
          <w:sz w:val="28"/>
          <w:szCs w:val="28"/>
        </w:rPr>
        <w:t>части 1 статьи 19.5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6A65" w:rsidRDefault="00176A65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4478" w:rsidRPr="008D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суда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должностное лицо</w:t>
      </w:r>
      <w:r w:rsidRPr="00176A65">
        <w:t xml:space="preserve"> </w:t>
      </w:r>
      <w:r w:rsidRPr="0017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осуществляющей профессиональное обучение,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наложен </w:t>
      </w:r>
      <w:r w:rsid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17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</w:t>
      </w:r>
      <w:r w:rsid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ативный</w:t>
      </w:r>
      <w:r w:rsidRPr="0017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</w:t>
      </w:r>
      <w:r w:rsid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общую сумму 1 тыс. руб.; случаи вынесения предупреждения, а также объявления устного замечания, отсутствуют;</w:t>
      </w:r>
    </w:p>
    <w:p w:rsidR="00176A65" w:rsidRDefault="00113A2E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втором полугодии 2021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должностные</w:t>
      </w:r>
      <w:r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организаций, осуществляющих образовательную деятельность,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наложено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 </w:t>
      </w:r>
      <w:r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штраф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общую сумму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 тыс. руб.; вынесено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 предупреждение; </w:t>
      </w:r>
      <w:r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объявлено 2 устных замечания</w:t>
      </w:r>
      <w:r w:rsidR="00515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A2E" w:rsidRDefault="00515AA9" w:rsidP="001B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первом полугодии 2022 года, и во втором полугодии 2021 года отсутствуют </w:t>
      </w:r>
      <w:r w:rsidR="00113A2E"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случаи наложения административного штрафа на </w:t>
      </w:r>
      <w:proofErr w:type="gramStart"/>
      <w:r w:rsidR="00113A2E"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юридическое</w:t>
      </w:r>
      <w:proofErr w:type="gramEnd"/>
      <w:r w:rsidR="00113A2E" w:rsidRP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лицо, осуществляющее образовательную деятельность</w:t>
      </w:r>
      <w:r w:rsidR="00113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7CFB" w:rsidRDefault="008A7CFB" w:rsidP="008A7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7CFB" w:rsidSect="00370C7F"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10430" w:rsidRDefault="00A503E4" w:rsidP="00F6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III</w:t>
      </w:r>
      <w:r w:rsidR="009B7086" w:rsidRPr="00D93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16DA5" w:rsidRPr="00C4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методической работы, направленной </w:t>
      </w:r>
    </w:p>
    <w:p w:rsidR="00216DA5" w:rsidRPr="00C449DD" w:rsidRDefault="00216DA5" w:rsidP="00F6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="00D7616C" w:rsidRPr="00C4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профилактику </w:t>
      </w:r>
      <w:r w:rsidRPr="00C4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нарушений законодательства Российской Федерации </w:t>
      </w:r>
    </w:p>
    <w:p w:rsidR="00216DA5" w:rsidRPr="00895E4A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образования</w:t>
      </w:r>
    </w:p>
    <w:p w:rsidR="00216DA5" w:rsidRPr="0067771D" w:rsidRDefault="00216DA5" w:rsidP="006777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18" w:rsidRDefault="00D37F94" w:rsidP="00F60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1D40E0"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пресечения</w:t>
      </w:r>
      <w:r w:rsidR="001D40E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законодательства Российской Федерации в сфере образования</w:t>
      </w:r>
      <w:r w:rsidR="00FF1AB4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2D28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 w:rsidR="00792D28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Курской области (далее – комитет)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65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60B18" w:rsidRP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16.12.2021 № 1/1-901</w:t>
      </w:r>
      <w:r w:rsidR="00627650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утверждена </w:t>
      </w:r>
      <w:r w:rsidR="00F60B18" w:rsidRPr="00F60B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образования на 2022 год,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9C5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размещенная</w:t>
      </w:r>
      <w:r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</w:t>
      </w:r>
      <w:r w:rsidR="00792D28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</w:t>
      </w:r>
      <w:r w:rsidR="00792D28" w:rsidRPr="00EF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B18" w:rsidRP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«Переданные полномочия» в подразделе «Контрольно-надзорная деятельность» во вкладке «Программы профилактики рисков причинения вреда и</w:t>
      </w:r>
      <w:proofErr w:type="gramEnd"/>
      <w:r w:rsidR="00F60B18" w:rsidRP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проведения плановых контрольных (надзорных) мероприятий контрольным (надзорным) органом» (</w:t>
      </w:r>
      <w:hyperlink r:id="rId27" w:history="1">
        <w:r w:rsidR="00F60B18" w:rsidRPr="002F7F8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https://komobr46.ru/images/doc_all/2021/16.12.2021_N1.1-901.pdf</w:t>
        </w:r>
      </w:hyperlink>
      <w:proofErr w:type="gramStart"/>
      <w:r w:rsid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B18" w:rsidRP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F60B18" w:rsidRP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0FF" w:rsidRDefault="00792D28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</w:t>
      </w:r>
      <w:r w:rsid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</w:t>
      </w:r>
      <w:r w:rsidR="00F60B18" w:rsidRPr="00185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185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</w:t>
      </w:r>
      <w:r w:rsidR="00F60B18" w:rsidRPr="00185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6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2022 года</w:t>
      </w:r>
      <w:r w:rsidR="00F60B18" w:rsidRPr="00185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5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проведен комплекс мероприятий по нескольким направлениям.</w:t>
      </w:r>
    </w:p>
    <w:p w:rsidR="00AC29C5" w:rsidRPr="001D40E0" w:rsidRDefault="000B10FF" w:rsidP="00D7616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 направлением </w:t>
      </w:r>
      <w:r w:rsidR="00C87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подготовка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а</w:t>
      </w:r>
      <w:r w:rsidR="00750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 осуществленных контрольных (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надзорных</w:t>
      </w:r>
      <w:r w:rsidR="00750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профилактических </w:t>
      </w:r>
      <w:r w:rsidR="00B51FF4"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B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размещение на 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комитета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соответствующих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докладов</w:t>
      </w:r>
      <w:r w:rsidRPr="00AB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10FF" w:rsidRPr="00597B94" w:rsidRDefault="00792D28" w:rsidP="00792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B10FF" w:rsidRP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ежегодного </w:t>
      </w:r>
      <w:r w:rsidRP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доклада </w:t>
      </w:r>
      <w:r w:rsidR="000B10FF" w:rsidRP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осуществлении государственного контроля (надзора) в сфере образования и об эффективности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контроля (надзо</w:t>
      </w:r>
      <w:r w:rsidR="00C87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ра) </w:t>
      </w:r>
      <w:r w:rsidR="00DA3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C87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DA3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B10FF" w:rsidRP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(размещен </w:t>
      </w:r>
      <w:r w:rsidR="00FA006D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комитета</w:t>
      </w:r>
      <w:r w:rsidR="00FA006D" w:rsidRP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10FF" w:rsidRP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«Переданные полномочия» </w:t>
      </w:r>
      <w:r w:rsidR="00C873CF" w:rsidRPr="00C87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«Контрольно-надзорная деятельность</w:t>
      </w:r>
      <w:r w:rsidR="00C873C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во вкладке </w:t>
      </w:r>
      <w:r w:rsidR="000B10F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«Доклады</w:t>
      </w:r>
      <w:r w:rsidR="00E62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контроле (надзоре)</w:t>
      </w:r>
      <w:r w:rsidR="000B10F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»);</w:t>
      </w:r>
    </w:p>
    <w:p w:rsidR="0053361B" w:rsidRPr="00792D28" w:rsidRDefault="00792D28" w:rsidP="00792D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B10F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ежегодного </w:t>
      </w:r>
      <w:r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доклада </w:t>
      </w:r>
      <w:r w:rsidR="000B10F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лицензировании образовательной деятельности</w:t>
      </w:r>
      <w:r w:rsidR="00DA3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C873C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="00DA3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74148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10F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части осуществления лицензионного контроля за образовательной деятельностью) (</w:t>
      </w:r>
      <w:r w:rsidR="00C873C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 </w:t>
      </w:r>
      <w:r w:rsidR="00FA006D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комитета</w:t>
      </w:r>
      <w:r w:rsidR="00FA006D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3C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«Переданные полномочия» в подразделе «Контрольно-надзорная деятельность» во вкладке «Доклады</w:t>
      </w:r>
      <w:r w:rsidR="00DA3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33FD" w:rsidRPr="00DA3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государственном контроле (надзоре)</w:t>
      </w:r>
      <w:r w:rsidR="00C873CF" w:rsidRPr="0059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3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</w:t>
      </w:r>
      <w:hyperlink r:id="rId28" w:history="1">
        <w:r w:rsidR="00B35F68" w:rsidRPr="0009480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http://komobr46.ru/litsenzirovanie/87-kontrol-nadzor/557-doklady.html</w:t>
        </w:r>
      </w:hyperlink>
      <w:proofErr w:type="gramStart"/>
      <w:r w:rsidR="00B3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="00B3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3C75" w:rsidRDefault="00C873C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</w:t>
      </w:r>
      <w:r w:rsidR="00985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направлением является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на постоянной основе </w:t>
      </w:r>
      <w:r w:rsidR="002139A5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мониторинг</w:t>
      </w:r>
      <w:r w:rsidR="0066724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2139A5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принимаемых нормативных правовых актов Российской Федерации в сфере образования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НПА) 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направлениям деятельности структурных подразделений комитета, исполняющих переданные полномочия Российско</w:t>
      </w:r>
      <w:r w:rsidR="0066724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 в сфере образования.</w:t>
      </w:r>
      <w:r w:rsidR="002139A5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C7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Соответствующая актуальная информация</w:t>
      </w:r>
      <w:r w:rsidR="0086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C75" w:rsidRPr="00863C7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</w:t>
      </w:r>
      <w:r w:rsidR="00863C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3C75" w:rsidRPr="0086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комитета в разделе «Переданные полномочия» в подразделе «Контрольно-надзорная деятельность» во вкладке</w:t>
      </w:r>
      <w:r w:rsidR="0086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63C75" w:rsidRP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 нормативных правовых актов, регулирующих осуществление государственного контроля (надзора) и сведения об их изменениях, о сроках и порядке их вступления в силу</w:t>
      </w:r>
      <w:r w:rsid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hyperlink r:id="rId29" w:history="1">
        <w:r w:rsidR="00863C75" w:rsidRPr="0009480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http://komobr46.ru/litsenzirovanie/87-kontrol-nadzor/470-aktualnaya-informatsiya.html</w:t>
        </w:r>
      </w:hyperlink>
      <w:proofErr w:type="gramStart"/>
      <w:r w:rsid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="0086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3C75" w:rsidRDefault="00863C75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59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перечне нормативных правовых актов, регулирующих 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ФГКН, </w:t>
      </w:r>
      <w:r w:rsidRPr="00CE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сведения об изменениях, внесенных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нормативные правовые акты</w:t>
      </w:r>
      <w:r w:rsidRPr="00CE7ACD">
        <w:rPr>
          <w:rFonts w:ascii="Times New Roman" w:hAnsi="Times New Roman" w:cs="Times New Roman"/>
          <w:color w:val="000000" w:themeColor="text1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об изменениях, внесенных в статью 93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>от 29.12.2012 № 273-ФЗ «Об образовании в Российской Федерации в связи с принятием Федерального закона от 31.07.2020 № 248-ФЗ «О государственном контроле (надзоре) и</w:t>
      </w:r>
      <w:proofErr w:type="gramEnd"/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контроле в Российской Федерации»)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н</w:t>
      </w:r>
      <w:r w:rsidRPr="002B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официальном сайте комитета </w:t>
      </w:r>
      <w:r w:rsidRPr="005132F7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«Переданные полномочия» в подразделе «Контрольно-надзорная деятельность» во вкладке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132F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</w:t>
      </w:r>
      <w:proofErr w:type="gramEnd"/>
      <w:r w:rsidRPr="0051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r w:rsidRPr="005132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30" w:history="1">
        <w:r w:rsidRPr="00E52376">
          <w:rPr>
            <w:rStyle w:val="ab"/>
            <w:rFonts w:ascii="Times New Roman" w:hAnsi="Times New Roman" w:cs="Times New Roman"/>
            <w:sz w:val="28"/>
            <w:szCs w:val="28"/>
          </w:rPr>
          <w:t>https://komobr46.ru/litsenzirovanie/87-kontrol-nadzor/476-perechen-npa-po-kontrolyu-nadzoru.html</w:t>
        </w:r>
      </w:hyperlink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на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комитета в подразделе «Контрольно-надзорная деятельность»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информация: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C75">
        <w:rPr>
          <w:rFonts w:ascii="Times New Roman" w:hAnsi="Times New Roman" w:cs="Times New Roman"/>
          <w:color w:val="000000" w:themeColor="text1"/>
          <w:sz w:val="28"/>
          <w:szCs w:val="28"/>
        </w:rPr>
        <w:t>- о перечне объектов контроля</w:t>
      </w:r>
      <w:r w:rsidR="00B35F68" w:rsidRPr="0086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(надзора)</w:t>
      </w:r>
      <w:r w:rsidRPr="00863C75">
        <w:rPr>
          <w:rFonts w:ascii="Times New Roman" w:hAnsi="Times New Roman" w:cs="Times New Roman"/>
          <w:color w:val="000000" w:themeColor="text1"/>
          <w:sz w:val="28"/>
          <w:szCs w:val="28"/>
        </w:rPr>
        <w:t>, учитываемых в рамках формирования ежегодного плана контрольных (надзорных) мероприятий комитетом, с указанием категории риска;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критериях отнесения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ФГКН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категориям риска причинения вреда (ущерба) охраняемым законом ценностям; 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досудебного обжалования решений комитета, действий (бездействия) его должностных лиц; 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исчерпывающем перечне сведений, которые могут запрашиваться </w:t>
      </w:r>
      <w:r w:rsidR="0086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контролируемого лица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ФГКН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способах получения консультаций по вопросам соблюдения обязательных требований; </w:t>
      </w:r>
    </w:p>
    <w:p w:rsidR="00453B82" w:rsidRDefault="00453B82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перечне индикаторов риска нарушения обязательных требований, используемых при осуществлении </w:t>
      </w:r>
      <w:r w:rsidR="00ED0B39">
        <w:rPr>
          <w:rFonts w:ascii="Times New Roman" w:hAnsi="Times New Roman" w:cs="Times New Roman"/>
          <w:color w:val="000000" w:themeColor="text1"/>
          <w:sz w:val="28"/>
          <w:szCs w:val="28"/>
        </w:rPr>
        <w:t>ФГКН;</w:t>
      </w:r>
    </w:p>
    <w:p w:rsidR="00597B94" w:rsidRDefault="00ED0B39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D0B39">
        <w:rPr>
          <w:rFonts w:ascii="Times New Roman" w:hAnsi="Times New Roman" w:cs="Times New Roman"/>
          <w:color w:val="000000" w:themeColor="text1"/>
          <w:sz w:val="28"/>
          <w:szCs w:val="28"/>
        </w:rPr>
        <w:t>о типичных нарушениях законодательства Российской Федерации в сфере образования и соблюдении обязательных требований действующих НПА в сфере образования</w:t>
      </w:r>
      <w:r w:rsidR="00597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C873CF" w:rsidRDefault="00C873CF" w:rsidP="00213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Следующее </w:t>
      </w:r>
      <w:r w:rsidR="00D0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</w:t>
      </w:r>
      <w:r w:rsidR="00B03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</w:t>
      </w:r>
      <w:r w:rsidR="00D06FE8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разработку</w:t>
      </w:r>
      <w:r w:rsidR="00EF738F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2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издание, </w:t>
      </w:r>
      <w:r w:rsidR="00D06FE8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актуализацию</w:t>
      </w:r>
      <w:r w:rsidR="00EF738F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размещение на сайте комитета 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информационно-аналитических, 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сводно-статистических, 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инструктивных, </w:t>
      </w:r>
      <w:r w:rsidR="00453B82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методических, 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справочных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материалов</w:t>
      </w:r>
      <w:r w:rsidR="00C238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C2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 с осуществлением государственного контроля (надзора) в сфере образования</w:t>
      </w:r>
      <w:r w:rsidR="00D958D9" w:rsidRPr="005F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870">
        <w:rPr>
          <w:rFonts w:ascii="Times New Roman" w:hAnsi="Times New Roman" w:cs="Times New Roman"/>
          <w:sz w:val="28"/>
          <w:szCs w:val="28"/>
        </w:rPr>
        <w:t>З</w:t>
      </w:r>
      <w:r w:rsidR="00805846">
        <w:rPr>
          <w:rFonts w:ascii="Times New Roman" w:hAnsi="Times New Roman" w:cs="Times New Roman"/>
          <w:sz w:val="28"/>
          <w:szCs w:val="28"/>
        </w:rPr>
        <w:t xml:space="preserve">а </w:t>
      </w:r>
      <w:r w:rsidR="00453B82">
        <w:rPr>
          <w:rFonts w:ascii="Times New Roman" w:hAnsi="Times New Roman" w:cs="Times New Roman"/>
          <w:sz w:val="28"/>
          <w:szCs w:val="28"/>
        </w:rPr>
        <w:t>первое полугодие 2022</w:t>
      </w:r>
      <w:r w:rsidR="00402991">
        <w:rPr>
          <w:rFonts w:ascii="Times New Roman" w:hAnsi="Times New Roman" w:cs="Times New Roman"/>
          <w:sz w:val="28"/>
          <w:szCs w:val="28"/>
        </w:rPr>
        <w:t xml:space="preserve"> год</w:t>
      </w:r>
      <w:r w:rsidR="00453B82">
        <w:rPr>
          <w:rFonts w:ascii="Times New Roman" w:hAnsi="Times New Roman" w:cs="Times New Roman"/>
          <w:sz w:val="28"/>
          <w:szCs w:val="28"/>
        </w:rPr>
        <w:t>а</w:t>
      </w:r>
      <w:r w:rsidR="00EF738F">
        <w:rPr>
          <w:rFonts w:ascii="Times New Roman" w:hAnsi="Times New Roman" w:cs="Times New Roman"/>
          <w:sz w:val="28"/>
          <w:szCs w:val="28"/>
        </w:rPr>
        <w:t xml:space="preserve"> </w:t>
      </w:r>
      <w:r w:rsidR="00805846">
        <w:rPr>
          <w:rFonts w:ascii="Times New Roman" w:hAnsi="Times New Roman" w:cs="Times New Roman"/>
          <w:sz w:val="28"/>
          <w:szCs w:val="28"/>
        </w:rPr>
        <w:t>комитетом</w:t>
      </w:r>
      <w:r w:rsidR="00EF738F">
        <w:rPr>
          <w:rFonts w:ascii="Times New Roman" w:hAnsi="Times New Roman" w:cs="Times New Roman"/>
          <w:sz w:val="28"/>
          <w:szCs w:val="28"/>
        </w:rPr>
        <w:t xml:space="preserve"> </w:t>
      </w:r>
      <w:r w:rsidR="0080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</w:t>
      </w:r>
      <w:r w:rsidR="00805846" w:rsidRPr="004E1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 «Информационно-аналитический центр» Курской области</w:t>
      </w:r>
      <w:r w:rsidR="0080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ОКУ ИАЦ </w:t>
      </w:r>
      <w:proofErr w:type="gramStart"/>
      <w:r w:rsidR="0080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80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подготовлены </w:t>
      </w:r>
      <w:r w:rsidR="00D703BF" w:rsidRPr="00D70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сборники информационно-аналитических материалов</w:t>
      </w:r>
      <w:r w:rsidR="00D70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87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осуществления государственного контроля (надзора)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2021 год, </w:t>
      </w:r>
      <w:r w:rsidRPr="00C87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2022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0B39" w:rsidRDefault="00C23870" w:rsidP="00B03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Следующее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</w:t>
      </w:r>
      <w:r w:rsidR="00ED0B39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организацию</w:t>
      </w:r>
      <w:r w:rsidR="00ED0B39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участие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должностных лиц </w:t>
      </w:r>
      <w:r w:rsidR="00ED0B39" w:rsidRPr="00C7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D0B39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 полугодии 2022</w:t>
      </w:r>
      <w:r w:rsidR="00ED0B39" w:rsidRPr="00444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семинарах, практикумах, совещаниях, круглых столах,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видео-конференциях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D0B39" w:rsidRPr="009D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т.п.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которых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органам, осуществляющим управление в сфере образования,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организациям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деятельность,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 разъяснения о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требованиях, предъявляемых законодательством РФ к осуществлению </w:t>
      </w:r>
      <w:r w:rsidR="007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ФГКН </w:t>
      </w:r>
      <w:r w:rsidR="007A7EB0" w:rsidRPr="007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прове</w:t>
      </w:r>
      <w:r w:rsidR="007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дения профилактики </w:t>
      </w:r>
      <w:r w:rsidR="007A7EB0" w:rsidRPr="007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обязательных 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="007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обсуждение профилактики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при проведении 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</w:t>
      </w:r>
      <w:r w:rsidR="00ED0B39" w:rsidRP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 выпускников, освоивших программы основного общего и среднего общего образования</w:t>
      </w:r>
      <w:r w:rsidR="00ED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3C192F" w:rsidRPr="00453B82" w:rsidRDefault="00C873CF" w:rsidP="00B03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</w:t>
      </w:r>
      <w:r w:rsidR="00A05F5C" w:rsidRPr="0027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направлением</w:t>
      </w:r>
      <w:r w:rsidR="00A2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</w:t>
      </w:r>
      <w:r w:rsidR="00A0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проведение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</w:t>
      </w:r>
      <w:r w:rsidR="00D958D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мониторинговых исследований</w:t>
      </w:r>
      <w:r w:rsidR="00B03C89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2551"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3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первом полугодии </w:t>
      </w:r>
      <w:r w:rsidR="003C192F" w:rsidRPr="00453B82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Pr="00453B82">
        <w:rPr>
          <w:rFonts w:ascii="Times New Roman" w:hAnsi="Times New Roman"/>
          <w:bCs/>
          <w:color w:val="000000" w:themeColor="text1"/>
          <w:sz w:val="28"/>
          <w:szCs w:val="28"/>
        </w:rPr>
        <w:t>2 года</w:t>
      </w:r>
      <w:r w:rsidR="003C192F" w:rsidRPr="00453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35D02" w:rsidRPr="00453B82">
        <w:rPr>
          <w:rFonts w:ascii="Times New Roman" w:hAnsi="Times New Roman"/>
          <w:bCs/>
          <w:color w:val="000000" w:themeColor="text1"/>
          <w:sz w:val="28"/>
          <w:szCs w:val="28"/>
        </w:rPr>
        <w:t>комитетом</w:t>
      </w:r>
      <w:r w:rsidR="003C192F" w:rsidRPr="00453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были проведены следующие мониторинги:</w:t>
      </w:r>
    </w:p>
    <w:p w:rsidR="0028092B" w:rsidRDefault="00A23E33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1) </w:t>
      </w:r>
      <w:r w:rsidR="004E21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совместно </w:t>
      </w:r>
      <w:r w:rsidR="004E217F" w:rsidRPr="00A23E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ОКУ ИАЦ </w:t>
      </w:r>
      <w:proofErr w:type="gramStart"/>
      <w:r w:rsidR="004E217F" w:rsidRPr="00A23E33">
        <w:rPr>
          <w:rFonts w:ascii="Times New Roman" w:hAnsi="Times New Roman"/>
          <w:bCs/>
          <w:color w:val="000000" w:themeColor="text1"/>
          <w:sz w:val="28"/>
          <w:szCs w:val="28"/>
        </w:rPr>
        <w:t>КО</w:t>
      </w:r>
      <w:proofErr w:type="gramEnd"/>
      <w:r w:rsidR="004E217F" w:rsidRPr="004E21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4E217F" w:rsidRPr="00C449DD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мониторинг соответствия </w:t>
      </w:r>
      <w:r w:rsidR="00453B82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br/>
      </w:r>
      <w:r w:rsidR="0028092B" w:rsidRPr="00453B82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99</w:t>
      </w:r>
      <w:r w:rsidR="004E217F" w:rsidRPr="00453B82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4E217F" w:rsidRPr="00C449DD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официальных сайтов</w:t>
      </w:r>
      <w:r w:rsidR="004E217F" w:rsidRPr="004029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организаций, осуществляющих образовательную деятельность в Курской области,</w:t>
      </w:r>
      <w:r w:rsidR="004E217F" w:rsidRPr="00A23E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E217F" w:rsidRPr="00C449DD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требованиям законодательства Российской Федерации в сфере образования</w:t>
      </w:r>
      <w:r w:rsidR="004E21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проводимый </w:t>
      </w:r>
      <w:r w:rsidR="004E217F" w:rsidRPr="00402991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ежегодного плана проведения плановых проверок юридических лиц и индивид</w:t>
      </w:r>
      <w:r w:rsidR="0028092B">
        <w:rPr>
          <w:rFonts w:ascii="Times New Roman" w:hAnsi="Times New Roman"/>
          <w:bCs/>
          <w:color w:val="000000" w:themeColor="text1"/>
          <w:sz w:val="28"/>
          <w:szCs w:val="28"/>
        </w:rPr>
        <w:t>уальных предпринимателей на 2022</w:t>
      </w:r>
      <w:r w:rsidR="004E217F" w:rsidRPr="004029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809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="00BC7D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изменениями), </w:t>
      </w:r>
      <w:r w:rsidR="002809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плана проведения </w:t>
      </w:r>
      <w:r w:rsidR="00F400C8">
        <w:rPr>
          <w:rFonts w:ascii="Times New Roman" w:hAnsi="Times New Roman"/>
          <w:bCs/>
          <w:color w:val="000000" w:themeColor="text1"/>
          <w:sz w:val="28"/>
          <w:szCs w:val="28"/>
        </w:rPr>
        <w:t>профилактических визитов;</w:t>
      </w:r>
    </w:p>
    <w:p w:rsidR="0028092B" w:rsidRDefault="00F400C8" w:rsidP="00216DA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2) </w:t>
      </w:r>
      <w:r w:rsidRPr="00F400C8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2 мониторинга безопасности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400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соблюдением организациями, осуществляющими образовательную деятельность, обязательных требований, установленных Постановлением Правительства РФ от 31.05.2021 № 825 «О федеральной информационной системе «Федеральный реестр сведений о </w:t>
      </w:r>
      <w:proofErr w:type="gramStart"/>
      <w:r w:rsidRPr="00F400C8">
        <w:rPr>
          <w:rFonts w:ascii="Times New Roman" w:hAnsi="Times New Roman"/>
          <w:bCs/>
          <w:color w:val="000000" w:themeColor="text1"/>
          <w:sz w:val="28"/>
          <w:szCs w:val="28"/>
        </w:rPr>
        <w:t>документах</w:t>
      </w:r>
      <w:proofErr w:type="gramEnd"/>
      <w:r w:rsidRPr="00F400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образовании и (или) о квалиф</w:t>
      </w:r>
      <w:r w:rsidR="00B71F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икации, документах об обучении», </w:t>
      </w:r>
      <w:bookmarkStart w:id="0" w:name="_GoBack"/>
      <w:bookmarkEnd w:id="0"/>
      <w:r w:rsidRPr="00F400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Приказом </w:t>
      </w:r>
      <w:proofErr w:type="spellStart"/>
      <w:r w:rsidRPr="00F400C8">
        <w:rPr>
          <w:rFonts w:ascii="Times New Roman" w:hAnsi="Times New Roman"/>
          <w:bCs/>
          <w:color w:val="000000" w:themeColor="text1"/>
          <w:sz w:val="28"/>
          <w:szCs w:val="28"/>
        </w:rPr>
        <w:t>Рособрнадзора</w:t>
      </w:r>
      <w:proofErr w:type="spellEnd"/>
      <w:r w:rsidRPr="00F400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01043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D0B39" w:rsidRDefault="00ED0B39" w:rsidP="005C2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D0B39" w:rsidSect="00370C7F">
      <w:footnotePr>
        <w:numRestart w:val="eachPage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D2" w:rsidRDefault="009F35D2" w:rsidP="00214895">
      <w:pPr>
        <w:spacing w:after="0" w:line="240" w:lineRule="auto"/>
      </w:pPr>
      <w:r>
        <w:separator/>
      </w:r>
    </w:p>
  </w:endnote>
  <w:endnote w:type="continuationSeparator" w:id="0">
    <w:p w:rsidR="009F35D2" w:rsidRDefault="009F35D2" w:rsidP="002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772520"/>
      <w:docPartObj>
        <w:docPartGallery w:val="Page Numbers (Bottom of Page)"/>
        <w:docPartUnique/>
      </w:docPartObj>
    </w:sdtPr>
    <w:sdtContent>
      <w:p w:rsidR="00507F8F" w:rsidRDefault="00507F8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AA">
          <w:rPr>
            <w:noProof/>
          </w:rPr>
          <w:t>25</w:t>
        </w:r>
        <w:r>
          <w:fldChar w:fldCharType="end"/>
        </w:r>
      </w:p>
    </w:sdtContent>
  </w:sdt>
  <w:p w:rsidR="00507F8F" w:rsidRDefault="00507F8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F" w:rsidRDefault="00507F8F">
    <w:pPr>
      <w:pStyle w:val="ae"/>
      <w:jc w:val="right"/>
    </w:pPr>
  </w:p>
  <w:p w:rsidR="00507F8F" w:rsidRDefault="00507F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D2" w:rsidRDefault="009F35D2" w:rsidP="00214895">
      <w:pPr>
        <w:spacing w:after="0" w:line="240" w:lineRule="auto"/>
      </w:pPr>
      <w:r>
        <w:separator/>
      </w:r>
    </w:p>
  </w:footnote>
  <w:footnote w:type="continuationSeparator" w:id="0">
    <w:p w:rsidR="009F35D2" w:rsidRDefault="009F35D2" w:rsidP="00214895">
      <w:pPr>
        <w:spacing w:after="0" w:line="240" w:lineRule="auto"/>
      </w:pPr>
      <w:r>
        <w:continuationSeparator/>
      </w:r>
    </w:p>
  </w:footnote>
  <w:footnote w:id="1">
    <w:p w:rsidR="00507F8F" w:rsidRPr="00852601" w:rsidRDefault="00507F8F" w:rsidP="00852601">
      <w:pPr>
        <w:pStyle w:val="a7"/>
        <w:jc w:val="both"/>
        <w:rPr>
          <w:sz w:val="24"/>
          <w:szCs w:val="24"/>
        </w:rPr>
      </w:pPr>
      <w:r w:rsidRPr="00852601">
        <w:rPr>
          <w:rStyle w:val="a9"/>
          <w:sz w:val="24"/>
          <w:szCs w:val="24"/>
        </w:rPr>
        <w:footnoteRef/>
      </w:r>
      <w:r w:rsidRPr="00852601">
        <w:rPr>
          <w:sz w:val="24"/>
          <w:szCs w:val="24"/>
        </w:rPr>
        <w:t xml:space="preserve"> Часть 3 статьи 93 ФЗ от 29.12.2012 № 273-ФЗ «Об образовании в Российской Федерации».</w:t>
      </w:r>
    </w:p>
  </w:footnote>
  <w:footnote w:id="2">
    <w:p w:rsidR="00507F8F" w:rsidRPr="00E103D7" w:rsidRDefault="00507F8F" w:rsidP="00E103D7">
      <w:pPr>
        <w:pStyle w:val="a7"/>
        <w:jc w:val="both"/>
        <w:rPr>
          <w:sz w:val="24"/>
          <w:szCs w:val="24"/>
        </w:rPr>
      </w:pPr>
      <w:r w:rsidRPr="00E103D7">
        <w:rPr>
          <w:rStyle w:val="a9"/>
          <w:sz w:val="24"/>
          <w:szCs w:val="24"/>
        </w:rPr>
        <w:footnoteRef/>
      </w:r>
      <w:r w:rsidRPr="00E10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Статьи 13, 26 </w:t>
      </w:r>
      <w:r w:rsidRPr="00E103D7">
        <w:rPr>
          <w:sz w:val="24"/>
          <w:szCs w:val="24"/>
        </w:rPr>
        <w:t>Положения о федеральном государственном контроле (надзоре) в сфере образования, утвержденного постановлением Правительства Российской Федерации от 25.06.2021 № 997</w:t>
      </w:r>
      <w:r>
        <w:rPr>
          <w:sz w:val="24"/>
          <w:szCs w:val="24"/>
        </w:rPr>
        <w:t>.</w:t>
      </w:r>
    </w:p>
  </w:footnote>
  <w:footnote w:id="3">
    <w:p w:rsidR="00507F8F" w:rsidRPr="00E103D7" w:rsidRDefault="00507F8F" w:rsidP="00E103D7">
      <w:pPr>
        <w:pStyle w:val="a7"/>
        <w:jc w:val="both"/>
        <w:rPr>
          <w:sz w:val="24"/>
          <w:szCs w:val="24"/>
        </w:rPr>
      </w:pPr>
      <w:r w:rsidRPr="00E103D7">
        <w:rPr>
          <w:rStyle w:val="a9"/>
          <w:sz w:val="24"/>
          <w:szCs w:val="24"/>
        </w:rPr>
        <w:footnoteRef/>
      </w:r>
      <w:r w:rsidRPr="00E103D7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 64-65</w:t>
      </w:r>
      <w:r w:rsidRPr="00E103D7">
        <w:rPr>
          <w:sz w:val="24"/>
          <w:szCs w:val="24"/>
        </w:rPr>
        <w:t xml:space="preserve"> Положения о федеральном государственном контроле (надзоре) в сфере образования, утвержденного постановлением Правительства Российской Федерации от 25.06.2021 № 997.</w:t>
      </w:r>
    </w:p>
  </w:footnote>
  <w:footnote w:id="4">
    <w:p w:rsidR="00507F8F" w:rsidRPr="00F95199" w:rsidRDefault="00507F8F" w:rsidP="0024174A">
      <w:pPr>
        <w:pStyle w:val="a7"/>
        <w:jc w:val="both"/>
        <w:rPr>
          <w:sz w:val="24"/>
          <w:szCs w:val="24"/>
        </w:rPr>
      </w:pPr>
      <w:r w:rsidRPr="00F95199">
        <w:rPr>
          <w:rStyle w:val="a9"/>
          <w:sz w:val="24"/>
          <w:szCs w:val="24"/>
        </w:rPr>
        <w:footnoteRef/>
      </w:r>
      <w:r w:rsidRPr="00F95199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 (надзорные) и профилактические мероприятия по государственному контролю (надзору</w:t>
      </w:r>
      <w:r w:rsidRPr="00A40695">
        <w:rPr>
          <w:sz w:val="24"/>
          <w:szCs w:val="24"/>
        </w:rPr>
        <w:t>) в сфере образования</w:t>
      </w:r>
      <w:r>
        <w:rPr>
          <w:sz w:val="24"/>
          <w:szCs w:val="24"/>
        </w:rPr>
        <w:t xml:space="preserve"> стали проводиться с</w:t>
      </w:r>
      <w:r w:rsidRPr="00F95199">
        <w:rPr>
          <w:sz w:val="24"/>
          <w:szCs w:val="24"/>
        </w:rPr>
        <w:t xml:space="preserve">о второго полугодия </w:t>
      </w:r>
      <w:r>
        <w:rPr>
          <w:sz w:val="24"/>
          <w:szCs w:val="24"/>
        </w:rPr>
        <w:t xml:space="preserve">2021 года </w:t>
      </w:r>
      <w:r w:rsidRPr="00F95199">
        <w:rPr>
          <w:sz w:val="24"/>
          <w:szCs w:val="24"/>
        </w:rPr>
        <w:t>в связи со вступлением в силу с 01.07.2021 Постановления Правительства РФ от 25.06.2021 № 997 «Об утверждении Положения о федеральном государственном контроле (надзоре) в сфере образования»</w:t>
      </w:r>
      <w:r>
        <w:rPr>
          <w:sz w:val="24"/>
          <w:szCs w:val="24"/>
        </w:rPr>
        <w:t>.</w:t>
      </w:r>
    </w:p>
  </w:footnote>
  <w:footnote w:id="5">
    <w:p w:rsidR="00507F8F" w:rsidRPr="002A4878" w:rsidRDefault="00507F8F" w:rsidP="002A4878">
      <w:pPr>
        <w:pStyle w:val="a7"/>
        <w:jc w:val="both"/>
        <w:rPr>
          <w:sz w:val="24"/>
          <w:szCs w:val="24"/>
        </w:rPr>
      </w:pPr>
      <w:r w:rsidRPr="002A4878">
        <w:rPr>
          <w:rStyle w:val="a9"/>
          <w:sz w:val="24"/>
          <w:szCs w:val="24"/>
        </w:rPr>
        <w:footnoteRef/>
      </w:r>
      <w:r w:rsidRPr="002A4878">
        <w:rPr>
          <w:sz w:val="24"/>
          <w:szCs w:val="24"/>
        </w:rPr>
        <w:t xml:space="preserve"> По причине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F43"/>
    <w:multiLevelType w:val="hybridMultilevel"/>
    <w:tmpl w:val="3BF0D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8E0A66"/>
    <w:multiLevelType w:val="hybridMultilevel"/>
    <w:tmpl w:val="34E45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514289"/>
    <w:multiLevelType w:val="hybridMultilevel"/>
    <w:tmpl w:val="4C48D108"/>
    <w:lvl w:ilvl="0" w:tplc="256E3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AC3104"/>
    <w:multiLevelType w:val="hybridMultilevel"/>
    <w:tmpl w:val="3E72EF72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AF37CA"/>
    <w:multiLevelType w:val="hybridMultilevel"/>
    <w:tmpl w:val="EA8A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C52C0"/>
    <w:multiLevelType w:val="hybridMultilevel"/>
    <w:tmpl w:val="99C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DE20B9"/>
    <w:multiLevelType w:val="hybridMultilevel"/>
    <w:tmpl w:val="F4646296"/>
    <w:lvl w:ilvl="0" w:tplc="CD42E3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00FBD"/>
    <w:multiLevelType w:val="hybridMultilevel"/>
    <w:tmpl w:val="F210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BD0BAF"/>
    <w:multiLevelType w:val="hybridMultilevel"/>
    <w:tmpl w:val="DC3C68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65DDE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36604"/>
    <w:multiLevelType w:val="hybridMultilevel"/>
    <w:tmpl w:val="99C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A6135"/>
    <w:multiLevelType w:val="multilevel"/>
    <w:tmpl w:val="F690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F7CB8"/>
    <w:multiLevelType w:val="hybridMultilevel"/>
    <w:tmpl w:val="E5766070"/>
    <w:lvl w:ilvl="0" w:tplc="983C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E90C28"/>
    <w:multiLevelType w:val="hybridMultilevel"/>
    <w:tmpl w:val="1594449A"/>
    <w:lvl w:ilvl="0" w:tplc="9D4E4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B03D3C"/>
    <w:multiLevelType w:val="hybridMultilevel"/>
    <w:tmpl w:val="E7C4F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D69C4"/>
    <w:multiLevelType w:val="hybridMultilevel"/>
    <w:tmpl w:val="096CC0F0"/>
    <w:lvl w:ilvl="0" w:tplc="F36AD4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246377"/>
    <w:multiLevelType w:val="hybridMultilevel"/>
    <w:tmpl w:val="3E00D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DD0617"/>
    <w:multiLevelType w:val="hybridMultilevel"/>
    <w:tmpl w:val="81F28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D0EAC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6B6CDE"/>
    <w:multiLevelType w:val="hybridMultilevel"/>
    <w:tmpl w:val="8E6C3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101254"/>
    <w:multiLevelType w:val="hybridMultilevel"/>
    <w:tmpl w:val="C8A87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>
    <w:nsid w:val="629407D0"/>
    <w:multiLevelType w:val="hybridMultilevel"/>
    <w:tmpl w:val="9C8AE9E2"/>
    <w:lvl w:ilvl="0" w:tplc="B92AFF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851AE"/>
    <w:multiLevelType w:val="hybridMultilevel"/>
    <w:tmpl w:val="46967B0E"/>
    <w:lvl w:ilvl="0" w:tplc="89CCE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11B28"/>
    <w:multiLevelType w:val="hybridMultilevel"/>
    <w:tmpl w:val="E3FE3696"/>
    <w:lvl w:ilvl="0" w:tplc="9A56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C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D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D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06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2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7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CB0FD4"/>
    <w:multiLevelType w:val="hybridMultilevel"/>
    <w:tmpl w:val="E21CE956"/>
    <w:lvl w:ilvl="0" w:tplc="D0BC70D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2420E"/>
    <w:multiLevelType w:val="hybridMultilevel"/>
    <w:tmpl w:val="AB5EBA1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C86E05"/>
    <w:multiLevelType w:val="hybridMultilevel"/>
    <w:tmpl w:val="A96C47D8"/>
    <w:lvl w:ilvl="0" w:tplc="3A064F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91439"/>
    <w:multiLevelType w:val="hybridMultilevel"/>
    <w:tmpl w:val="F43C38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A2D5525"/>
    <w:multiLevelType w:val="hybridMultilevel"/>
    <w:tmpl w:val="713ED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B121E8"/>
    <w:multiLevelType w:val="hybridMultilevel"/>
    <w:tmpl w:val="CE180BE4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F04525"/>
    <w:multiLevelType w:val="hybridMultilevel"/>
    <w:tmpl w:val="E44CD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9"/>
  </w:num>
  <w:num w:numId="5">
    <w:abstractNumId w:val="4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"/>
  </w:num>
  <w:num w:numId="14">
    <w:abstractNumId w:val="29"/>
  </w:num>
  <w:num w:numId="15">
    <w:abstractNumId w:val="12"/>
  </w:num>
  <w:num w:numId="16">
    <w:abstractNumId w:val="37"/>
  </w:num>
  <w:num w:numId="17">
    <w:abstractNumId w:val="20"/>
  </w:num>
  <w:num w:numId="18">
    <w:abstractNumId w:val="40"/>
  </w:num>
  <w:num w:numId="19">
    <w:abstractNumId w:val="3"/>
  </w:num>
  <w:num w:numId="20">
    <w:abstractNumId w:val="0"/>
  </w:num>
  <w:num w:numId="21">
    <w:abstractNumId w:val="38"/>
  </w:num>
  <w:num w:numId="22">
    <w:abstractNumId w:val="32"/>
  </w:num>
  <w:num w:numId="23">
    <w:abstractNumId w:val="36"/>
  </w:num>
  <w:num w:numId="24">
    <w:abstractNumId w:val="28"/>
  </w:num>
  <w:num w:numId="25">
    <w:abstractNumId w:val="5"/>
  </w:num>
  <w:num w:numId="26">
    <w:abstractNumId w:val="23"/>
  </w:num>
  <w:num w:numId="27">
    <w:abstractNumId w:val="6"/>
  </w:num>
  <w:num w:numId="28">
    <w:abstractNumId w:val="16"/>
  </w:num>
  <w:num w:numId="29">
    <w:abstractNumId w:val="13"/>
  </w:num>
  <w:num w:numId="30">
    <w:abstractNumId w:val="19"/>
  </w:num>
  <w:num w:numId="31">
    <w:abstractNumId w:val="7"/>
  </w:num>
  <w:num w:numId="32">
    <w:abstractNumId w:val="8"/>
  </w:num>
  <w:num w:numId="33">
    <w:abstractNumId w:val="10"/>
  </w:num>
  <w:num w:numId="34">
    <w:abstractNumId w:val="22"/>
  </w:num>
  <w:num w:numId="35">
    <w:abstractNumId w:val="24"/>
  </w:num>
  <w:num w:numId="36">
    <w:abstractNumId w:val="27"/>
  </w:num>
  <w:num w:numId="37">
    <w:abstractNumId w:val="34"/>
  </w:num>
  <w:num w:numId="38">
    <w:abstractNumId w:val="31"/>
  </w:num>
  <w:num w:numId="39">
    <w:abstractNumId w:val="33"/>
  </w:num>
  <w:num w:numId="40">
    <w:abstractNumId w:val="4"/>
  </w:num>
  <w:num w:numId="41">
    <w:abstractNumId w:val="30"/>
  </w:num>
  <w:num w:numId="42">
    <w:abstractNumId w:val="1"/>
  </w:num>
  <w:num w:numId="43">
    <w:abstractNumId w:val="11"/>
  </w:num>
  <w:num w:numId="44">
    <w:abstractNumId w:val="25"/>
  </w:num>
  <w:num w:numId="45">
    <w:abstractNumId w:val="1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00031"/>
    <w:rsid w:val="0000044B"/>
    <w:rsid w:val="000010B1"/>
    <w:rsid w:val="00001829"/>
    <w:rsid w:val="00001A3D"/>
    <w:rsid w:val="00001CB7"/>
    <w:rsid w:val="0000316B"/>
    <w:rsid w:val="00003D43"/>
    <w:rsid w:val="0000446D"/>
    <w:rsid w:val="00004E9D"/>
    <w:rsid w:val="00004FA2"/>
    <w:rsid w:val="00006216"/>
    <w:rsid w:val="000063C2"/>
    <w:rsid w:val="00006F72"/>
    <w:rsid w:val="00007EF4"/>
    <w:rsid w:val="00007F1E"/>
    <w:rsid w:val="00010430"/>
    <w:rsid w:val="00010CCD"/>
    <w:rsid w:val="00011638"/>
    <w:rsid w:val="0001309A"/>
    <w:rsid w:val="000133B7"/>
    <w:rsid w:val="00013AC4"/>
    <w:rsid w:val="00014685"/>
    <w:rsid w:val="00014F2C"/>
    <w:rsid w:val="000155AF"/>
    <w:rsid w:val="000162DC"/>
    <w:rsid w:val="000163A0"/>
    <w:rsid w:val="00016A2A"/>
    <w:rsid w:val="00016D6B"/>
    <w:rsid w:val="00017CCF"/>
    <w:rsid w:val="000210F7"/>
    <w:rsid w:val="00021C15"/>
    <w:rsid w:val="00022173"/>
    <w:rsid w:val="00022197"/>
    <w:rsid w:val="0002312D"/>
    <w:rsid w:val="000253EF"/>
    <w:rsid w:val="00025CC3"/>
    <w:rsid w:val="00026251"/>
    <w:rsid w:val="00026844"/>
    <w:rsid w:val="000269A5"/>
    <w:rsid w:val="00026B64"/>
    <w:rsid w:val="00026C4E"/>
    <w:rsid w:val="0002716E"/>
    <w:rsid w:val="00027373"/>
    <w:rsid w:val="000301D6"/>
    <w:rsid w:val="000317E5"/>
    <w:rsid w:val="000317ED"/>
    <w:rsid w:val="00031821"/>
    <w:rsid w:val="000321CC"/>
    <w:rsid w:val="00032CBF"/>
    <w:rsid w:val="000331A5"/>
    <w:rsid w:val="0003359D"/>
    <w:rsid w:val="00033614"/>
    <w:rsid w:val="00034059"/>
    <w:rsid w:val="00034B67"/>
    <w:rsid w:val="000353F2"/>
    <w:rsid w:val="00035DF5"/>
    <w:rsid w:val="0003675C"/>
    <w:rsid w:val="000367F3"/>
    <w:rsid w:val="00036EEA"/>
    <w:rsid w:val="00037841"/>
    <w:rsid w:val="0004007E"/>
    <w:rsid w:val="00040FD2"/>
    <w:rsid w:val="000411BD"/>
    <w:rsid w:val="0004175A"/>
    <w:rsid w:val="00041A8E"/>
    <w:rsid w:val="00042260"/>
    <w:rsid w:val="00042556"/>
    <w:rsid w:val="00042A9B"/>
    <w:rsid w:val="00042B09"/>
    <w:rsid w:val="00043113"/>
    <w:rsid w:val="0004354E"/>
    <w:rsid w:val="00043894"/>
    <w:rsid w:val="0004390C"/>
    <w:rsid w:val="00043B74"/>
    <w:rsid w:val="00044C73"/>
    <w:rsid w:val="00044E43"/>
    <w:rsid w:val="00045D24"/>
    <w:rsid w:val="00045E9E"/>
    <w:rsid w:val="000460C7"/>
    <w:rsid w:val="000461E5"/>
    <w:rsid w:val="00046861"/>
    <w:rsid w:val="00046A90"/>
    <w:rsid w:val="00047455"/>
    <w:rsid w:val="0004793F"/>
    <w:rsid w:val="00050291"/>
    <w:rsid w:val="00050ECB"/>
    <w:rsid w:val="00051090"/>
    <w:rsid w:val="00051164"/>
    <w:rsid w:val="000511DF"/>
    <w:rsid w:val="0005173E"/>
    <w:rsid w:val="000518F3"/>
    <w:rsid w:val="000523DE"/>
    <w:rsid w:val="000530E2"/>
    <w:rsid w:val="00053C96"/>
    <w:rsid w:val="00054BB1"/>
    <w:rsid w:val="000555D8"/>
    <w:rsid w:val="00055876"/>
    <w:rsid w:val="000558DC"/>
    <w:rsid w:val="00055F63"/>
    <w:rsid w:val="000578EC"/>
    <w:rsid w:val="00057D8C"/>
    <w:rsid w:val="0006012B"/>
    <w:rsid w:val="00060147"/>
    <w:rsid w:val="000614E2"/>
    <w:rsid w:val="00061695"/>
    <w:rsid w:val="00061742"/>
    <w:rsid w:val="00061784"/>
    <w:rsid w:val="000618B4"/>
    <w:rsid w:val="000631F1"/>
    <w:rsid w:val="0006320B"/>
    <w:rsid w:val="0006320E"/>
    <w:rsid w:val="00064482"/>
    <w:rsid w:val="000652A1"/>
    <w:rsid w:val="000653B0"/>
    <w:rsid w:val="0006541C"/>
    <w:rsid w:val="00065D5B"/>
    <w:rsid w:val="0006739C"/>
    <w:rsid w:val="00067E3D"/>
    <w:rsid w:val="0007029F"/>
    <w:rsid w:val="00070E6A"/>
    <w:rsid w:val="00072042"/>
    <w:rsid w:val="000743DF"/>
    <w:rsid w:val="00074440"/>
    <w:rsid w:val="000750C8"/>
    <w:rsid w:val="00075AEF"/>
    <w:rsid w:val="00075E44"/>
    <w:rsid w:val="00076005"/>
    <w:rsid w:val="0007651A"/>
    <w:rsid w:val="00076A3B"/>
    <w:rsid w:val="000777F4"/>
    <w:rsid w:val="00077BF5"/>
    <w:rsid w:val="00077ED5"/>
    <w:rsid w:val="0008130B"/>
    <w:rsid w:val="00082044"/>
    <w:rsid w:val="00082F98"/>
    <w:rsid w:val="00082FD8"/>
    <w:rsid w:val="00083C58"/>
    <w:rsid w:val="00084867"/>
    <w:rsid w:val="000853B2"/>
    <w:rsid w:val="00085BC6"/>
    <w:rsid w:val="00086B13"/>
    <w:rsid w:val="00086F87"/>
    <w:rsid w:val="00087AF2"/>
    <w:rsid w:val="00087BEE"/>
    <w:rsid w:val="00087EFF"/>
    <w:rsid w:val="00090184"/>
    <w:rsid w:val="000902E5"/>
    <w:rsid w:val="000903A8"/>
    <w:rsid w:val="000904D5"/>
    <w:rsid w:val="000907A2"/>
    <w:rsid w:val="00090817"/>
    <w:rsid w:val="00091698"/>
    <w:rsid w:val="000930B7"/>
    <w:rsid w:val="00094594"/>
    <w:rsid w:val="00094B6B"/>
    <w:rsid w:val="00094E36"/>
    <w:rsid w:val="00094FA5"/>
    <w:rsid w:val="00095439"/>
    <w:rsid w:val="000959E6"/>
    <w:rsid w:val="00096416"/>
    <w:rsid w:val="00096E5E"/>
    <w:rsid w:val="00097030"/>
    <w:rsid w:val="000971BA"/>
    <w:rsid w:val="000973B0"/>
    <w:rsid w:val="000975C3"/>
    <w:rsid w:val="000A0232"/>
    <w:rsid w:val="000A059B"/>
    <w:rsid w:val="000A0813"/>
    <w:rsid w:val="000A0B30"/>
    <w:rsid w:val="000A169F"/>
    <w:rsid w:val="000A193D"/>
    <w:rsid w:val="000A30E2"/>
    <w:rsid w:val="000A378F"/>
    <w:rsid w:val="000A38FC"/>
    <w:rsid w:val="000A4406"/>
    <w:rsid w:val="000A458C"/>
    <w:rsid w:val="000A4603"/>
    <w:rsid w:val="000A5783"/>
    <w:rsid w:val="000A57FB"/>
    <w:rsid w:val="000A5D9B"/>
    <w:rsid w:val="000A5EB9"/>
    <w:rsid w:val="000A67FB"/>
    <w:rsid w:val="000A702F"/>
    <w:rsid w:val="000A7330"/>
    <w:rsid w:val="000B06A9"/>
    <w:rsid w:val="000B10FF"/>
    <w:rsid w:val="000B14E1"/>
    <w:rsid w:val="000B2450"/>
    <w:rsid w:val="000B2C12"/>
    <w:rsid w:val="000B31F4"/>
    <w:rsid w:val="000B37A3"/>
    <w:rsid w:val="000B40B7"/>
    <w:rsid w:val="000B4A9E"/>
    <w:rsid w:val="000B5083"/>
    <w:rsid w:val="000B53E2"/>
    <w:rsid w:val="000B59E4"/>
    <w:rsid w:val="000B62EA"/>
    <w:rsid w:val="000B6BCC"/>
    <w:rsid w:val="000B75B4"/>
    <w:rsid w:val="000B76B7"/>
    <w:rsid w:val="000C0130"/>
    <w:rsid w:val="000C0971"/>
    <w:rsid w:val="000C09DA"/>
    <w:rsid w:val="000C0C33"/>
    <w:rsid w:val="000C146A"/>
    <w:rsid w:val="000C1484"/>
    <w:rsid w:val="000C249E"/>
    <w:rsid w:val="000C5252"/>
    <w:rsid w:val="000C5915"/>
    <w:rsid w:val="000C7184"/>
    <w:rsid w:val="000C753A"/>
    <w:rsid w:val="000C78DD"/>
    <w:rsid w:val="000C7D20"/>
    <w:rsid w:val="000D01A1"/>
    <w:rsid w:val="000D01D8"/>
    <w:rsid w:val="000D043E"/>
    <w:rsid w:val="000D0CFE"/>
    <w:rsid w:val="000D1820"/>
    <w:rsid w:val="000D33D0"/>
    <w:rsid w:val="000D43DC"/>
    <w:rsid w:val="000D47F2"/>
    <w:rsid w:val="000D5320"/>
    <w:rsid w:val="000D5B22"/>
    <w:rsid w:val="000D5EFC"/>
    <w:rsid w:val="000D6B3D"/>
    <w:rsid w:val="000D7523"/>
    <w:rsid w:val="000D7ADA"/>
    <w:rsid w:val="000E10D4"/>
    <w:rsid w:val="000E1B61"/>
    <w:rsid w:val="000E249C"/>
    <w:rsid w:val="000E259E"/>
    <w:rsid w:val="000E2CCD"/>
    <w:rsid w:val="000E32EE"/>
    <w:rsid w:val="000E3316"/>
    <w:rsid w:val="000E3802"/>
    <w:rsid w:val="000E3C0B"/>
    <w:rsid w:val="000E4240"/>
    <w:rsid w:val="000E62E3"/>
    <w:rsid w:val="000E6C50"/>
    <w:rsid w:val="000E7731"/>
    <w:rsid w:val="000E7870"/>
    <w:rsid w:val="000F0D7B"/>
    <w:rsid w:val="000F1D67"/>
    <w:rsid w:val="000F3B69"/>
    <w:rsid w:val="000F3EB7"/>
    <w:rsid w:val="000F402D"/>
    <w:rsid w:val="000F489C"/>
    <w:rsid w:val="000F7318"/>
    <w:rsid w:val="000F73CB"/>
    <w:rsid w:val="000F74D7"/>
    <w:rsid w:val="00100FA4"/>
    <w:rsid w:val="001013AA"/>
    <w:rsid w:val="00101633"/>
    <w:rsid w:val="00102547"/>
    <w:rsid w:val="00102D76"/>
    <w:rsid w:val="00103723"/>
    <w:rsid w:val="00104201"/>
    <w:rsid w:val="001043A1"/>
    <w:rsid w:val="00104B36"/>
    <w:rsid w:val="00105856"/>
    <w:rsid w:val="00105B96"/>
    <w:rsid w:val="001068CB"/>
    <w:rsid w:val="00106C87"/>
    <w:rsid w:val="001072BD"/>
    <w:rsid w:val="00107A56"/>
    <w:rsid w:val="00107DB3"/>
    <w:rsid w:val="00110D9A"/>
    <w:rsid w:val="001110BE"/>
    <w:rsid w:val="001117AE"/>
    <w:rsid w:val="00111AB0"/>
    <w:rsid w:val="00111EC5"/>
    <w:rsid w:val="00112F9F"/>
    <w:rsid w:val="001132A8"/>
    <w:rsid w:val="00113A2E"/>
    <w:rsid w:val="00114A93"/>
    <w:rsid w:val="00114EAA"/>
    <w:rsid w:val="00115003"/>
    <w:rsid w:val="00115F2A"/>
    <w:rsid w:val="001161D4"/>
    <w:rsid w:val="00116BC8"/>
    <w:rsid w:val="00117EBB"/>
    <w:rsid w:val="00120BAA"/>
    <w:rsid w:val="00121BB6"/>
    <w:rsid w:val="00121E0C"/>
    <w:rsid w:val="00122FCF"/>
    <w:rsid w:val="0012323C"/>
    <w:rsid w:val="00123EE5"/>
    <w:rsid w:val="00124BA7"/>
    <w:rsid w:val="00124E46"/>
    <w:rsid w:val="00125989"/>
    <w:rsid w:val="0012625E"/>
    <w:rsid w:val="00126537"/>
    <w:rsid w:val="00130CF5"/>
    <w:rsid w:val="00130E54"/>
    <w:rsid w:val="00130ED7"/>
    <w:rsid w:val="00131423"/>
    <w:rsid w:val="001319B4"/>
    <w:rsid w:val="001324BA"/>
    <w:rsid w:val="001332E0"/>
    <w:rsid w:val="00133F90"/>
    <w:rsid w:val="00133FEF"/>
    <w:rsid w:val="001340FC"/>
    <w:rsid w:val="00134320"/>
    <w:rsid w:val="00134608"/>
    <w:rsid w:val="00134B22"/>
    <w:rsid w:val="0013505D"/>
    <w:rsid w:val="00136CDF"/>
    <w:rsid w:val="001373A7"/>
    <w:rsid w:val="00137AB3"/>
    <w:rsid w:val="00137C36"/>
    <w:rsid w:val="00137EFA"/>
    <w:rsid w:val="001405FA"/>
    <w:rsid w:val="00140B6E"/>
    <w:rsid w:val="00141994"/>
    <w:rsid w:val="00141EC3"/>
    <w:rsid w:val="0014340A"/>
    <w:rsid w:val="00144B98"/>
    <w:rsid w:val="00144F6F"/>
    <w:rsid w:val="00145928"/>
    <w:rsid w:val="00145A4B"/>
    <w:rsid w:val="00146718"/>
    <w:rsid w:val="00146A5C"/>
    <w:rsid w:val="00150872"/>
    <w:rsid w:val="0015150C"/>
    <w:rsid w:val="00151C33"/>
    <w:rsid w:val="001529E5"/>
    <w:rsid w:val="0015356F"/>
    <w:rsid w:val="001536CA"/>
    <w:rsid w:val="001543D5"/>
    <w:rsid w:val="001543E0"/>
    <w:rsid w:val="001550E8"/>
    <w:rsid w:val="0015764B"/>
    <w:rsid w:val="00160446"/>
    <w:rsid w:val="0016147A"/>
    <w:rsid w:val="001618B8"/>
    <w:rsid w:val="00161BD0"/>
    <w:rsid w:val="00162E46"/>
    <w:rsid w:val="00163180"/>
    <w:rsid w:val="00163976"/>
    <w:rsid w:val="00163E8A"/>
    <w:rsid w:val="00166405"/>
    <w:rsid w:val="001672B4"/>
    <w:rsid w:val="00170DB3"/>
    <w:rsid w:val="0017158A"/>
    <w:rsid w:val="001716E1"/>
    <w:rsid w:val="00171AD7"/>
    <w:rsid w:val="00171B54"/>
    <w:rsid w:val="00171F72"/>
    <w:rsid w:val="0017210F"/>
    <w:rsid w:val="001762AE"/>
    <w:rsid w:val="001766BD"/>
    <w:rsid w:val="00176955"/>
    <w:rsid w:val="00176A65"/>
    <w:rsid w:val="00176A7D"/>
    <w:rsid w:val="00176E52"/>
    <w:rsid w:val="00177A91"/>
    <w:rsid w:val="00180204"/>
    <w:rsid w:val="00180610"/>
    <w:rsid w:val="00180899"/>
    <w:rsid w:val="00180EA2"/>
    <w:rsid w:val="0018167A"/>
    <w:rsid w:val="00181C40"/>
    <w:rsid w:val="00182343"/>
    <w:rsid w:val="001823BC"/>
    <w:rsid w:val="0018276E"/>
    <w:rsid w:val="0018308E"/>
    <w:rsid w:val="0018340B"/>
    <w:rsid w:val="001850DE"/>
    <w:rsid w:val="00186E13"/>
    <w:rsid w:val="00187C30"/>
    <w:rsid w:val="00187E2C"/>
    <w:rsid w:val="00190358"/>
    <w:rsid w:val="00190720"/>
    <w:rsid w:val="00192121"/>
    <w:rsid w:val="00192222"/>
    <w:rsid w:val="001939FB"/>
    <w:rsid w:val="001950FB"/>
    <w:rsid w:val="00195191"/>
    <w:rsid w:val="00195D47"/>
    <w:rsid w:val="00196398"/>
    <w:rsid w:val="001975F9"/>
    <w:rsid w:val="00197681"/>
    <w:rsid w:val="001A0248"/>
    <w:rsid w:val="001A0E1D"/>
    <w:rsid w:val="001A21A2"/>
    <w:rsid w:val="001A284F"/>
    <w:rsid w:val="001A334C"/>
    <w:rsid w:val="001A3356"/>
    <w:rsid w:val="001A4C77"/>
    <w:rsid w:val="001A5058"/>
    <w:rsid w:val="001A6488"/>
    <w:rsid w:val="001A693B"/>
    <w:rsid w:val="001A7177"/>
    <w:rsid w:val="001B0057"/>
    <w:rsid w:val="001B02EA"/>
    <w:rsid w:val="001B1472"/>
    <w:rsid w:val="001B1A82"/>
    <w:rsid w:val="001B215C"/>
    <w:rsid w:val="001B21F2"/>
    <w:rsid w:val="001B3193"/>
    <w:rsid w:val="001B341C"/>
    <w:rsid w:val="001B3B25"/>
    <w:rsid w:val="001B3E2D"/>
    <w:rsid w:val="001B3E74"/>
    <w:rsid w:val="001B3EF5"/>
    <w:rsid w:val="001B467E"/>
    <w:rsid w:val="001B5A1A"/>
    <w:rsid w:val="001B5A51"/>
    <w:rsid w:val="001B61CB"/>
    <w:rsid w:val="001B6309"/>
    <w:rsid w:val="001B6957"/>
    <w:rsid w:val="001B7004"/>
    <w:rsid w:val="001B73EA"/>
    <w:rsid w:val="001B744B"/>
    <w:rsid w:val="001B7CBA"/>
    <w:rsid w:val="001B7DB3"/>
    <w:rsid w:val="001C13F6"/>
    <w:rsid w:val="001C16DC"/>
    <w:rsid w:val="001C252F"/>
    <w:rsid w:val="001C2EF3"/>
    <w:rsid w:val="001C32F6"/>
    <w:rsid w:val="001C33C2"/>
    <w:rsid w:val="001C3B5D"/>
    <w:rsid w:val="001C3E3E"/>
    <w:rsid w:val="001C3F92"/>
    <w:rsid w:val="001C5902"/>
    <w:rsid w:val="001C5E59"/>
    <w:rsid w:val="001C6B55"/>
    <w:rsid w:val="001C79CD"/>
    <w:rsid w:val="001D0605"/>
    <w:rsid w:val="001D17B4"/>
    <w:rsid w:val="001D1946"/>
    <w:rsid w:val="001D2348"/>
    <w:rsid w:val="001D28C5"/>
    <w:rsid w:val="001D3D12"/>
    <w:rsid w:val="001D40E0"/>
    <w:rsid w:val="001D486D"/>
    <w:rsid w:val="001D4DCD"/>
    <w:rsid w:val="001D54D4"/>
    <w:rsid w:val="001D662F"/>
    <w:rsid w:val="001D665E"/>
    <w:rsid w:val="001D696E"/>
    <w:rsid w:val="001D750E"/>
    <w:rsid w:val="001D7ACB"/>
    <w:rsid w:val="001E0A4E"/>
    <w:rsid w:val="001E0CA1"/>
    <w:rsid w:val="001E118D"/>
    <w:rsid w:val="001E1483"/>
    <w:rsid w:val="001E1930"/>
    <w:rsid w:val="001E2611"/>
    <w:rsid w:val="001E3AA9"/>
    <w:rsid w:val="001E3C38"/>
    <w:rsid w:val="001E3DF3"/>
    <w:rsid w:val="001E5494"/>
    <w:rsid w:val="001E6101"/>
    <w:rsid w:val="001E6D90"/>
    <w:rsid w:val="001E6FA5"/>
    <w:rsid w:val="001E74FD"/>
    <w:rsid w:val="001E7518"/>
    <w:rsid w:val="001E76F8"/>
    <w:rsid w:val="001F0365"/>
    <w:rsid w:val="001F13A5"/>
    <w:rsid w:val="001F1790"/>
    <w:rsid w:val="001F195B"/>
    <w:rsid w:val="001F1C21"/>
    <w:rsid w:val="001F3D36"/>
    <w:rsid w:val="001F4E9B"/>
    <w:rsid w:val="001F50DD"/>
    <w:rsid w:val="001F53B4"/>
    <w:rsid w:val="001F7876"/>
    <w:rsid w:val="001F79CE"/>
    <w:rsid w:val="001F7A48"/>
    <w:rsid w:val="00200174"/>
    <w:rsid w:val="002002E4"/>
    <w:rsid w:val="0020163E"/>
    <w:rsid w:val="00201DE8"/>
    <w:rsid w:val="0020256A"/>
    <w:rsid w:val="00202618"/>
    <w:rsid w:val="00202632"/>
    <w:rsid w:val="00202756"/>
    <w:rsid w:val="002027C8"/>
    <w:rsid w:val="0020297C"/>
    <w:rsid w:val="00203604"/>
    <w:rsid w:val="00203C2B"/>
    <w:rsid w:val="00203CBC"/>
    <w:rsid w:val="002041B7"/>
    <w:rsid w:val="0020451E"/>
    <w:rsid w:val="002053C9"/>
    <w:rsid w:val="002054F4"/>
    <w:rsid w:val="0020623B"/>
    <w:rsid w:val="00206D62"/>
    <w:rsid w:val="002072A6"/>
    <w:rsid w:val="002105F6"/>
    <w:rsid w:val="00212756"/>
    <w:rsid w:val="002136AA"/>
    <w:rsid w:val="002137C1"/>
    <w:rsid w:val="002139A5"/>
    <w:rsid w:val="00214895"/>
    <w:rsid w:val="00214E33"/>
    <w:rsid w:val="00214F8F"/>
    <w:rsid w:val="00215187"/>
    <w:rsid w:val="002152AF"/>
    <w:rsid w:val="0021545D"/>
    <w:rsid w:val="00216DA5"/>
    <w:rsid w:val="00217F2E"/>
    <w:rsid w:val="002202B1"/>
    <w:rsid w:val="002208BF"/>
    <w:rsid w:val="00222AEA"/>
    <w:rsid w:val="00222C38"/>
    <w:rsid w:val="00223023"/>
    <w:rsid w:val="002230FC"/>
    <w:rsid w:val="00223DC3"/>
    <w:rsid w:val="00224200"/>
    <w:rsid w:val="002252A8"/>
    <w:rsid w:val="002304CD"/>
    <w:rsid w:val="00230E2C"/>
    <w:rsid w:val="00233530"/>
    <w:rsid w:val="00234773"/>
    <w:rsid w:val="00234DE6"/>
    <w:rsid w:val="002350ED"/>
    <w:rsid w:val="002351B6"/>
    <w:rsid w:val="00235B57"/>
    <w:rsid w:val="00235E05"/>
    <w:rsid w:val="00235F12"/>
    <w:rsid w:val="0023609E"/>
    <w:rsid w:val="00236616"/>
    <w:rsid w:val="002369C5"/>
    <w:rsid w:val="00237509"/>
    <w:rsid w:val="00237F6C"/>
    <w:rsid w:val="0024011D"/>
    <w:rsid w:val="00240452"/>
    <w:rsid w:val="00240F9C"/>
    <w:rsid w:val="002410D5"/>
    <w:rsid w:val="00241333"/>
    <w:rsid w:val="00241558"/>
    <w:rsid w:val="0024174A"/>
    <w:rsid w:val="002419AB"/>
    <w:rsid w:val="00242539"/>
    <w:rsid w:val="00242A14"/>
    <w:rsid w:val="00242C95"/>
    <w:rsid w:val="00242E37"/>
    <w:rsid w:val="002438AF"/>
    <w:rsid w:val="00243DCE"/>
    <w:rsid w:val="00245509"/>
    <w:rsid w:val="002456A4"/>
    <w:rsid w:val="002462B8"/>
    <w:rsid w:val="002474CB"/>
    <w:rsid w:val="00247605"/>
    <w:rsid w:val="002477C6"/>
    <w:rsid w:val="00247D47"/>
    <w:rsid w:val="00250205"/>
    <w:rsid w:val="0025075B"/>
    <w:rsid w:val="00250996"/>
    <w:rsid w:val="00250BE5"/>
    <w:rsid w:val="00250CC8"/>
    <w:rsid w:val="00251591"/>
    <w:rsid w:val="002520AD"/>
    <w:rsid w:val="00253778"/>
    <w:rsid w:val="00253978"/>
    <w:rsid w:val="002541EB"/>
    <w:rsid w:val="00254389"/>
    <w:rsid w:val="00254F30"/>
    <w:rsid w:val="00254FA0"/>
    <w:rsid w:val="00255DE5"/>
    <w:rsid w:val="00256562"/>
    <w:rsid w:val="002569B5"/>
    <w:rsid w:val="0025724A"/>
    <w:rsid w:val="002579F1"/>
    <w:rsid w:val="00257E17"/>
    <w:rsid w:val="00260498"/>
    <w:rsid w:val="002609DE"/>
    <w:rsid w:val="002610EF"/>
    <w:rsid w:val="00261624"/>
    <w:rsid w:val="00261C03"/>
    <w:rsid w:val="00261C85"/>
    <w:rsid w:val="00261CC8"/>
    <w:rsid w:val="00262051"/>
    <w:rsid w:val="0026269A"/>
    <w:rsid w:val="00262761"/>
    <w:rsid w:val="002629E1"/>
    <w:rsid w:val="002633AF"/>
    <w:rsid w:val="00264D9C"/>
    <w:rsid w:val="00265B3B"/>
    <w:rsid w:val="00265D83"/>
    <w:rsid w:val="00266799"/>
    <w:rsid w:val="00266B8C"/>
    <w:rsid w:val="00266CE9"/>
    <w:rsid w:val="002706D8"/>
    <w:rsid w:val="0027071D"/>
    <w:rsid w:val="0027129B"/>
    <w:rsid w:val="00271871"/>
    <w:rsid w:val="00271DE0"/>
    <w:rsid w:val="00271DE5"/>
    <w:rsid w:val="00273E3D"/>
    <w:rsid w:val="00274148"/>
    <w:rsid w:val="00274484"/>
    <w:rsid w:val="00274FF7"/>
    <w:rsid w:val="0027506F"/>
    <w:rsid w:val="002758BC"/>
    <w:rsid w:val="002760A1"/>
    <w:rsid w:val="002766B9"/>
    <w:rsid w:val="002771C2"/>
    <w:rsid w:val="0027726A"/>
    <w:rsid w:val="00277832"/>
    <w:rsid w:val="00277A21"/>
    <w:rsid w:val="00277E7A"/>
    <w:rsid w:val="0028092B"/>
    <w:rsid w:val="00281186"/>
    <w:rsid w:val="0028180B"/>
    <w:rsid w:val="00281888"/>
    <w:rsid w:val="002837AB"/>
    <w:rsid w:val="00283807"/>
    <w:rsid w:val="00283C1F"/>
    <w:rsid w:val="00283D0F"/>
    <w:rsid w:val="00283DF1"/>
    <w:rsid w:val="0028419D"/>
    <w:rsid w:val="00284212"/>
    <w:rsid w:val="002846AB"/>
    <w:rsid w:val="002846BF"/>
    <w:rsid w:val="0028597B"/>
    <w:rsid w:val="00285FC6"/>
    <w:rsid w:val="002867AF"/>
    <w:rsid w:val="002868C8"/>
    <w:rsid w:val="002878A1"/>
    <w:rsid w:val="00287C95"/>
    <w:rsid w:val="00287E19"/>
    <w:rsid w:val="00290207"/>
    <w:rsid w:val="002905D4"/>
    <w:rsid w:val="0029089B"/>
    <w:rsid w:val="00290981"/>
    <w:rsid w:val="00290F00"/>
    <w:rsid w:val="0029140E"/>
    <w:rsid w:val="002914C1"/>
    <w:rsid w:val="0029167A"/>
    <w:rsid w:val="00292712"/>
    <w:rsid w:val="00292DB5"/>
    <w:rsid w:val="0029306D"/>
    <w:rsid w:val="00293A3C"/>
    <w:rsid w:val="00293AF1"/>
    <w:rsid w:val="00294193"/>
    <w:rsid w:val="00294697"/>
    <w:rsid w:val="00294FE0"/>
    <w:rsid w:val="002961CA"/>
    <w:rsid w:val="00296200"/>
    <w:rsid w:val="002964CD"/>
    <w:rsid w:val="00296828"/>
    <w:rsid w:val="00296B6D"/>
    <w:rsid w:val="00296B9B"/>
    <w:rsid w:val="002A0657"/>
    <w:rsid w:val="002A0EEC"/>
    <w:rsid w:val="002A18A6"/>
    <w:rsid w:val="002A1B5C"/>
    <w:rsid w:val="002A1FDE"/>
    <w:rsid w:val="002A23F3"/>
    <w:rsid w:val="002A2440"/>
    <w:rsid w:val="002A2B35"/>
    <w:rsid w:val="002A33CD"/>
    <w:rsid w:val="002A3FAE"/>
    <w:rsid w:val="002A411E"/>
    <w:rsid w:val="002A46F7"/>
    <w:rsid w:val="002A4878"/>
    <w:rsid w:val="002A5770"/>
    <w:rsid w:val="002A7403"/>
    <w:rsid w:val="002A78F2"/>
    <w:rsid w:val="002A7C88"/>
    <w:rsid w:val="002B10B4"/>
    <w:rsid w:val="002B1611"/>
    <w:rsid w:val="002B3B11"/>
    <w:rsid w:val="002B4139"/>
    <w:rsid w:val="002B4975"/>
    <w:rsid w:val="002B4DD8"/>
    <w:rsid w:val="002B584B"/>
    <w:rsid w:val="002B5923"/>
    <w:rsid w:val="002B684E"/>
    <w:rsid w:val="002B68F7"/>
    <w:rsid w:val="002B7DDE"/>
    <w:rsid w:val="002C10CC"/>
    <w:rsid w:val="002C122D"/>
    <w:rsid w:val="002C158C"/>
    <w:rsid w:val="002C17F5"/>
    <w:rsid w:val="002C1BB6"/>
    <w:rsid w:val="002C1D99"/>
    <w:rsid w:val="002C210F"/>
    <w:rsid w:val="002C27AF"/>
    <w:rsid w:val="002C29D6"/>
    <w:rsid w:val="002C37BB"/>
    <w:rsid w:val="002C409C"/>
    <w:rsid w:val="002C43BF"/>
    <w:rsid w:val="002C4A0B"/>
    <w:rsid w:val="002C4DD9"/>
    <w:rsid w:val="002C50A4"/>
    <w:rsid w:val="002C532B"/>
    <w:rsid w:val="002C5AB4"/>
    <w:rsid w:val="002C6524"/>
    <w:rsid w:val="002C66E9"/>
    <w:rsid w:val="002C68DB"/>
    <w:rsid w:val="002D0070"/>
    <w:rsid w:val="002D0DAE"/>
    <w:rsid w:val="002D1130"/>
    <w:rsid w:val="002D1640"/>
    <w:rsid w:val="002D1D4B"/>
    <w:rsid w:val="002D21A7"/>
    <w:rsid w:val="002D2639"/>
    <w:rsid w:val="002D2854"/>
    <w:rsid w:val="002D365B"/>
    <w:rsid w:val="002D378F"/>
    <w:rsid w:val="002D3C5D"/>
    <w:rsid w:val="002D3C96"/>
    <w:rsid w:val="002D4C0D"/>
    <w:rsid w:val="002D5A8E"/>
    <w:rsid w:val="002D5F3E"/>
    <w:rsid w:val="002D5F5B"/>
    <w:rsid w:val="002D6556"/>
    <w:rsid w:val="002D7459"/>
    <w:rsid w:val="002D74AD"/>
    <w:rsid w:val="002E0658"/>
    <w:rsid w:val="002E1173"/>
    <w:rsid w:val="002E14EC"/>
    <w:rsid w:val="002E35FB"/>
    <w:rsid w:val="002E5B8B"/>
    <w:rsid w:val="002E6F51"/>
    <w:rsid w:val="002E78B5"/>
    <w:rsid w:val="002E79BB"/>
    <w:rsid w:val="002E7AD6"/>
    <w:rsid w:val="002F1351"/>
    <w:rsid w:val="002F1786"/>
    <w:rsid w:val="002F1B27"/>
    <w:rsid w:val="002F1F83"/>
    <w:rsid w:val="002F235C"/>
    <w:rsid w:val="002F2B6C"/>
    <w:rsid w:val="002F2C8A"/>
    <w:rsid w:val="002F3F2B"/>
    <w:rsid w:val="002F486B"/>
    <w:rsid w:val="002F648F"/>
    <w:rsid w:val="002F6513"/>
    <w:rsid w:val="002F7558"/>
    <w:rsid w:val="003017D7"/>
    <w:rsid w:val="0030216B"/>
    <w:rsid w:val="00302A33"/>
    <w:rsid w:val="00302C21"/>
    <w:rsid w:val="003030A2"/>
    <w:rsid w:val="00303649"/>
    <w:rsid w:val="00303852"/>
    <w:rsid w:val="00303E8F"/>
    <w:rsid w:val="00303EF2"/>
    <w:rsid w:val="00304319"/>
    <w:rsid w:val="00305221"/>
    <w:rsid w:val="003053E2"/>
    <w:rsid w:val="00306C37"/>
    <w:rsid w:val="003074AC"/>
    <w:rsid w:val="0030776E"/>
    <w:rsid w:val="003078D2"/>
    <w:rsid w:val="003115EB"/>
    <w:rsid w:val="00311933"/>
    <w:rsid w:val="0031273F"/>
    <w:rsid w:val="00312D1A"/>
    <w:rsid w:val="003133E1"/>
    <w:rsid w:val="0031361B"/>
    <w:rsid w:val="00313C3A"/>
    <w:rsid w:val="0031463F"/>
    <w:rsid w:val="00314F94"/>
    <w:rsid w:val="00315B12"/>
    <w:rsid w:val="00315E87"/>
    <w:rsid w:val="00315F6C"/>
    <w:rsid w:val="003160FC"/>
    <w:rsid w:val="003162A0"/>
    <w:rsid w:val="00316DF6"/>
    <w:rsid w:val="00317A5E"/>
    <w:rsid w:val="003201CD"/>
    <w:rsid w:val="003202FB"/>
    <w:rsid w:val="003208DB"/>
    <w:rsid w:val="00320D0A"/>
    <w:rsid w:val="0032142D"/>
    <w:rsid w:val="00321CF6"/>
    <w:rsid w:val="00321DEB"/>
    <w:rsid w:val="003220A3"/>
    <w:rsid w:val="003224EF"/>
    <w:rsid w:val="0032262C"/>
    <w:rsid w:val="00325638"/>
    <w:rsid w:val="00325EA0"/>
    <w:rsid w:val="00327612"/>
    <w:rsid w:val="00327B0B"/>
    <w:rsid w:val="003300D8"/>
    <w:rsid w:val="0033010D"/>
    <w:rsid w:val="00331ADA"/>
    <w:rsid w:val="00332761"/>
    <w:rsid w:val="00333CD1"/>
    <w:rsid w:val="00333F78"/>
    <w:rsid w:val="003342C7"/>
    <w:rsid w:val="00334476"/>
    <w:rsid w:val="00335003"/>
    <w:rsid w:val="00336284"/>
    <w:rsid w:val="0033673D"/>
    <w:rsid w:val="003375DA"/>
    <w:rsid w:val="00340348"/>
    <w:rsid w:val="00340BA1"/>
    <w:rsid w:val="00341017"/>
    <w:rsid w:val="0034336E"/>
    <w:rsid w:val="0034407C"/>
    <w:rsid w:val="00345024"/>
    <w:rsid w:val="003450E1"/>
    <w:rsid w:val="0034526C"/>
    <w:rsid w:val="00345E6B"/>
    <w:rsid w:val="003476CE"/>
    <w:rsid w:val="00350323"/>
    <w:rsid w:val="00350904"/>
    <w:rsid w:val="00351107"/>
    <w:rsid w:val="0035132B"/>
    <w:rsid w:val="00351E58"/>
    <w:rsid w:val="0035235E"/>
    <w:rsid w:val="00352395"/>
    <w:rsid w:val="003531D5"/>
    <w:rsid w:val="00353A53"/>
    <w:rsid w:val="00354891"/>
    <w:rsid w:val="00355146"/>
    <w:rsid w:val="003565BC"/>
    <w:rsid w:val="003565F4"/>
    <w:rsid w:val="00356E4A"/>
    <w:rsid w:val="003609EE"/>
    <w:rsid w:val="00360E08"/>
    <w:rsid w:val="0036188B"/>
    <w:rsid w:val="003619BA"/>
    <w:rsid w:val="003619E1"/>
    <w:rsid w:val="00361C28"/>
    <w:rsid w:val="0036392C"/>
    <w:rsid w:val="003642A5"/>
    <w:rsid w:val="003646F1"/>
    <w:rsid w:val="003655F6"/>
    <w:rsid w:val="00365A95"/>
    <w:rsid w:val="00365E72"/>
    <w:rsid w:val="0036691E"/>
    <w:rsid w:val="0036794B"/>
    <w:rsid w:val="00367D14"/>
    <w:rsid w:val="0037046E"/>
    <w:rsid w:val="00370BEC"/>
    <w:rsid w:val="00370C7F"/>
    <w:rsid w:val="00370E48"/>
    <w:rsid w:val="00371007"/>
    <w:rsid w:val="003715F0"/>
    <w:rsid w:val="003720AA"/>
    <w:rsid w:val="003721F1"/>
    <w:rsid w:val="00372403"/>
    <w:rsid w:val="003725C9"/>
    <w:rsid w:val="003726E7"/>
    <w:rsid w:val="00372874"/>
    <w:rsid w:val="00372F13"/>
    <w:rsid w:val="00374209"/>
    <w:rsid w:val="00374FB8"/>
    <w:rsid w:val="003775AD"/>
    <w:rsid w:val="0037785A"/>
    <w:rsid w:val="00377886"/>
    <w:rsid w:val="0038129A"/>
    <w:rsid w:val="00381756"/>
    <w:rsid w:val="00381AA8"/>
    <w:rsid w:val="00381DDE"/>
    <w:rsid w:val="00381FB4"/>
    <w:rsid w:val="00382F30"/>
    <w:rsid w:val="003858DC"/>
    <w:rsid w:val="00385B62"/>
    <w:rsid w:val="00386020"/>
    <w:rsid w:val="003863E0"/>
    <w:rsid w:val="00386FB4"/>
    <w:rsid w:val="00387893"/>
    <w:rsid w:val="00387C0F"/>
    <w:rsid w:val="00387CA4"/>
    <w:rsid w:val="00390FEC"/>
    <w:rsid w:val="00391810"/>
    <w:rsid w:val="003922C5"/>
    <w:rsid w:val="00392378"/>
    <w:rsid w:val="00392991"/>
    <w:rsid w:val="00392A32"/>
    <w:rsid w:val="00393263"/>
    <w:rsid w:val="00393C6E"/>
    <w:rsid w:val="00394250"/>
    <w:rsid w:val="003954F0"/>
    <w:rsid w:val="00396267"/>
    <w:rsid w:val="0039665F"/>
    <w:rsid w:val="00396664"/>
    <w:rsid w:val="00396CF6"/>
    <w:rsid w:val="0039777D"/>
    <w:rsid w:val="00397CED"/>
    <w:rsid w:val="003A109F"/>
    <w:rsid w:val="003A2DD0"/>
    <w:rsid w:val="003A35BF"/>
    <w:rsid w:val="003A3BF5"/>
    <w:rsid w:val="003A3E57"/>
    <w:rsid w:val="003A4168"/>
    <w:rsid w:val="003A5596"/>
    <w:rsid w:val="003A55C0"/>
    <w:rsid w:val="003A5710"/>
    <w:rsid w:val="003A5927"/>
    <w:rsid w:val="003A6367"/>
    <w:rsid w:val="003A6E3A"/>
    <w:rsid w:val="003A7BF3"/>
    <w:rsid w:val="003B0357"/>
    <w:rsid w:val="003B0635"/>
    <w:rsid w:val="003B0CD3"/>
    <w:rsid w:val="003B1D70"/>
    <w:rsid w:val="003B2344"/>
    <w:rsid w:val="003B2A23"/>
    <w:rsid w:val="003B44C0"/>
    <w:rsid w:val="003B4610"/>
    <w:rsid w:val="003B59B0"/>
    <w:rsid w:val="003B5FAC"/>
    <w:rsid w:val="003B5FDE"/>
    <w:rsid w:val="003B65A4"/>
    <w:rsid w:val="003B6CC7"/>
    <w:rsid w:val="003B75B4"/>
    <w:rsid w:val="003C01C8"/>
    <w:rsid w:val="003C08BF"/>
    <w:rsid w:val="003C15D6"/>
    <w:rsid w:val="003C192F"/>
    <w:rsid w:val="003C2160"/>
    <w:rsid w:val="003C38FF"/>
    <w:rsid w:val="003C3B20"/>
    <w:rsid w:val="003C3F34"/>
    <w:rsid w:val="003C436F"/>
    <w:rsid w:val="003C4F8C"/>
    <w:rsid w:val="003C5999"/>
    <w:rsid w:val="003C599A"/>
    <w:rsid w:val="003C7117"/>
    <w:rsid w:val="003C7167"/>
    <w:rsid w:val="003C7B4A"/>
    <w:rsid w:val="003C7EE3"/>
    <w:rsid w:val="003D135A"/>
    <w:rsid w:val="003D2452"/>
    <w:rsid w:val="003D2D4F"/>
    <w:rsid w:val="003D2F5F"/>
    <w:rsid w:val="003D3A36"/>
    <w:rsid w:val="003D420F"/>
    <w:rsid w:val="003D51E1"/>
    <w:rsid w:val="003D5255"/>
    <w:rsid w:val="003D61C4"/>
    <w:rsid w:val="003D6EC4"/>
    <w:rsid w:val="003D7837"/>
    <w:rsid w:val="003D7B10"/>
    <w:rsid w:val="003E0028"/>
    <w:rsid w:val="003E064B"/>
    <w:rsid w:val="003E07B7"/>
    <w:rsid w:val="003E08DC"/>
    <w:rsid w:val="003E0DDE"/>
    <w:rsid w:val="003E0F5C"/>
    <w:rsid w:val="003E1E8F"/>
    <w:rsid w:val="003E20A3"/>
    <w:rsid w:val="003E21BC"/>
    <w:rsid w:val="003E29D0"/>
    <w:rsid w:val="003E352C"/>
    <w:rsid w:val="003E3654"/>
    <w:rsid w:val="003E4DF7"/>
    <w:rsid w:val="003E5B6D"/>
    <w:rsid w:val="003E5DD0"/>
    <w:rsid w:val="003E6604"/>
    <w:rsid w:val="003E7448"/>
    <w:rsid w:val="003E7786"/>
    <w:rsid w:val="003F061E"/>
    <w:rsid w:val="003F07CB"/>
    <w:rsid w:val="003F20F8"/>
    <w:rsid w:val="003F24CD"/>
    <w:rsid w:val="003F432D"/>
    <w:rsid w:val="003F54AA"/>
    <w:rsid w:val="003F5724"/>
    <w:rsid w:val="003F577C"/>
    <w:rsid w:val="003F5CA9"/>
    <w:rsid w:val="003F7DFE"/>
    <w:rsid w:val="004006BD"/>
    <w:rsid w:val="004017AD"/>
    <w:rsid w:val="004019C1"/>
    <w:rsid w:val="004020A9"/>
    <w:rsid w:val="004020F9"/>
    <w:rsid w:val="00402991"/>
    <w:rsid w:val="004030F1"/>
    <w:rsid w:val="0040311C"/>
    <w:rsid w:val="00407410"/>
    <w:rsid w:val="00407586"/>
    <w:rsid w:val="00407DF1"/>
    <w:rsid w:val="004107D6"/>
    <w:rsid w:val="00410BD9"/>
    <w:rsid w:val="00410E79"/>
    <w:rsid w:val="004116D4"/>
    <w:rsid w:val="00411785"/>
    <w:rsid w:val="00411D75"/>
    <w:rsid w:val="00412844"/>
    <w:rsid w:val="004137D9"/>
    <w:rsid w:val="00413C8D"/>
    <w:rsid w:val="00413D9D"/>
    <w:rsid w:val="0041417D"/>
    <w:rsid w:val="004152F0"/>
    <w:rsid w:val="00415315"/>
    <w:rsid w:val="004154B7"/>
    <w:rsid w:val="00415795"/>
    <w:rsid w:val="004163FD"/>
    <w:rsid w:val="00417145"/>
    <w:rsid w:val="004201D9"/>
    <w:rsid w:val="0042082C"/>
    <w:rsid w:val="00420EA2"/>
    <w:rsid w:val="00421042"/>
    <w:rsid w:val="00421146"/>
    <w:rsid w:val="0042203F"/>
    <w:rsid w:val="004224F8"/>
    <w:rsid w:val="00422A6F"/>
    <w:rsid w:val="00422AA9"/>
    <w:rsid w:val="00423036"/>
    <w:rsid w:val="004238E6"/>
    <w:rsid w:val="004240AB"/>
    <w:rsid w:val="004251C8"/>
    <w:rsid w:val="00425675"/>
    <w:rsid w:val="00425F08"/>
    <w:rsid w:val="00426E87"/>
    <w:rsid w:val="00430274"/>
    <w:rsid w:val="004302F4"/>
    <w:rsid w:val="0043149C"/>
    <w:rsid w:val="00431E03"/>
    <w:rsid w:val="0043386F"/>
    <w:rsid w:val="004342BA"/>
    <w:rsid w:val="004347CA"/>
    <w:rsid w:val="00434D1E"/>
    <w:rsid w:val="00434F45"/>
    <w:rsid w:val="004352E6"/>
    <w:rsid w:val="0043546C"/>
    <w:rsid w:val="0043559C"/>
    <w:rsid w:val="00436C56"/>
    <w:rsid w:val="00436F60"/>
    <w:rsid w:val="0043781A"/>
    <w:rsid w:val="00437A24"/>
    <w:rsid w:val="00437E76"/>
    <w:rsid w:val="00440B16"/>
    <w:rsid w:val="00441067"/>
    <w:rsid w:val="004417A6"/>
    <w:rsid w:val="00442991"/>
    <w:rsid w:val="00442FD8"/>
    <w:rsid w:val="004431F0"/>
    <w:rsid w:val="00443223"/>
    <w:rsid w:val="004434E6"/>
    <w:rsid w:val="004441CB"/>
    <w:rsid w:val="0044454A"/>
    <w:rsid w:val="004448A1"/>
    <w:rsid w:val="00444A2D"/>
    <w:rsid w:val="004453D6"/>
    <w:rsid w:val="00445F32"/>
    <w:rsid w:val="004461A9"/>
    <w:rsid w:val="00446466"/>
    <w:rsid w:val="004467EF"/>
    <w:rsid w:val="004469BF"/>
    <w:rsid w:val="00447762"/>
    <w:rsid w:val="004478E7"/>
    <w:rsid w:val="00447CD2"/>
    <w:rsid w:val="004528EA"/>
    <w:rsid w:val="00452DCB"/>
    <w:rsid w:val="0045378D"/>
    <w:rsid w:val="00453B82"/>
    <w:rsid w:val="00454657"/>
    <w:rsid w:val="0045529C"/>
    <w:rsid w:val="0045540E"/>
    <w:rsid w:val="00455939"/>
    <w:rsid w:val="004559AF"/>
    <w:rsid w:val="004559BC"/>
    <w:rsid w:val="00455EF5"/>
    <w:rsid w:val="004607C6"/>
    <w:rsid w:val="0046097E"/>
    <w:rsid w:val="00460A65"/>
    <w:rsid w:val="00461E2A"/>
    <w:rsid w:val="00463397"/>
    <w:rsid w:val="00463A3E"/>
    <w:rsid w:val="004640B0"/>
    <w:rsid w:val="00464ACD"/>
    <w:rsid w:val="00465297"/>
    <w:rsid w:val="00465E83"/>
    <w:rsid w:val="00466699"/>
    <w:rsid w:val="00466C0C"/>
    <w:rsid w:val="004677FF"/>
    <w:rsid w:val="00467E15"/>
    <w:rsid w:val="00470887"/>
    <w:rsid w:val="004708DD"/>
    <w:rsid w:val="00470CE1"/>
    <w:rsid w:val="004727CE"/>
    <w:rsid w:val="004736EA"/>
    <w:rsid w:val="00473814"/>
    <w:rsid w:val="00473CA2"/>
    <w:rsid w:val="004742B4"/>
    <w:rsid w:val="00474685"/>
    <w:rsid w:val="00475901"/>
    <w:rsid w:val="00476056"/>
    <w:rsid w:val="0047727A"/>
    <w:rsid w:val="004772B3"/>
    <w:rsid w:val="004806D0"/>
    <w:rsid w:val="004810D9"/>
    <w:rsid w:val="0048130A"/>
    <w:rsid w:val="00481640"/>
    <w:rsid w:val="0048225F"/>
    <w:rsid w:val="00483B83"/>
    <w:rsid w:val="00483E61"/>
    <w:rsid w:val="00484C66"/>
    <w:rsid w:val="0048634D"/>
    <w:rsid w:val="0048698D"/>
    <w:rsid w:val="00487001"/>
    <w:rsid w:val="00490BF7"/>
    <w:rsid w:val="00490CDC"/>
    <w:rsid w:val="00491481"/>
    <w:rsid w:val="00491A3F"/>
    <w:rsid w:val="004927EE"/>
    <w:rsid w:val="00493176"/>
    <w:rsid w:val="00493B56"/>
    <w:rsid w:val="0049468C"/>
    <w:rsid w:val="00494DC5"/>
    <w:rsid w:val="004952E7"/>
    <w:rsid w:val="00495F4A"/>
    <w:rsid w:val="00496126"/>
    <w:rsid w:val="004964F8"/>
    <w:rsid w:val="004971F1"/>
    <w:rsid w:val="00497352"/>
    <w:rsid w:val="00497694"/>
    <w:rsid w:val="00497D7F"/>
    <w:rsid w:val="00497FDA"/>
    <w:rsid w:val="004A0458"/>
    <w:rsid w:val="004A0C52"/>
    <w:rsid w:val="004A1ADC"/>
    <w:rsid w:val="004A1E5F"/>
    <w:rsid w:val="004A26C9"/>
    <w:rsid w:val="004A35EA"/>
    <w:rsid w:val="004A435F"/>
    <w:rsid w:val="004A483D"/>
    <w:rsid w:val="004A50A9"/>
    <w:rsid w:val="004A52ED"/>
    <w:rsid w:val="004A5565"/>
    <w:rsid w:val="004A5C34"/>
    <w:rsid w:val="004A66C5"/>
    <w:rsid w:val="004A70A8"/>
    <w:rsid w:val="004A721B"/>
    <w:rsid w:val="004A75A4"/>
    <w:rsid w:val="004A794E"/>
    <w:rsid w:val="004B116C"/>
    <w:rsid w:val="004B11D2"/>
    <w:rsid w:val="004B1BE9"/>
    <w:rsid w:val="004B21B1"/>
    <w:rsid w:val="004B31C2"/>
    <w:rsid w:val="004B496B"/>
    <w:rsid w:val="004B4A44"/>
    <w:rsid w:val="004B4B8C"/>
    <w:rsid w:val="004B5925"/>
    <w:rsid w:val="004B5A3E"/>
    <w:rsid w:val="004B5F72"/>
    <w:rsid w:val="004B6685"/>
    <w:rsid w:val="004B6C40"/>
    <w:rsid w:val="004B6CAC"/>
    <w:rsid w:val="004B73C9"/>
    <w:rsid w:val="004B7482"/>
    <w:rsid w:val="004B7511"/>
    <w:rsid w:val="004B7C01"/>
    <w:rsid w:val="004C0454"/>
    <w:rsid w:val="004C0BC0"/>
    <w:rsid w:val="004C1BFD"/>
    <w:rsid w:val="004C2DD7"/>
    <w:rsid w:val="004C2EB7"/>
    <w:rsid w:val="004C50B3"/>
    <w:rsid w:val="004C57FA"/>
    <w:rsid w:val="004C589C"/>
    <w:rsid w:val="004C6073"/>
    <w:rsid w:val="004C7170"/>
    <w:rsid w:val="004C7BA8"/>
    <w:rsid w:val="004C7F96"/>
    <w:rsid w:val="004D02E3"/>
    <w:rsid w:val="004D187D"/>
    <w:rsid w:val="004D1EE6"/>
    <w:rsid w:val="004D248E"/>
    <w:rsid w:val="004D28B7"/>
    <w:rsid w:val="004D2924"/>
    <w:rsid w:val="004D2A9D"/>
    <w:rsid w:val="004D38CF"/>
    <w:rsid w:val="004D3DF1"/>
    <w:rsid w:val="004D41EA"/>
    <w:rsid w:val="004D4A68"/>
    <w:rsid w:val="004D4D8F"/>
    <w:rsid w:val="004D59DA"/>
    <w:rsid w:val="004D649F"/>
    <w:rsid w:val="004D6D62"/>
    <w:rsid w:val="004D7C4A"/>
    <w:rsid w:val="004D7CEF"/>
    <w:rsid w:val="004D7E1D"/>
    <w:rsid w:val="004E06F6"/>
    <w:rsid w:val="004E08BA"/>
    <w:rsid w:val="004E13E2"/>
    <w:rsid w:val="004E16CF"/>
    <w:rsid w:val="004E1BFC"/>
    <w:rsid w:val="004E1F86"/>
    <w:rsid w:val="004E2025"/>
    <w:rsid w:val="004E217F"/>
    <w:rsid w:val="004E284E"/>
    <w:rsid w:val="004E2FB8"/>
    <w:rsid w:val="004E3D7E"/>
    <w:rsid w:val="004E4956"/>
    <w:rsid w:val="004E4E60"/>
    <w:rsid w:val="004E68CA"/>
    <w:rsid w:val="004E6A74"/>
    <w:rsid w:val="004E70E4"/>
    <w:rsid w:val="004F02F0"/>
    <w:rsid w:val="004F0A9B"/>
    <w:rsid w:val="004F189E"/>
    <w:rsid w:val="004F1BA5"/>
    <w:rsid w:val="004F1C8A"/>
    <w:rsid w:val="004F290D"/>
    <w:rsid w:val="004F2F29"/>
    <w:rsid w:val="004F37BA"/>
    <w:rsid w:val="004F3A6E"/>
    <w:rsid w:val="004F44EA"/>
    <w:rsid w:val="004F4637"/>
    <w:rsid w:val="004F4D66"/>
    <w:rsid w:val="004F634F"/>
    <w:rsid w:val="004F6974"/>
    <w:rsid w:val="004F6D05"/>
    <w:rsid w:val="004F7703"/>
    <w:rsid w:val="004F7E46"/>
    <w:rsid w:val="004F7F08"/>
    <w:rsid w:val="005009EE"/>
    <w:rsid w:val="00501830"/>
    <w:rsid w:val="005022F6"/>
    <w:rsid w:val="00502BDF"/>
    <w:rsid w:val="00502CEC"/>
    <w:rsid w:val="00502DAC"/>
    <w:rsid w:val="00502E8B"/>
    <w:rsid w:val="00502F84"/>
    <w:rsid w:val="0050310C"/>
    <w:rsid w:val="00503755"/>
    <w:rsid w:val="00503CFA"/>
    <w:rsid w:val="005041B0"/>
    <w:rsid w:val="005043E7"/>
    <w:rsid w:val="005049BB"/>
    <w:rsid w:val="005063D2"/>
    <w:rsid w:val="00506BA0"/>
    <w:rsid w:val="00506D7B"/>
    <w:rsid w:val="005074F9"/>
    <w:rsid w:val="00507F8F"/>
    <w:rsid w:val="00511CBD"/>
    <w:rsid w:val="005132F7"/>
    <w:rsid w:val="00513AE4"/>
    <w:rsid w:val="005141AF"/>
    <w:rsid w:val="00514962"/>
    <w:rsid w:val="00514C17"/>
    <w:rsid w:val="005151F0"/>
    <w:rsid w:val="005154F1"/>
    <w:rsid w:val="00515768"/>
    <w:rsid w:val="00515939"/>
    <w:rsid w:val="00515AA9"/>
    <w:rsid w:val="00516188"/>
    <w:rsid w:val="0051619F"/>
    <w:rsid w:val="00516ADC"/>
    <w:rsid w:val="005208C9"/>
    <w:rsid w:val="00520CC4"/>
    <w:rsid w:val="005212A0"/>
    <w:rsid w:val="00523601"/>
    <w:rsid w:val="00524580"/>
    <w:rsid w:val="0052507D"/>
    <w:rsid w:val="005254A1"/>
    <w:rsid w:val="00525718"/>
    <w:rsid w:val="00525D86"/>
    <w:rsid w:val="00527599"/>
    <w:rsid w:val="005301D9"/>
    <w:rsid w:val="00530F7E"/>
    <w:rsid w:val="00531A56"/>
    <w:rsid w:val="00532681"/>
    <w:rsid w:val="005329B9"/>
    <w:rsid w:val="00532B9E"/>
    <w:rsid w:val="0053354E"/>
    <w:rsid w:val="0053361B"/>
    <w:rsid w:val="0053365A"/>
    <w:rsid w:val="0053369B"/>
    <w:rsid w:val="00533901"/>
    <w:rsid w:val="005343D3"/>
    <w:rsid w:val="00535A7A"/>
    <w:rsid w:val="00535A81"/>
    <w:rsid w:val="00535DBE"/>
    <w:rsid w:val="00535F5F"/>
    <w:rsid w:val="00537E8D"/>
    <w:rsid w:val="0054050E"/>
    <w:rsid w:val="00540BD9"/>
    <w:rsid w:val="00540D99"/>
    <w:rsid w:val="00542F4F"/>
    <w:rsid w:val="00543047"/>
    <w:rsid w:val="00543113"/>
    <w:rsid w:val="00543BD1"/>
    <w:rsid w:val="00543C24"/>
    <w:rsid w:val="00543C62"/>
    <w:rsid w:val="005444F7"/>
    <w:rsid w:val="00546297"/>
    <w:rsid w:val="005469BA"/>
    <w:rsid w:val="005469DF"/>
    <w:rsid w:val="005471EE"/>
    <w:rsid w:val="00547576"/>
    <w:rsid w:val="005502F6"/>
    <w:rsid w:val="005505EF"/>
    <w:rsid w:val="0055194F"/>
    <w:rsid w:val="00552444"/>
    <w:rsid w:val="00553163"/>
    <w:rsid w:val="00553C30"/>
    <w:rsid w:val="00553DA1"/>
    <w:rsid w:val="00554647"/>
    <w:rsid w:val="00554F60"/>
    <w:rsid w:val="00555294"/>
    <w:rsid w:val="00555B6A"/>
    <w:rsid w:val="00556740"/>
    <w:rsid w:val="005573FB"/>
    <w:rsid w:val="00560610"/>
    <w:rsid w:val="00560695"/>
    <w:rsid w:val="00561E1F"/>
    <w:rsid w:val="00561E52"/>
    <w:rsid w:val="005625FE"/>
    <w:rsid w:val="005627B0"/>
    <w:rsid w:val="00562E74"/>
    <w:rsid w:val="0056382E"/>
    <w:rsid w:val="005640EB"/>
    <w:rsid w:val="005641D9"/>
    <w:rsid w:val="005643D7"/>
    <w:rsid w:val="00565357"/>
    <w:rsid w:val="005656BB"/>
    <w:rsid w:val="0056592D"/>
    <w:rsid w:val="0056637F"/>
    <w:rsid w:val="00566D5F"/>
    <w:rsid w:val="005674B2"/>
    <w:rsid w:val="00567BCA"/>
    <w:rsid w:val="00567F2F"/>
    <w:rsid w:val="00570B7C"/>
    <w:rsid w:val="00571031"/>
    <w:rsid w:val="0057486C"/>
    <w:rsid w:val="00574989"/>
    <w:rsid w:val="00574FD1"/>
    <w:rsid w:val="00575845"/>
    <w:rsid w:val="00575FD0"/>
    <w:rsid w:val="00576E03"/>
    <w:rsid w:val="0057772C"/>
    <w:rsid w:val="00577DC4"/>
    <w:rsid w:val="00577DEC"/>
    <w:rsid w:val="005805DE"/>
    <w:rsid w:val="00581558"/>
    <w:rsid w:val="00581766"/>
    <w:rsid w:val="00581E94"/>
    <w:rsid w:val="00582182"/>
    <w:rsid w:val="00582703"/>
    <w:rsid w:val="0058286B"/>
    <w:rsid w:val="00583B94"/>
    <w:rsid w:val="005852A0"/>
    <w:rsid w:val="00585CE1"/>
    <w:rsid w:val="005869AF"/>
    <w:rsid w:val="005869DD"/>
    <w:rsid w:val="00587758"/>
    <w:rsid w:val="005914A3"/>
    <w:rsid w:val="00591876"/>
    <w:rsid w:val="00592549"/>
    <w:rsid w:val="005925C7"/>
    <w:rsid w:val="00592A9C"/>
    <w:rsid w:val="00592E79"/>
    <w:rsid w:val="00593069"/>
    <w:rsid w:val="0059370B"/>
    <w:rsid w:val="00594451"/>
    <w:rsid w:val="005945F8"/>
    <w:rsid w:val="005951AB"/>
    <w:rsid w:val="00595722"/>
    <w:rsid w:val="00595F0B"/>
    <w:rsid w:val="00597612"/>
    <w:rsid w:val="005977E2"/>
    <w:rsid w:val="00597B94"/>
    <w:rsid w:val="00597DC6"/>
    <w:rsid w:val="00597FC8"/>
    <w:rsid w:val="005A0211"/>
    <w:rsid w:val="005A22B8"/>
    <w:rsid w:val="005A2FCD"/>
    <w:rsid w:val="005A4106"/>
    <w:rsid w:val="005A4704"/>
    <w:rsid w:val="005A49C3"/>
    <w:rsid w:val="005A587C"/>
    <w:rsid w:val="005A5C62"/>
    <w:rsid w:val="005A69CC"/>
    <w:rsid w:val="005A6D03"/>
    <w:rsid w:val="005A70F1"/>
    <w:rsid w:val="005A768E"/>
    <w:rsid w:val="005A7F07"/>
    <w:rsid w:val="005A7F4E"/>
    <w:rsid w:val="005B039F"/>
    <w:rsid w:val="005B0AA6"/>
    <w:rsid w:val="005B110B"/>
    <w:rsid w:val="005B1193"/>
    <w:rsid w:val="005B13CC"/>
    <w:rsid w:val="005B17CC"/>
    <w:rsid w:val="005B3210"/>
    <w:rsid w:val="005B3B0D"/>
    <w:rsid w:val="005B3DAF"/>
    <w:rsid w:val="005B40C7"/>
    <w:rsid w:val="005B4543"/>
    <w:rsid w:val="005B48C6"/>
    <w:rsid w:val="005B4F09"/>
    <w:rsid w:val="005B59A8"/>
    <w:rsid w:val="005B5CB5"/>
    <w:rsid w:val="005B5F68"/>
    <w:rsid w:val="005B64A4"/>
    <w:rsid w:val="005B683C"/>
    <w:rsid w:val="005C02A5"/>
    <w:rsid w:val="005C1D58"/>
    <w:rsid w:val="005C214D"/>
    <w:rsid w:val="005C2429"/>
    <w:rsid w:val="005C2455"/>
    <w:rsid w:val="005C30F8"/>
    <w:rsid w:val="005C35A5"/>
    <w:rsid w:val="005C3B93"/>
    <w:rsid w:val="005C7687"/>
    <w:rsid w:val="005D0B5E"/>
    <w:rsid w:val="005D12FA"/>
    <w:rsid w:val="005D2088"/>
    <w:rsid w:val="005D2316"/>
    <w:rsid w:val="005D2C98"/>
    <w:rsid w:val="005D2EC3"/>
    <w:rsid w:val="005D3A8A"/>
    <w:rsid w:val="005D41FC"/>
    <w:rsid w:val="005D48A6"/>
    <w:rsid w:val="005D5B92"/>
    <w:rsid w:val="005D631C"/>
    <w:rsid w:val="005D6485"/>
    <w:rsid w:val="005D704E"/>
    <w:rsid w:val="005D7832"/>
    <w:rsid w:val="005D7A53"/>
    <w:rsid w:val="005D7CE6"/>
    <w:rsid w:val="005D7E47"/>
    <w:rsid w:val="005E0A17"/>
    <w:rsid w:val="005E0C33"/>
    <w:rsid w:val="005E1D21"/>
    <w:rsid w:val="005E23BE"/>
    <w:rsid w:val="005E2750"/>
    <w:rsid w:val="005E2D5F"/>
    <w:rsid w:val="005E3E43"/>
    <w:rsid w:val="005E41D0"/>
    <w:rsid w:val="005E4747"/>
    <w:rsid w:val="005E5FD3"/>
    <w:rsid w:val="005E6096"/>
    <w:rsid w:val="005E6A87"/>
    <w:rsid w:val="005E7432"/>
    <w:rsid w:val="005E77A0"/>
    <w:rsid w:val="005E7A8D"/>
    <w:rsid w:val="005F013B"/>
    <w:rsid w:val="005F08DD"/>
    <w:rsid w:val="005F217B"/>
    <w:rsid w:val="005F234E"/>
    <w:rsid w:val="005F2736"/>
    <w:rsid w:val="005F27ED"/>
    <w:rsid w:val="005F3162"/>
    <w:rsid w:val="005F3409"/>
    <w:rsid w:val="005F388B"/>
    <w:rsid w:val="005F3D43"/>
    <w:rsid w:val="005F5B75"/>
    <w:rsid w:val="005F60E3"/>
    <w:rsid w:val="005F65E4"/>
    <w:rsid w:val="005F7F3F"/>
    <w:rsid w:val="00601FE8"/>
    <w:rsid w:val="0060241A"/>
    <w:rsid w:val="00602EFC"/>
    <w:rsid w:val="00603B03"/>
    <w:rsid w:val="006041FE"/>
    <w:rsid w:val="006046AD"/>
    <w:rsid w:val="006046EA"/>
    <w:rsid w:val="00604C19"/>
    <w:rsid w:val="006058D8"/>
    <w:rsid w:val="00606752"/>
    <w:rsid w:val="006076BF"/>
    <w:rsid w:val="00611834"/>
    <w:rsid w:val="006118F3"/>
    <w:rsid w:val="00611AFD"/>
    <w:rsid w:val="006126DF"/>
    <w:rsid w:val="00612DBD"/>
    <w:rsid w:val="00612F15"/>
    <w:rsid w:val="00613F15"/>
    <w:rsid w:val="0061419B"/>
    <w:rsid w:val="00614DD8"/>
    <w:rsid w:val="00617207"/>
    <w:rsid w:val="006173DA"/>
    <w:rsid w:val="00617CC5"/>
    <w:rsid w:val="00617F55"/>
    <w:rsid w:val="00617F89"/>
    <w:rsid w:val="00620A7B"/>
    <w:rsid w:val="006218EB"/>
    <w:rsid w:val="00621BC4"/>
    <w:rsid w:val="00621C70"/>
    <w:rsid w:val="00622CF8"/>
    <w:rsid w:val="006232BA"/>
    <w:rsid w:val="006247F2"/>
    <w:rsid w:val="00624BA8"/>
    <w:rsid w:val="006254CC"/>
    <w:rsid w:val="00627650"/>
    <w:rsid w:val="00627CB1"/>
    <w:rsid w:val="00630D0B"/>
    <w:rsid w:val="00631974"/>
    <w:rsid w:val="0063272C"/>
    <w:rsid w:val="00632948"/>
    <w:rsid w:val="00632A20"/>
    <w:rsid w:val="006337C7"/>
    <w:rsid w:val="0063521C"/>
    <w:rsid w:val="00635A96"/>
    <w:rsid w:val="00635F10"/>
    <w:rsid w:val="00636972"/>
    <w:rsid w:val="00636BF1"/>
    <w:rsid w:val="00636F0E"/>
    <w:rsid w:val="006405C0"/>
    <w:rsid w:val="00640DAD"/>
    <w:rsid w:val="006413E6"/>
    <w:rsid w:val="006424A1"/>
    <w:rsid w:val="0064284F"/>
    <w:rsid w:val="0064297E"/>
    <w:rsid w:val="00642A98"/>
    <w:rsid w:val="0064310B"/>
    <w:rsid w:val="00643B0C"/>
    <w:rsid w:val="00643DF8"/>
    <w:rsid w:val="00643E95"/>
    <w:rsid w:val="00644208"/>
    <w:rsid w:val="00644750"/>
    <w:rsid w:val="0064566B"/>
    <w:rsid w:val="006461CC"/>
    <w:rsid w:val="00647DEA"/>
    <w:rsid w:val="00647FBB"/>
    <w:rsid w:val="006509C9"/>
    <w:rsid w:val="00650BC9"/>
    <w:rsid w:val="00651495"/>
    <w:rsid w:val="0065173B"/>
    <w:rsid w:val="00651A57"/>
    <w:rsid w:val="00654B62"/>
    <w:rsid w:val="006552CC"/>
    <w:rsid w:val="006552DE"/>
    <w:rsid w:val="00655C9D"/>
    <w:rsid w:val="00656824"/>
    <w:rsid w:val="00656D29"/>
    <w:rsid w:val="00657077"/>
    <w:rsid w:val="00657235"/>
    <w:rsid w:val="00657401"/>
    <w:rsid w:val="00657829"/>
    <w:rsid w:val="00657887"/>
    <w:rsid w:val="006607C5"/>
    <w:rsid w:val="00660C3B"/>
    <w:rsid w:val="0066127B"/>
    <w:rsid w:val="00663139"/>
    <w:rsid w:val="0066378F"/>
    <w:rsid w:val="0066429F"/>
    <w:rsid w:val="00664F63"/>
    <w:rsid w:val="0066516F"/>
    <w:rsid w:val="0066541B"/>
    <w:rsid w:val="00666113"/>
    <w:rsid w:val="006663A9"/>
    <w:rsid w:val="0066677B"/>
    <w:rsid w:val="00666B63"/>
    <w:rsid w:val="00667249"/>
    <w:rsid w:val="006679C3"/>
    <w:rsid w:val="00667F7A"/>
    <w:rsid w:val="00670258"/>
    <w:rsid w:val="006711AC"/>
    <w:rsid w:val="0067158D"/>
    <w:rsid w:val="00671CF5"/>
    <w:rsid w:val="00671E85"/>
    <w:rsid w:val="006720C6"/>
    <w:rsid w:val="00672877"/>
    <w:rsid w:val="00672E4C"/>
    <w:rsid w:val="0067309F"/>
    <w:rsid w:val="00675257"/>
    <w:rsid w:val="006758D4"/>
    <w:rsid w:val="006767B9"/>
    <w:rsid w:val="00677434"/>
    <w:rsid w:val="0067744F"/>
    <w:rsid w:val="0067771D"/>
    <w:rsid w:val="00677AE3"/>
    <w:rsid w:val="00677B7E"/>
    <w:rsid w:val="00677ED2"/>
    <w:rsid w:val="00680812"/>
    <w:rsid w:val="00682088"/>
    <w:rsid w:val="00682412"/>
    <w:rsid w:val="00682C13"/>
    <w:rsid w:val="00683D71"/>
    <w:rsid w:val="00683DE4"/>
    <w:rsid w:val="00684383"/>
    <w:rsid w:val="00684535"/>
    <w:rsid w:val="006848F7"/>
    <w:rsid w:val="0068537C"/>
    <w:rsid w:val="00686169"/>
    <w:rsid w:val="0068622D"/>
    <w:rsid w:val="00686263"/>
    <w:rsid w:val="006864DB"/>
    <w:rsid w:val="0068681E"/>
    <w:rsid w:val="00686BFA"/>
    <w:rsid w:val="006871CB"/>
    <w:rsid w:val="00687638"/>
    <w:rsid w:val="00687B9B"/>
    <w:rsid w:val="00690DB2"/>
    <w:rsid w:val="00691B23"/>
    <w:rsid w:val="00692BEB"/>
    <w:rsid w:val="00692EBC"/>
    <w:rsid w:val="00693521"/>
    <w:rsid w:val="00694ABA"/>
    <w:rsid w:val="00694ACE"/>
    <w:rsid w:val="00694E9C"/>
    <w:rsid w:val="00695356"/>
    <w:rsid w:val="00696543"/>
    <w:rsid w:val="0069672C"/>
    <w:rsid w:val="00696878"/>
    <w:rsid w:val="00697A39"/>
    <w:rsid w:val="00697A55"/>
    <w:rsid w:val="006A0321"/>
    <w:rsid w:val="006A0C42"/>
    <w:rsid w:val="006A17DF"/>
    <w:rsid w:val="006A18D6"/>
    <w:rsid w:val="006A1EF7"/>
    <w:rsid w:val="006A1FCE"/>
    <w:rsid w:val="006A3423"/>
    <w:rsid w:val="006A3899"/>
    <w:rsid w:val="006A3BEE"/>
    <w:rsid w:val="006A3D4E"/>
    <w:rsid w:val="006A4507"/>
    <w:rsid w:val="006A4A5B"/>
    <w:rsid w:val="006A57AA"/>
    <w:rsid w:val="006A58E2"/>
    <w:rsid w:val="006A6C14"/>
    <w:rsid w:val="006B0052"/>
    <w:rsid w:val="006B01E4"/>
    <w:rsid w:val="006B02B0"/>
    <w:rsid w:val="006B06F8"/>
    <w:rsid w:val="006B133C"/>
    <w:rsid w:val="006B1C5B"/>
    <w:rsid w:val="006B1DB7"/>
    <w:rsid w:val="006B2722"/>
    <w:rsid w:val="006B2F24"/>
    <w:rsid w:val="006B37E0"/>
    <w:rsid w:val="006B462C"/>
    <w:rsid w:val="006B4DCF"/>
    <w:rsid w:val="006B57CA"/>
    <w:rsid w:val="006B585A"/>
    <w:rsid w:val="006B6390"/>
    <w:rsid w:val="006B65CA"/>
    <w:rsid w:val="006B685E"/>
    <w:rsid w:val="006B6A0B"/>
    <w:rsid w:val="006B7987"/>
    <w:rsid w:val="006C035B"/>
    <w:rsid w:val="006C08AE"/>
    <w:rsid w:val="006C116E"/>
    <w:rsid w:val="006C2424"/>
    <w:rsid w:val="006C27C1"/>
    <w:rsid w:val="006C310C"/>
    <w:rsid w:val="006C32DA"/>
    <w:rsid w:val="006C3609"/>
    <w:rsid w:val="006C3E22"/>
    <w:rsid w:val="006C4277"/>
    <w:rsid w:val="006C4381"/>
    <w:rsid w:val="006C44DB"/>
    <w:rsid w:val="006C4C43"/>
    <w:rsid w:val="006C51EE"/>
    <w:rsid w:val="006C6F63"/>
    <w:rsid w:val="006C7F19"/>
    <w:rsid w:val="006C7F63"/>
    <w:rsid w:val="006D01BC"/>
    <w:rsid w:val="006D03EF"/>
    <w:rsid w:val="006D0D19"/>
    <w:rsid w:val="006D0DE3"/>
    <w:rsid w:val="006D15EE"/>
    <w:rsid w:val="006D240C"/>
    <w:rsid w:val="006D2961"/>
    <w:rsid w:val="006D2C8B"/>
    <w:rsid w:val="006D3CF6"/>
    <w:rsid w:val="006D4140"/>
    <w:rsid w:val="006D45E4"/>
    <w:rsid w:val="006D5801"/>
    <w:rsid w:val="006D5A8B"/>
    <w:rsid w:val="006D6079"/>
    <w:rsid w:val="006D61F2"/>
    <w:rsid w:val="006D73EF"/>
    <w:rsid w:val="006E056E"/>
    <w:rsid w:val="006E0938"/>
    <w:rsid w:val="006E0C3B"/>
    <w:rsid w:val="006E2F73"/>
    <w:rsid w:val="006E3922"/>
    <w:rsid w:val="006E4058"/>
    <w:rsid w:val="006E469F"/>
    <w:rsid w:val="006E5068"/>
    <w:rsid w:val="006E5BCE"/>
    <w:rsid w:val="006E6AE5"/>
    <w:rsid w:val="006E6C1B"/>
    <w:rsid w:val="006E770B"/>
    <w:rsid w:val="006E7C09"/>
    <w:rsid w:val="006F12E3"/>
    <w:rsid w:val="006F1679"/>
    <w:rsid w:val="006F1EE0"/>
    <w:rsid w:val="006F27D9"/>
    <w:rsid w:val="006F27DD"/>
    <w:rsid w:val="006F32F0"/>
    <w:rsid w:val="006F361E"/>
    <w:rsid w:val="006F4A63"/>
    <w:rsid w:val="006F5243"/>
    <w:rsid w:val="006F53BC"/>
    <w:rsid w:val="006F67D4"/>
    <w:rsid w:val="006F6D75"/>
    <w:rsid w:val="006F6D78"/>
    <w:rsid w:val="006F7402"/>
    <w:rsid w:val="006F78A3"/>
    <w:rsid w:val="007019B0"/>
    <w:rsid w:val="00701A31"/>
    <w:rsid w:val="00701C3A"/>
    <w:rsid w:val="00701FA2"/>
    <w:rsid w:val="00701FB9"/>
    <w:rsid w:val="0070405F"/>
    <w:rsid w:val="007046C3"/>
    <w:rsid w:val="00704762"/>
    <w:rsid w:val="00705DC2"/>
    <w:rsid w:val="00706E4A"/>
    <w:rsid w:val="0070739A"/>
    <w:rsid w:val="00707584"/>
    <w:rsid w:val="007076AD"/>
    <w:rsid w:val="00707B75"/>
    <w:rsid w:val="00710F46"/>
    <w:rsid w:val="007127B9"/>
    <w:rsid w:val="00712871"/>
    <w:rsid w:val="00712E12"/>
    <w:rsid w:val="007138C3"/>
    <w:rsid w:val="00713AC1"/>
    <w:rsid w:val="007140AF"/>
    <w:rsid w:val="0071434A"/>
    <w:rsid w:val="00714976"/>
    <w:rsid w:val="00714FA6"/>
    <w:rsid w:val="00715617"/>
    <w:rsid w:val="0071565C"/>
    <w:rsid w:val="007157A0"/>
    <w:rsid w:val="007157D3"/>
    <w:rsid w:val="00715D7D"/>
    <w:rsid w:val="00715F5D"/>
    <w:rsid w:val="0071669F"/>
    <w:rsid w:val="0072039A"/>
    <w:rsid w:val="0072077A"/>
    <w:rsid w:val="00721192"/>
    <w:rsid w:val="00721F9F"/>
    <w:rsid w:val="007220B9"/>
    <w:rsid w:val="0072260F"/>
    <w:rsid w:val="00722691"/>
    <w:rsid w:val="007231A2"/>
    <w:rsid w:val="00723D9F"/>
    <w:rsid w:val="00724C34"/>
    <w:rsid w:val="007256B0"/>
    <w:rsid w:val="0072797C"/>
    <w:rsid w:val="00727A0D"/>
    <w:rsid w:val="00730162"/>
    <w:rsid w:val="007301BF"/>
    <w:rsid w:val="007303FF"/>
    <w:rsid w:val="0073047D"/>
    <w:rsid w:val="00731030"/>
    <w:rsid w:val="0073184B"/>
    <w:rsid w:val="00732659"/>
    <w:rsid w:val="00732C41"/>
    <w:rsid w:val="0073368B"/>
    <w:rsid w:val="00733CC6"/>
    <w:rsid w:val="00734337"/>
    <w:rsid w:val="00735C36"/>
    <w:rsid w:val="00735D05"/>
    <w:rsid w:val="00740782"/>
    <w:rsid w:val="0074243B"/>
    <w:rsid w:val="00743932"/>
    <w:rsid w:val="0074487B"/>
    <w:rsid w:val="00744BB5"/>
    <w:rsid w:val="00744CBD"/>
    <w:rsid w:val="00744FEE"/>
    <w:rsid w:val="00745AA7"/>
    <w:rsid w:val="00745B4C"/>
    <w:rsid w:val="0074626F"/>
    <w:rsid w:val="0074637D"/>
    <w:rsid w:val="0074671A"/>
    <w:rsid w:val="0074680E"/>
    <w:rsid w:val="00746D87"/>
    <w:rsid w:val="00746E8E"/>
    <w:rsid w:val="00746FC7"/>
    <w:rsid w:val="007471A1"/>
    <w:rsid w:val="0074736A"/>
    <w:rsid w:val="00747925"/>
    <w:rsid w:val="00747BC1"/>
    <w:rsid w:val="00747C35"/>
    <w:rsid w:val="00750332"/>
    <w:rsid w:val="00750979"/>
    <w:rsid w:val="00750C4F"/>
    <w:rsid w:val="00751237"/>
    <w:rsid w:val="00751CC4"/>
    <w:rsid w:val="00752CDE"/>
    <w:rsid w:val="00753B02"/>
    <w:rsid w:val="0075400D"/>
    <w:rsid w:val="00755397"/>
    <w:rsid w:val="0075621C"/>
    <w:rsid w:val="0075683B"/>
    <w:rsid w:val="00756C63"/>
    <w:rsid w:val="00756FBA"/>
    <w:rsid w:val="00757A5F"/>
    <w:rsid w:val="0076059F"/>
    <w:rsid w:val="00760A1B"/>
    <w:rsid w:val="0076136F"/>
    <w:rsid w:val="007614B6"/>
    <w:rsid w:val="007614CF"/>
    <w:rsid w:val="00761627"/>
    <w:rsid w:val="00762A98"/>
    <w:rsid w:val="00762C16"/>
    <w:rsid w:val="00762E64"/>
    <w:rsid w:val="00763141"/>
    <w:rsid w:val="00764AD3"/>
    <w:rsid w:val="00764BBE"/>
    <w:rsid w:val="00766C32"/>
    <w:rsid w:val="007675A9"/>
    <w:rsid w:val="007679A0"/>
    <w:rsid w:val="00767D56"/>
    <w:rsid w:val="00767E14"/>
    <w:rsid w:val="007701B2"/>
    <w:rsid w:val="00770E6E"/>
    <w:rsid w:val="00771122"/>
    <w:rsid w:val="00772120"/>
    <w:rsid w:val="00772129"/>
    <w:rsid w:val="007729C7"/>
    <w:rsid w:val="0077354C"/>
    <w:rsid w:val="007736DE"/>
    <w:rsid w:val="0077393B"/>
    <w:rsid w:val="00773FE6"/>
    <w:rsid w:val="00774447"/>
    <w:rsid w:val="00774EB9"/>
    <w:rsid w:val="00775898"/>
    <w:rsid w:val="00775CBE"/>
    <w:rsid w:val="00776114"/>
    <w:rsid w:val="00776AD9"/>
    <w:rsid w:val="00776FB1"/>
    <w:rsid w:val="00777E95"/>
    <w:rsid w:val="00780708"/>
    <w:rsid w:val="00780C46"/>
    <w:rsid w:val="00780DF4"/>
    <w:rsid w:val="00781A36"/>
    <w:rsid w:val="007850F0"/>
    <w:rsid w:val="00785700"/>
    <w:rsid w:val="00785ACE"/>
    <w:rsid w:val="007905FF"/>
    <w:rsid w:val="007908B4"/>
    <w:rsid w:val="00791CE1"/>
    <w:rsid w:val="00792D28"/>
    <w:rsid w:val="00793939"/>
    <w:rsid w:val="007947CC"/>
    <w:rsid w:val="00794DC8"/>
    <w:rsid w:val="00796046"/>
    <w:rsid w:val="00796225"/>
    <w:rsid w:val="0079697F"/>
    <w:rsid w:val="00797CE6"/>
    <w:rsid w:val="007A037C"/>
    <w:rsid w:val="007A0CD4"/>
    <w:rsid w:val="007A1451"/>
    <w:rsid w:val="007A14FF"/>
    <w:rsid w:val="007A17D9"/>
    <w:rsid w:val="007A1CA1"/>
    <w:rsid w:val="007A1E5A"/>
    <w:rsid w:val="007A2CBC"/>
    <w:rsid w:val="007A3AE5"/>
    <w:rsid w:val="007A5FBA"/>
    <w:rsid w:val="007A60FC"/>
    <w:rsid w:val="007A6610"/>
    <w:rsid w:val="007A708D"/>
    <w:rsid w:val="007A729D"/>
    <w:rsid w:val="007A7EB0"/>
    <w:rsid w:val="007B035C"/>
    <w:rsid w:val="007B0FBE"/>
    <w:rsid w:val="007B1620"/>
    <w:rsid w:val="007B18BB"/>
    <w:rsid w:val="007B1CD9"/>
    <w:rsid w:val="007B1FF0"/>
    <w:rsid w:val="007B2DCF"/>
    <w:rsid w:val="007B320B"/>
    <w:rsid w:val="007B3378"/>
    <w:rsid w:val="007B48E0"/>
    <w:rsid w:val="007B4C6E"/>
    <w:rsid w:val="007B5970"/>
    <w:rsid w:val="007B5C25"/>
    <w:rsid w:val="007B6261"/>
    <w:rsid w:val="007B695B"/>
    <w:rsid w:val="007B7041"/>
    <w:rsid w:val="007B7218"/>
    <w:rsid w:val="007C0B3F"/>
    <w:rsid w:val="007C1BED"/>
    <w:rsid w:val="007C2D3C"/>
    <w:rsid w:val="007C30C8"/>
    <w:rsid w:val="007C352C"/>
    <w:rsid w:val="007C37FF"/>
    <w:rsid w:val="007C39DC"/>
    <w:rsid w:val="007C3C4B"/>
    <w:rsid w:val="007C466E"/>
    <w:rsid w:val="007C48B3"/>
    <w:rsid w:val="007C4A85"/>
    <w:rsid w:val="007C4DD6"/>
    <w:rsid w:val="007C5484"/>
    <w:rsid w:val="007C5D19"/>
    <w:rsid w:val="007C68C9"/>
    <w:rsid w:val="007C6CC0"/>
    <w:rsid w:val="007C71E0"/>
    <w:rsid w:val="007C71EA"/>
    <w:rsid w:val="007C76AA"/>
    <w:rsid w:val="007C7B51"/>
    <w:rsid w:val="007C7EB0"/>
    <w:rsid w:val="007D00F4"/>
    <w:rsid w:val="007D0CDF"/>
    <w:rsid w:val="007D175D"/>
    <w:rsid w:val="007D1E23"/>
    <w:rsid w:val="007D3E0B"/>
    <w:rsid w:val="007D3EC1"/>
    <w:rsid w:val="007D4179"/>
    <w:rsid w:val="007D682A"/>
    <w:rsid w:val="007D6B96"/>
    <w:rsid w:val="007D7561"/>
    <w:rsid w:val="007D763A"/>
    <w:rsid w:val="007D76DE"/>
    <w:rsid w:val="007D7B5A"/>
    <w:rsid w:val="007E00C7"/>
    <w:rsid w:val="007E0F18"/>
    <w:rsid w:val="007E1123"/>
    <w:rsid w:val="007E14DE"/>
    <w:rsid w:val="007E1520"/>
    <w:rsid w:val="007E2551"/>
    <w:rsid w:val="007E2BA1"/>
    <w:rsid w:val="007E2D4A"/>
    <w:rsid w:val="007E3063"/>
    <w:rsid w:val="007E48EA"/>
    <w:rsid w:val="007E49EB"/>
    <w:rsid w:val="007E52F6"/>
    <w:rsid w:val="007E598C"/>
    <w:rsid w:val="007E59BE"/>
    <w:rsid w:val="007E61D8"/>
    <w:rsid w:val="007E66E6"/>
    <w:rsid w:val="007E67DB"/>
    <w:rsid w:val="007E69CA"/>
    <w:rsid w:val="007E6AD7"/>
    <w:rsid w:val="007E6E3C"/>
    <w:rsid w:val="007E7AA7"/>
    <w:rsid w:val="007E7BDF"/>
    <w:rsid w:val="007F0274"/>
    <w:rsid w:val="007F0292"/>
    <w:rsid w:val="007F14B9"/>
    <w:rsid w:val="007F2D4A"/>
    <w:rsid w:val="007F312D"/>
    <w:rsid w:val="007F3908"/>
    <w:rsid w:val="007F3F83"/>
    <w:rsid w:val="007F54A9"/>
    <w:rsid w:val="007F56FC"/>
    <w:rsid w:val="007F5712"/>
    <w:rsid w:val="007F6229"/>
    <w:rsid w:val="007F65DA"/>
    <w:rsid w:val="007F7380"/>
    <w:rsid w:val="007F79FF"/>
    <w:rsid w:val="007F7F41"/>
    <w:rsid w:val="008019BA"/>
    <w:rsid w:val="008020EB"/>
    <w:rsid w:val="00802459"/>
    <w:rsid w:val="00804F74"/>
    <w:rsid w:val="00805846"/>
    <w:rsid w:val="00806852"/>
    <w:rsid w:val="00806F29"/>
    <w:rsid w:val="008072F5"/>
    <w:rsid w:val="00807835"/>
    <w:rsid w:val="00810CF3"/>
    <w:rsid w:val="00811C3C"/>
    <w:rsid w:val="00811FB8"/>
    <w:rsid w:val="008121B0"/>
    <w:rsid w:val="00812501"/>
    <w:rsid w:val="0081338D"/>
    <w:rsid w:val="0081419C"/>
    <w:rsid w:val="008148F9"/>
    <w:rsid w:val="00815447"/>
    <w:rsid w:val="00815BFB"/>
    <w:rsid w:val="0081613A"/>
    <w:rsid w:val="00816394"/>
    <w:rsid w:val="008164D6"/>
    <w:rsid w:val="008164D8"/>
    <w:rsid w:val="00816A2F"/>
    <w:rsid w:val="00817A94"/>
    <w:rsid w:val="00817E98"/>
    <w:rsid w:val="008207D8"/>
    <w:rsid w:val="008207E5"/>
    <w:rsid w:val="00820D63"/>
    <w:rsid w:val="008215C2"/>
    <w:rsid w:val="00823062"/>
    <w:rsid w:val="00823392"/>
    <w:rsid w:val="00825928"/>
    <w:rsid w:val="00826988"/>
    <w:rsid w:val="00826ABC"/>
    <w:rsid w:val="008270FA"/>
    <w:rsid w:val="008272AF"/>
    <w:rsid w:val="008279C7"/>
    <w:rsid w:val="00827DDF"/>
    <w:rsid w:val="0083021B"/>
    <w:rsid w:val="0083063A"/>
    <w:rsid w:val="00832114"/>
    <w:rsid w:val="0083314D"/>
    <w:rsid w:val="00833258"/>
    <w:rsid w:val="0083398D"/>
    <w:rsid w:val="008345D2"/>
    <w:rsid w:val="00836C2D"/>
    <w:rsid w:val="00836E8D"/>
    <w:rsid w:val="00840034"/>
    <w:rsid w:val="00840B3D"/>
    <w:rsid w:val="008419FF"/>
    <w:rsid w:val="00842051"/>
    <w:rsid w:val="008420B2"/>
    <w:rsid w:val="008420F1"/>
    <w:rsid w:val="00843AB6"/>
    <w:rsid w:val="0084471D"/>
    <w:rsid w:val="008458EE"/>
    <w:rsid w:val="00845C02"/>
    <w:rsid w:val="00845D95"/>
    <w:rsid w:val="00845DA4"/>
    <w:rsid w:val="00846F5B"/>
    <w:rsid w:val="0084724F"/>
    <w:rsid w:val="00847F80"/>
    <w:rsid w:val="008502E5"/>
    <w:rsid w:val="00850AB8"/>
    <w:rsid w:val="0085181F"/>
    <w:rsid w:val="00852601"/>
    <w:rsid w:val="0085263D"/>
    <w:rsid w:val="00852F31"/>
    <w:rsid w:val="00853881"/>
    <w:rsid w:val="00853E35"/>
    <w:rsid w:val="00854605"/>
    <w:rsid w:val="008558D8"/>
    <w:rsid w:val="008559BB"/>
    <w:rsid w:val="00856FC6"/>
    <w:rsid w:val="008573A4"/>
    <w:rsid w:val="008619BB"/>
    <w:rsid w:val="00862C0F"/>
    <w:rsid w:val="00863270"/>
    <w:rsid w:val="0086341B"/>
    <w:rsid w:val="00863508"/>
    <w:rsid w:val="008635D5"/>
    <w:rsid w:val="00863AC3"/>
    <w:rsid w:val="00863C75"/>
    <w:rsid w:val="0086451F"/>
    <w:rsid w:val="00865A27"/>
    <w:rsid w:val="008661E0"/>
    <w:rsid w:val="008669EC"/>
    <w:rsid w:val="008671DF"/>
    <w:rsid w:val="008679D2"/>
    <w:rsid w:val="00870F12"/>
    <w:rsid w:val="00871016"/>
    <w:rsid w:val="008719CA"/>
    <w:rsid w:val="00872080"/>
    <w:rsid w:val="00872AE4"/>
    <w:rsid w:val="00873821"/>
    <w:rsid w:val="00873B3E"/>
    <w:rsid w:val="00873E6A"/>
    <w:rsid w:val="00873F2C"/>
    <w:rsid w:val="0087474C"/>
    <w:rsid w:val="0087579F"/>
    <w:rsid w:val="00875AD5"/>
    <w:rsid w:val="008765F7"/>
    <w:rsid w:val="00876FF2"/>
    <w:rsid w:val="0087797B"/>
    <w:rsid w:val="00877C53"/>
    <w:rsid w:val="00877EEB"/>
    <w:rsid w:val="00882434"/>
    <w:rsid w:val="008827F5"/>
    <w:rsid w:val="008829BB"/>
    <w:rsid w:val="00882B69"/>
    <w:rsid w:val="00882B81"/>
    <w:rsid w:val="00883865"/>
    <w:rsid w:val="008839DC"/>
    <w:rsid w:val="00884A11"/>
    <w:rsid w:val="00884E24"/>
    <w:rsid w:val="0088558A"/>
    <w:rsid w:val="00886B3C"/>
    <w:rsid w:val="00887019"/>
    <w:rsid w:val="00887094"/>
    <w:rsid w:val="00887BC7"/>
    <w:rsid w:val="00892240"/>
    <w:rsid w:val="00892A6B"/>
    <w:rsid w:val="008930DE"/>
    <w:rsid w:val="00894550"/>
    <w:rsid w:val="00894A07"/>
    <w:rsid w:val="00895987"/>
    <w:rsid w:val="00895E4A"/>
    <w:rsid w:val="00896C51"/>
    <w:rsid w:val="00896DCF"/>
    <w:rsid w:val="00897223"/>
    <w:rsid w:val="00897714"/>
    <w:rsid w:val="008977D4"/>
    <w:rsid w:val="00897D2A"/>
    <w:rsid w:val="008A27B9"/>
    <w:rsid w:val="008A29D7"/>
    <w:rsid w:val="008A3071"/>
    <w:rsid w:val="008A3403"/>
    <w:rsid w:val="008A40DF"/>
    <w:rsid w:val="008A4BCD"/>
    <w:rsid w:val="008A4CC1"/>
    <w:rsid w:val="008A5292"/>
    <w:rsid w:val="008A52C4"/>
    <w:rsid w:val="008A54E0"/>
    <w:rsid w:val="008A6146"/>
    <w:rsid w:val="008A6EC1"/>
    <w:rsid w:val="008A78A9"/>
    <w:rsid w:val="008A7CFB"/>
    <w:rsid w:val="008B005B"/>
    <w:rsid w:val="008B0319"/>
    <w:rsid w:val="008B0DCF"/>
    <w:rsid w:val="008B1115"/>
    <w:rsid w:val="008B2825"/>
    <w:rsid w:val="008B2993"/>
    <w:rsid w:val="008B3C14"/>
    <w:rsid w:val="008B47E1"/>
    <w:rsid w:val="008B4EE6"/>
    <w:rsid w:val="008B6829"/>
    <w:rsid w:val="008B68D7"/>
    <w:rsid w:val="008B70C7"/>
    <w:rsid w:val="008B74D1"/>
    <w:rsid w:val="008C0A35"/>
    <w:rsid w:val="008C1A10"/>
    <w:rsid w:val="008C2CBE"/>
    <w:rsid w:val="008C2F0C"/>
    <w:rsid w:val="008C3331"/>
    <w:rsid w:val="008C4CCE"/>
    <w:rsid w:val="008C4FCA"/>
    <w:rsid w:val="008C5ACB"/>
    <w:rsid w:val="008C64B3"/>
    <w:rsid w:val="008C66E5"/>
    <w:rsid w:val="008C6EDA"/>
    <w:rsid w:val="008D05BA"/>
    <w:rsid w:val="008D0B13"/>
    <w:rsid w:val="008D1AA7"/>
    <w:rsid w:val="008D2704"/>
    <w:rsid w:val="008D2A17"/>
    <w:rsid w:val="008D33FF"/>
    <w:rsid w:val="008D34D0"/>
    <w:rsid w:val="008D355A"/>
    <w:rsid w:val="008D3CB6"/>
    <w:rsid w:val="008D3E7C"/>
    <w:rsid w:val="008D4183"/>
    <w:rsid w:val="008D4478"/>
    <w:rsid w:val="008D465F"/>
    <w:rsid w:val="008D515C"/>
    <w:rsid w:val="008D56D8"/>
    <w:rsid w:val="008D5D9B"/>
    <w:rsid w:val="008D6D93"/>
    <w:rsid w:val="008D7D3E"/>
    <w:rsid w:val="008E0EAA"/>
    <w:rsid w:val="008E101A"/>
    <w:rsid w:val="008E184F"/>
    <w:rsid w:val="008E3B7D"/>
    <w:rsid w:val="008E3E4E"/>
    <w:rsid w:val="008E5314"/>
    <w:rsid w:val="008E5DEF"/>
    <w:rsid w:val="008E64FA"/>
    <w:rsid w:val="008E689E"/>
    <w:rsid w:val="008E6A46"/>
    <w:rsid w:val="008E6D1C"/>
    <w:rsid w:val="008F0978"/>
    <w:rsid w:val="008F124B"/>
    <w:rsid w:val="008F237B"/>
    <w:rsid w:val="008F5A78"/>
    <w:rsid w:val="008F5B3A"/>
    <w:rsid w:val="008F5DA7"/>
    <w:rsid w:val="008F5FFD"/>
    <w:rsid w:val="008F65FD"/>
    <w:rsid w:val="008F7005"/>
    <w:rsid w:val="008F7578"/>
    <w:rsid w:val="00900518"/>
    <w:rsid w:val="0090051B"/>
    <w:rsid w:val="00900D87"/>
    <w:rsid w:val="00901CB6"/>
    <w:rsid w:val="009023AC"/>
    <w:rsid w:val="00903482"/>
    <w:rsid w:val="009041E7"/>
    <w:rsid w:val="00904454"/>
    <w:rsid w:val="0090466B"/>
    <w:rsid w:val="0090473C"/>
    <w:rsid w:val="009056BA"/>
    <w:rsid w:val="0090631A"/>
    <w:rsid w:val="0090640D"/>
    <w:rsid w:val="00906ABF"/>
    <w:rsid w:val="009070D1"/>
    <w:rsid w:val="00907905"/>
    <w:rsid w:val="00907B3C"/>
    <w:rsid w:val="00907B6C"/>
    <w:rsid w:val="00907F71"/>
    <w:rsid w:val="0091000D"/>
    <w:rsid w:val="0091013F"/>
    <w:rsid w:val="00911307"/>
    <w:rsid w:val="009115C2"/>
    <w:rsid w:val="00913604"/>
    <w:rsid w:val="009137C7"/>
    <w:rsid w:val="00913CB6"/>
    <w:rsid w:val="00913DBD"/>
    <w:rsid w:val="009148EA"/>
    <w:rsid w:val="00915C71"/>
    <w:rsid w:val="00915DD2"/>
    <w:rsid w:val="00915F4B"/>
    <w:rsid w:val="0091627F"/>
    <w:rsid w:val="00916D19"/>
    <w:rsid w:val="00916D50"/>
    <w:rsid w:val="00916FD1"/>
    <w:rsid w:val="0091703E"/>
    <w:rsid w:val="0091756D"/>
    <w:rsid w:val="00917F00"/>
    <w:rsid w:val="009200E4"/>
    <w:rsid w:val="00920B66"/>
    <w:rsid w:val="00920E0C"/>
    <w:rsid w:val="00920F3F"/>
    <w:rsid w:val="00921907"/>
    <w:rsid w:val="00921C9D"/>
    <w:rsid w:val="00921E08"/>
    <w:rsid w:val="00923171"/>
    <w:rsid w:val="00923929"/>
    <w:rsid w:val="00923CA2"/>
    <w:rsid w:val="0092439A"/>
    <w:rsid w:val="009249A7"/>
    <w:rsid w:val="0092504F"/>
    <w:rsid w:val="0092633A"/>
    <w:rsid w:val="00931320"/>
    <w:rsid w:val="0093140F"/>
    <w:rsid w:val="00931AAC"/>
    <w:rsid w:val="0093226D"/>
    <w:rsid w:val="00932B28"/>
    <w:rsid w:val="009339E1"/>
    <w:rsid w:val="00933EB2"/>
    <w:rsid w:val="0093401C"/>
    <w:rsid w:val="009359E3"/>
    <w:rsid w:val="00936100"/>
    <w:rsid w:val="00936C4C"/>
    <w:rsid w:val="0093747B"/>
    <w:rsid w:val="00940B33"/>
    <w:rsid w:val="00940EAD"/>
    <w:rsid w:val="00941326"/>
    <w:rsid w:val="00941895"/>
    <w:rsid w:val="00941B09"/>
    <w:rsid w:val="00942F1D"/>
    <w:rsid w:val="00943352"/>
    <w:rsid w:val="00943882"/>
    <w:rsid w:val="00943E9F"/>
    <w:rsid w:val="00944524"/>
    <w:rsid w:val="009454B8"/>
    <w:rsid w:val="00945643"/>
    <w:rsid w:val="00945B6E"/>
    <w:rsid w:val="00947C63"/>
    <w:rsid w:val="00950504"/>
    <w:rsid w:val="00950528"/>
    <w:rsid w:val="0095101C"/>
    <w:rsid w:val="009510C2"/>
    <w:rsid w:val="009510E3"/>
    <w:rsid w:val="009510FF"/>
    <w:rsid w:val="00951DF7"/>
    <w:rsid w:val="00952789"/>
    <w:rsid w:val="009528A5"/>
    <w:rsid w:val="00953010"/>
    <w:rsid w:val="00953DF2"/>
    <w:rsid w:val="00954F2A"/>
    <w:rsid w:val="0095548C"/>
    <w:rsid w:val="0095609B"/>
    <w:rsid w:val="0095665C"/>
    <w:rsid w:val="00957993"/>
    <w:rsid w:val="00960D98"/>
    <w:rsid w:val="00961A14"/>
    <w:rsid w:val="00961AF5"/>
    <w:rsid w:val="00961F23"/>
    <w:rsid w:val="009624A8"/>
    <w:rsid w:val="00964F78"/>
    <w:rsid w:val="00965395"/>
    <w:rsid w:val="00965961"/>
    <w:rsid w:val="009659AE"/>
    <w:rsid w:val="009661A5"/>
    <w:rsid w:val="00966D0E"/>
    <w:rsid w:val="009674C8"/>
    <w:rsid w:val="00967538"/>
    <w:rsid w:val="00967DA6"/>
    <w:rsid w:val="00970C99"/>
    <w:rsid w:val="00971D94"/>
    <w:rsid w:val="00972157"/>
    <w:rsid w:val="0097303B"/>
    <w:rsid w:val="00973871"/>
    <w:rsid w:val="009742E5"/>
    <w:rsid w:val="00975042"/>
    <w:rsid w:val="00975215"/>
    <w:rsid w:val="00975253"/>
    <w:rsid w:val="009755A3"/>
    <w:rsid w:val="00975A6F"/>
    <w:rsid w:val="00975C3B"/>
    <w:rsid w:val="00976A8A"/>
    <w:rsid w:val="009771B4"/>
    <w:rsid w:val="00977ACC"/>
    <w:rsid w:val="009806B5"/>
    <w:rsid w:val="00980D2A"/>
    <w:rsid w:val="009825E3"/>
    <w:rsid w:val="00982824"/>
    <w:rsid w:val="00982ECE"/>
    <w:rsid w:val="00983353"/>
    <w:rsid w:val="009833F3"/>
    <w:rsid w:val="00983BA1"/>
    <w:rsid w:val="00984CC5"/>
    <w:rsid w:val="00985997"/>
    <w:rsid w:val="009859AA"/>
    <w:rsid w:val="00985CD4"/>
    <w:rsid w:val="00987CBD"/>
    <w:rsid w:val="00987E99"/>
    <w:rsid w:val="00990AEE"/>
    <w:rsid w:val="009912D5"/>
    <w:rsid w:val="00991B2F"/>
    <w:rsid w:val="00993B3D"/>
    <w:rsid w:val="009947AE"/>
    <w:rsid w:val="00994A34"/>
    <w:rsid w:val="00995715"/>
    <w:rsid w:val="00995716"/>
    <w:rsid w:val="009957E3"/>
    <w:rsid w:val="009970CD"/>
    <w:rsid w:val="00997CA0"/>
    <w:rsid w:val="00997DCB"/>
    <w:rsid w:val="009A29C0"/>
    <w:rsid w:val="009A2D1E"/>
    <w:rsid w:val="009A352D"/>
    <w:rsid w:val="009A360E"/>
    <w:rsid w:val="009A3891"/>
    <w:rsid w:val="009A3D23"/>
    <w:rsid w:val="009A4403"/>
    <w:rsid w:val="009A4F3D"/>
    <w:rsid w:val="009A53C5"/>
    <w:rsid w:val="009A5728"/>
    <w:rsid w:val="009A58D3"/>
    <w:rsid w:val="009A5CC0"/>
    <w:rsid w:val="009A5E2A"/>
    <w:rsid w:val="009A6000"/>
    <w:rsid w:val="009A6376"/>
    <w:rsid w:val="009A7B92"/>
    <w:rsid w:val="009B09A9"/>
    <w:rsid w:val="009B11E5"/>
    <w:rsid w:val="009B1546"/>
    <w:rsid w:val="009B2006"/>
    <w:rsid w:val="009B2316"/>
    <w:rsid w:val="009B2CAA"/>
    <w:rsid w:val="009B3207"/>
    <w:rsid w:val="009B433F"/>
    <w:rsid w:val="009B4AC8"/>
    <w:rsid w:val="009B54B1"/>
    <w:rsid w:val="009B5549"/>
    <w:rsid w:val="009B5CA4"/>
    <w:rsid w:val="009B5D67"/>
    <w:rsid w:val="009B64D9"/>
    <w:rsid w:val="009B6E37"/>
    <w:rsid w:val="009B7086"/>
    <w:rsid w:val="009B72C0"/>
    <w:rsid w:val="009B7571"/>
    <w:rsid w:val="009B7736"/>
    <w:rsid w:val="009C013E"/>
    <w:rsid w:val="009C065C"/>
    <w:rsid w:val="009C0D3F"/>
    <w:rsid w:val="009C0FFF"/>
    <w:rsid w:val="009C19F5"/>
    <w:rsid w:val="009C1B0D"/>
    <w:rsid w:val="009C1EC3"/>
    <w:rsid w:val="009C35D5"/>
    <w:rsid w:val="009C3AEA"/>
    <w:rsid w:val="009C45E7"/>
    <w:rsid w:val="009C57A9"/>
    <w:rsid w:val="009C5B69"/>
    <w:rsid w:val="009C6038"/>
    <w:rsid w:val="009C626B"/>
    <w:rsid w:val="009C6A4F"/>
    <w:rsid w:val="009C6A9F"/>
    <w:rsid w:val="009C6B30"/>
    <w:rsid w:val="009C6B4D"/>
    <w:rsid w:val="009D04B5"/>
    <w:rsid w:val="009D1A41"/>
    <w:rsid w:val="009D369E"/>
    <w:rsid w:val="009D3E11"/>
    <w:rsid w:val="009D49A6"/>
    <w:rsid w:val="009D4D45"/>
    <w:rsid w:val="009D5231"/>
    <w:rsid w:val="009D6A21"/>
    <w:rsid w:val="009D71D5"/>
    <w:rsid w:val="009D7B36"/>
    <w:rsid w:val="009E10CF"/>
    <w:rsid w:val="009E1630"/>
    <w:rsid w:val="009E18EA"/>
    <w:rsid w:val="009E1923"/>
    <w:rsid w:val="009E1A2E"/>
    <w:rsid w:val="009E2C5A"/>
    <w:rsid w:val="009E34E8"/>
    <w:rsid w:val="009E3F7D"/>
    <w:rsid w:val="009E40E9"/>
    <w:rsid w:val="009E4988"/>
    <w:rsid w:val="009E4D7F"/>
    <w:rsid w:val="009E5907"/>
    <w:rsid w:val="009E601F"/>
    <w:rsid w:val="009E60BD"/>
    <w:rsid w:val="009E67C9"/>
    <w:rsid w:val="009E67FB"/>
    <w:rsid w:val="009E7986"/>
    <w:rsid w:val="009E7F2D"/>
    <w:rsid w:val="009F0158"/>
    <w:rsid w:val="009F15B4"/>
    <w:rsid w:val="009F1A4A"/>
    <w:rsid w:val="009F1E8C"/>
    <w:rsid w:val="009F2B3D"/>
    <w:rsid w:val="009F35D2"/>
    <w:rsid w:val="009F36BE"/>
    <w:rsid w:val="009F3C9A"/>
    <w:rsid w:val="009F59C2"/>
    <w:rsid w:val="009F6326"/>
    <w:rsid w:val="009F633C"/>
    <w:rsid w:val="009F6584"/>
    <w:rsid w:val="009F6608"/>
    <w:rsid w:val="009F6693"/>
    <w:rsid w:val="009F7027"/>
    <w:rsid w:val="009F7902"/>
    <w:rsid w:val="009F799B"/>
    <w:rsid w:val="00A002A7"/>
    <w:rsid w:val="00A00602"/>
    <w:rsid w:val="00A01858"/>
    <w:rsid w:val="00A01C5F"/>
    <w:rsid w:val="00A023AD"/>
    <w:rsid w:val="00A02D2E"/>
    <w:rsid w:val="00A03563"/>
    <w:rsid w:val="00A03F68"/>
    <w:rsid w:val="00A04174"/>
    <w:rsid w:val="00A04BDE"/>
    <w:rsid w:val="00A0574E"/>
    <w:rsid w:val="00A05B22"/>
    <w:rsid w:val="00A05F5C"/>
    <w:rsid w:val="00A06921"/>
    <w:rsid w:val="00A06BB0"/>
    <w:rsid w:val="00A07531"/>
    <w:rsid w:val="00A07C25"/>
    <w:rsid w:val="00A07FB1"/>
    <w:rsid w:val="00A101C4"/>
    <w:rsid w:val="00A101F4"/>
    <w:rsid w:val="00A102A9"/>
    <w:rsid w:val="00A1069F"/>
    <w:rsid w:val="00A10B35"/>
    <w:rsid w:val="00A10E3F"/>
    <w:rsid w:val="00A1120F"/>
    <w:rsid w:val="00A1148C"/>
    <w:rsid w:val="00A11F03"/>
    <w:rsid w:val="00A140FA"/>
    <w:rsid w:val="00A15DA7"/>
    <w:rsid w:val="00A1645F"/>
    <w:rsid w:val="00A16D2C"/>
    <w:rsid w:val="00A16F86"/>
    <w:rsid w:val="00A20311"/>
    <w:rsid w:val="00A208D2"/>
    <w:rsid w:val="00A20FF0"/>
    <w:rsid w:val="00A210B9"/>
    <w:rsid w:val="00A21341"/>
    <w:rsid w:val="00A21614"/>
    <w:rsid w:val="00A21E94"/>
    <w:rsid w:val="00A2277D"/>
    <w:rsid w:val="00A22A7D"/>
    <w:rsid w:val="00A23AF1"/>
    <w:rsid w:val="00A23E33"/>
    <w:rsid w:val="00A240ED"/>
    <w:rsid w:val="00A244FE"/>
    <w:rsid w:val="00A24613"/>
    <w:rsid w:val="00A25060"/>
    <w:rsid w:val="00A255B3"/>
    <w:rsid w:val="00A268D3"/>
    <w:rsid w:val="00A27562"/>
    <w:rsid w:val="00A27B17"/>
    <w:rsid w:val="00A312B0"/>
    <w:rsid w:val="00A314B6"/>
    <w:rsid w:val="00A31592"/>
    <w:rsid w:val="00A31C12"/>
    <w:rsid w:val="00A3327C"/>
    <w:rsid w:val="00A33413"/>
    <w:rsid w:val="00A33798"/>
    <w:rsid w:val="00A35615"/>
    <w:rsid w:val="00A35A8E"/>
    <w:rsid w:val="00A35E50"/>
    <w:rsid w:val="00A35EC8"/>
    <w:rsid w:val="00A36285"/>
    <w:rsid w:val="00A364EC"/>
    <w:rsid w:val="00A36E98"/>
    <w:rsid w:val="00A36FCD"/>
    <w:rsid w:val="00A37EDA"/>
    <w:rsid w:val="00A40429"/>
    <w:rsid w:val="00A40695"/>
    <w:rsid w:val="00A41F8F"/>
    <w:rsid w:val="00A43830"/>
    <w:rsid w:val="00A43951"/>
    <w:rsid w:val="00A44AE6"/>
    <w:rsid w:val="00A44C15"/>
    <w:rsid w:val="00A452D1"/>
    <w:rsid w:val="00A46609"/>
    <w:rsid w:val="00A503E4"/>
    <w:rsid w:val="00A518F5"/>
    <w:rsid w:val="00A52D52"/>
    <w:rsid w:val="00A5303F"/>
    <w:rsid w:val="00A5324A"/>
    <w:rsid w:val="00A5339B"/>
    <w:rsid w:val="00A5458F"/>
    <w:rsid w:val="00A554F5"/>
    <w:rsid w:val="00A55723"/>
    <w:rsid w:val="00A55759"/>
    <w:rsid w:val="00A55D22"/>
    <w:rsid w:val="00A577E9"/>
    <w:rsid w:val="00A60569"/>
    <w:rsid w:val="00A61A62"/>
    <w:rsid w:val="00A6297F"/>
    <w:rsid w:val="00A62C11"/>
    <w:rsid w:val="00A62DA6"/>
    <w:rsid w:val="00A63DDB"/>
    <w:rsid w:val="00A64CEA"/>
    <w:rsid w:val="00A65165"/>
    <w:rsid w:val="00A6557F"/>
    <w:rsid w:val="00A661F9"/>
    <w:rsid w:val="00A66470"/>
    <w:rsid w:val="00A66D3A"/>
    <w:rsid w:val="00A67B34"/>
    <w:rsid w:val="00A70281"/>
    <w:rsid w:val="00A703C0"/>
    <w:rsid w:val="00A708BA"/>
    <w:rsid w:val="00A70F6F"/>
    <w:rsid w:val="00A7135D"/>
    <w:rsid w:val="00A729CC"/>
    <w:rsid w:val="00A72FEC"/>
    <w:rsid w:val="00A737FF"/>
    <w:rsid w:val="00A73881"/>
    <w:rsid w:val="00A73E74"/>
    <w:rsid w:val="00A749A7"/>
    <w:rsid w:val="00A757FF"/>
    <w:rsid w:val="00A75A17"/>
    <w:rsid w:val="00A75FC2"/>
    <w:rsid w:val="00A77B17"/>
    <w:rsid w:val="00A80B72"/>
    <w:rsid w:val="00A80ECE"/>
    <w:rsid w:val="00A818DB"/>
    <w:rsid w:val="00A82095"/>
    <w:rsid w:val="00A82948"/>
    <w:rsid w:val="00A82EC9"/>
    <w:rsid w:val="00A83626"/>
    <w:rsid w:val="00A83812"/>
    <w:rsid w:val="00A84393"/>
    <w:rsid w:val="00A84F34"/>
    <w:rsid w:val="00A851E7"/>
    <w:rsid w:val="00A857C6"/>
    <w:rsid w:val="00A8597B"/>
    <w:rsid w:val="00A870CC"/>
    <w:rsid w:val="00A90676"/>
    <w:rsid w:val="00A91137"/>
    <w:rsid w:val="00A91368"/>
    <w:rsid w:val="00A916AD"/>
    <w:rsid w:val="00A91BD4"/>
    <w:rsid w:val="00A91E8E"/>
    <w:rsid w:val="00A92C66"/>
    <w:rsid w:val="00A92CE2"/>
    <w:rsid w:val="00A9330E"/>
    <w:rsid w:val="00A937A7"/>
    <w:rsid w:val="00A93B92"/>
    <w:rsid w:val="00A94176"/>
    <w:rsid w:val="00A94BC2"/>
    <w:rsid w:val="00A95122"/>
    <w:rsid w:val="00A95886"/>
    <w:rsid w:val="00A9591B"/>
    <w:rsid w:val="00A95EB8"/>
    <w:rsid w:val="00A973C4"/>
    <w:rsid w:val="00A97AFF"/>
    <w:rsid w:val="00A97C04"/>
    <w:rsid w:val="00AA0503"/>
    <w:rsid w:val="00AA0EA9"/>
    <w:rsid w:val="00AA0F9E"/>
    <w:rsid w:val="00AA1B2C"/>
    <w:rsid w:val="00AA31AA"/>
    <w:rsid w:val="00AA31F6"/>
    <w:rsid w:val="00AA321E"/>
    <w:rsid w:val="00AA3964"/>
    <w:rsid w:val="00AA3E64"/>
    <w:rsid w:val="00AA4223"/>
    <w:rsid w:val="00AA47E1"/>
    <w:rsid w:val="00AA4ED8"/>
    <w:rsid w:val="00AA6911"/>
    <w:rsid w:val="00AA6AB1"/>
    <w:rsid w:val="00AA76B7"/>
    <w:rsid w:val="00AA7AF2"/>
    <w:rsid w:val="00AB0D18"/>
    <w:rsid w:val="00AB1A38"/>
    <w:rsid w:val="00AB2364"/>
    <w:rsid w:val="00AB2A00"/>
    <w:rsid w:val="00AB343E"/>
    <w:rsid w:val="00AB3827"/>
    <w:rsid w:val="00AB39C3"/>
    <w:rsid w:val="00AB3C06"/>
    <w:rsid w:val="00AB4909"/>
    <w:rsid w:val="00AB540E"/>
    <w:rsid w:val="00AB612F"/>
    <w:rsid w:val="00AB6361"/>
    <w:rsid w:val="00AB6C88"/>
    <w:rsid w:val="00AB7394"/>
    <w:rsid w:val="00AB7C01"/>
    <w:rsid w:val="00AC0227"/>
    <w:rsid w:val="00AC03CE"/>
    <w:rsid w:val="00AC0783"/>
    <w:rsid w:val="00AC1195"/>
    <w:rsid w:val="00AC11CF"/>
    <w:rsid w:val="00AC2756"/>
    <w:rsid w:val="00AC29C5"/>
    <w:rsid w:val="00AC39F2"/>
    <w:rsid w:val="00AC3D13"/>
    <w:rsid w:val="00AC463E"/>
    <w:rsid w:val="00AC5212"/>
    <w:rsid w:val="00AC5B5C"/>
    <w:rsid w:val="00AC5B76"/>
    <w:rsid w:val="00AC5EDE"/>
    <w:rsid w:val="00AC6310"/>
    <w:rsid w:val="00AC654F"/>
    <w:rsid w:val="00AC6A61"/>
    <w:rsid w:val="00AC723C"/>
    <w:rsid w:val="00AC7A4A"/>
    <w:rsid w:val="00AD175E"/>
    <w:rsid w:val="00AD1979"/>
    <w:rsid w:val="00AD1CB5"/>
    <w:rsid w:val="00AD213C"/>
    <w:rsid w:val="00AD21A0"/>
    <w:rsid w:val="00AD275D"/>
    <w:rsid w:val="00AD4158"/>
    <w:rsid w:val="00AD452F"/>
    <w:rsid w:val="00AD50D9"/>
    <w:rsid w:val="00AD51F5"/>
    <w:rsid w:val="00AD54FF"/>
    <w:rsid w:val="00AD5603"/>
    <w:rsid w:val="00AD59C9"/>
    <w:rsid w:val="00AD7745"/>
    <w:rsid w:val="00AE075A"/>
    <w:rsid w:val="00AE0BC7"/>
    <w:rsid w:val="00AE124A"/>
    <w:rsid w:val="00AE148B"/>
    <w:rsid w:val="00AE22DD"/>
    <w:rsid w:val="00AE2E01"/>
    <w:rsid w:val="00AE34F1"/>
    <w:rsid w:val="00AE3A5C"/>
    <w:rsid w:val="00AE3DE2"/>
    <w:rsid w:val="00AE4244"/>
    <w:rsid w:val="00AE473E"/>
    <w:rsid w:val="00AE4A83"/>
    <w:rsid w:val="00AE4D43"/>
    <w:rsid w:val="00AE61E0"/>
    <w:rsid w:val="00AE6AC7"/>
    <w:rsid w:val="00AE744D"/>
    <w:rsid w:val="00AE74D4"/>
    <w:rsid w:val="00AF0D2E"/>
    <w:rsid w:val="00AF106B"/>
    <w:rsid w:val="00AF1129"/>
    <w:rsid w:val="00AF1172"/>
    <w:rsid w:val="00AF14ED"/>
    <w:rsid w:val="00AF2247"/>
    <w:rsid w:val="00AF263D"/>
    <w:rsid w:val="00AF3D04"/>
    <w:rsid w:val="00AF3DFA"/>
    <w:rsid w:val="00AF43AA"/>
    <w:rsid w:val="00AF4836"/>
    <w:rsid w:val="00AF49F4"/>
    <w:rsid w:val="00AF5270"/>
    <w:rsid w:val="00AF56D0"/>
    <w:rsid w:val="00AF5B2C"/>
    <w:rsid w:val="00AF5B73"/>
    <w:rsid w:val="00AF5BBA"/>
    <w:rsid w:val="00AF5EAA"/>
    <w:rsid w:val="00AF6697"/>
    <w:rsid w:val="00AF67D8"/>
    <w:rsid w:val="00AF6CF3"/>
    <w:rsid w:val="00AF7204"/>
    <w:rsid w:val="00B005DE"/>
    <w:rsid w:val="00B007CA"/>
    <w:rsid w:val="00B00BCB"/>
    <w:rsid w:val="00B03C89"/>
    <w:rsid w:val="00B03FD5"/>
    <w:rsid w:val="00B0418A"/>
    <w:rsid w:val="00B04191"/>
    <w:rsid w:val="00B043D6"/>
    <w:rsid w:val="00B05028"/>
    <w:rsid w:val="00B053D5"/>
    <w:rsid w:val="00B0734A"/>
    <w:rsid w:val="00B105EA"/>
    <w:rsid w:val="00B107BB"/>
    <w:rsid w:val="00B10B32"/>
    <w:rsid w:val="00B10F54"/>
    <w:rsid w:val="00B12196"/>
    <w:rsid w:val="00B12A5F"/>
    <w:rsid w:val="00B12D95"/>
    <w:rsid w:val="00B12EA6"/>
    <w:rsid w:val="00B14749"/>
    <w:rsid w:val="00B1533C"/>
    <w:rsid w:val="00B15600"/>
    <w:rsid w:val="00B15878"/>
    <w:rsid w:val="00B158C3"/>
    <w:rsid w:val="00B16455"/>
    <w:rsid w:val="00B16595"/>
    <w:rsid w:val="00B16727"/>
    <w:rsid w:val="00B16E1C"/>
    <w:rsid w:val="00B17CCB"/>
    <w:rsid w:val="00B2017B"/>
    <w:rsid w:val="00B2063B"/>
    <w:rsid w:val="00B20E24"/>
    <w:rsid w:val="00B21474"/>
    <w:rsid w:val="00B2169E"/>
    <w:rsid w:val="00B21ABA"/>
    <w:rsid w:val="00B21B3D"/>
    <w:rsid w:val="00B21D50"/>
    <w:rsid w:val="00B2200A"/>
    <w:rsid w:val="00B22BEA"/>
    <w:rsid w:val="00B22F2A"/>
    <w:rsid w:val="00B22F70"/>
    <w:rsid w:val="00B239BE"/>
    <w:rsid w:val="00B23B0B"/>
    <w:rsid w:val="00B24335"/>
    <w:rsid w:val="00B243F1"/>
    <w:rsid w:val="00B24A24"/>
    <w:rsid w:val="00B24A65"/>
    <w:rsid w:val="00B24F66"/>
    <w:rsid w:val="00B24FB5"/>
    <w:rsid w:val="00B2582C"/>
    <w:rsid w:val="00B263FD"/>
    <w:rsid w:val="00B27BDD"/>
    <w:rsid w:val="00B30C66"/>
    <w:rsid w:val="00B30F1E"/>
    <w:rsid w:val="00B31112"/>
    <w:rsid w:val="00B3143C"/>
    <w:rsid w:val="00B32CC2"/>
    <w:rsid w:val="00B33AD3"/>
    <w:rsid w:val="00B359D2"/>
    <w:rsid w:val="00B35D02"/>
    <w:rsid w:val="00B35F68"/>
    <w:rsid w:val="00B368FC"/>
    <w:rsid w:val="00B36A9E"/>
    <w:rsid w:val="00B36B84"/>
    <w:rsid w:val="00B36C10"/>
    <w:rsid w:val="00B371B2"/>
    <w:rsid w:val="00B3790E"/>
    <w:rsid w:val="00B400C3"/>
    <w:rsid w:val="00B40161"/>
    <w:rsid w:val="00B410F1"/>
    <w:rsid w:val="00B41912"/>
    <w:rsid w:val="00B4210A"/>
    <w:rsid w:val="00B4334E"/>
    <w:rsid w:val="00B44401"/>
    <w:rsid w:val="00B4471A"/>
    <w:rsid w:val="00B44AD2"/>
    <w:rsid w:val="00B46D1B"/>
    <w:rsid w:val="00B474D1"/>
    <w:rsid w:val="00B477E6"/>
    <w:rsid w:val="00B51FAF"/>
    <w:rsid w:val="00B51FF4"/>
    <w:rsid w:val="00B52426"/>
    <w:rsid w:val="00B524C6"/>
    <w:rsid w:val="00B52858"/>
    <w:rsid w:val="00B53341"/>
    <w:rsid w:val="00B53364"/>
    <w:rsid w:val="00B53721"/>
    <w:rsid w:val="00B550FF"/>
    <w:rsid w:val="00B55494"/>
    <w:rsid w:val="00B554BD"/>
    <w:rsid w:val="00B554F8"/>
    <w:rsid w:val="00B5622D"/>
    <w:rsid w:val="00B5767F"/>
    <w:rsid w:val="00B577B1"/>
    <w:rsid w:val="00B57B08"/>
    <w:rsid w:val="00B57BF2"/>
    <w:rsid w:val="00B6172E"/>
    <w:rsid w:val="00B61FCB"/>
    <w:rsid w:val="00B6235E"/>
    <w:rsid w:val="00B62D2B"/>
    <w:rsid w:val="00B630AC"/>
    <w:rsid w:val="00B63972"/>
    <w:rsid w:val="00B6419A"/>
    <w:rsid w:val="00B648BD"/>
    <w:rsid w:val="00B65604"/>
    <w:rsid w:val="00B65A97"/>
    <w:rsid w:val="00B6684B"/>
    <w:rsid w:val="00B668BB"/>
    <w:rsid w:val="00B66E3C"/>
    <w:rsid w:val="00B66EBA"/>
    <w:rsid w:val="00B6702F"/>
    <w:rsid w:val="00B6772F"/>
    <w:rsid w:val="00B70A37"/>
    <w:rsid w:val="00B70A88"/>
    <w:rsid w:val="00B711F9"/>
    <w:rsid w:val="00B71632"/>
    <w:rsid w:val="00B719AA"/>
    <w:rsid w:val="00B71FAA"/>
    <w:rsid w:val="00B7240A"/>
    <w:rsid w:val="00B73CB5"/>
    <w:rsid w:val="00B746B6"/>
    <w:rsid w:val="00B7485D"/>
    <w:rsid w:val="00B748D8"/>
    <w:rsid w:val="00B74B96"/>
    <w:rsid w:val="00B7623B"/>
    <w:rsid w:val="00B7668A"/>
    <w:rsid w:val="00B76FC9"/>
    <w:rsid w:val="00B77342"/>
    <w:rsid w:val="00B77650"/>
    <w:rsid w:val="00B777F2"/>
    <w:rsid w:val="00B77AE1"/>
    <w:rsid w:val="00B81AA9"/>
    <w:rsid w:val="00B8255B"/>
    <w:rsid w:val="00B8332C"/>
    <w:rsid w:val="00B8377E"/>
    <w:rsid w:val="00B837A4"/>
    <w:rsid w:val="00B83976"/>
    <w:rsid w:val="00B83A0E"/>
    <w:rsid w:val="00B84C3C"/>
    <w:rsid w:val="00B84F7E"/>
    <w:rsid w:val="00B856F9"/>
    <w:rsid w:val="00B8686B"/>
    <w:rsid w:val="00B86A61"/>
    <w:rsid w:val="00B86BAD"/>
    <w:rsid w:val="00B87338"/>
    <w:rsid w:val="00B87533"/>
    <w:rsid w:val="00B90A28"/>
    <w:rsid w:val="00B911B6"/>
    <w:rsid w:val="00B91DF7"/>
    <w:rsid w:val="00B92E73"/>
    <w:rsid w:val="00B94163"/>
    <w:rsid w:val="00B952D6"/>
    <w:rsid w:val="00B96530"/>
    <w:rsid w:val="00B97F7A"/>
    <w:rsid w:val="00BA18B7"/>
    <w:rsid w:val="00BA1FAE"/>
    <w:rsid w:val="00BA24FD"/>
    <w:rsid w:val="00BA2F7F"/>
    <w:rsid w:val="00BA41E1"/>
    <w:rsid w:val="00BA553A"/>
    <w:rsid w:val="00BA5B3E"/>
    <w:rsid w:val="00BA5EED"/>
    <w:rsid w:val="00BA7652"/>
    <w:rsid w:val="00BB193C"/>
    <w:rsid w:val="00BB1AB3"/>
    <w:rsid w:val="00BB21B5"/>
    <w:rsid w:val="00BB2D54"/>
    <w:rsid w:val="00BB37E4"/>
    <w:rsid w:val="00BB3C41"/>
    <w:rsid w:val="00BB6600"/>
    <w:rsid w:val="00BB7561"/>
    <w:rsid w:val="00BB7BFA"/>
    <w:rsid w:val="00BC0D18"/>
    <w:rsid w:val="00BC12AE"/>
    <w:rsid w:val="00BC34CE"/>
    <w:rsid w:val="00BC35F7"/>
    <w:rsid w:val="00BC3914"/>
    <w:rsid w:val="00BC3C1B"/>
    <w:rsid w:val="00BC3F78"/>
    <w:rsid w:val="00BC52A7"/>
    <w:rsid w:val="00BC590F"/>
    <w:rsid w:val="00BC5911"/>
    <w:rsid w:val="00BC6F54"/>
    <w:rsid w:val="00BC755B"/>
    <w:rsid w:val="00BC7D08"/>
    <w:rsid w:val="00BD00DF"/>
    <w:rsid w:val="00BD00ED"/>
    <w:rsid w:val="00BD0877"/>
    <w:rsid w:val="00BD2C24"/>
    <w:rsid w:val="00BD2D7A"/>
    <w:rsid w:val="00BD2DF2"/>
    <w:rsid w:val="00BD34E7"/>
    <w:rsid w:val="00BD3899"/>
    <w:rsid w:val="00BD4BA5"/>
    <w:rsid w:val="00BD59BF"/>
    <w:rsid w:val="00BD60B2"/>
    <w:rsid w:val="00BD62F8"/>
    <w:rsid w:val="00BD6553"/>
    <w:rsid w:val="00BD657B"/>
    <w:rsid w:val="00BD65E5"/>
    <w:rsid w:val="00BD7353"/>
    <w:rsid w:val="00BD7995"/>
    <w:rsid w:val="00BE027B"/>
    <w:rsid w:val="00BE0BBE"/>
    <w:rsid w:val="00BE1477"/>
    <w:rsid w:val="00BE1BA7"/>
    <w:rsid w:val="00BE2979"/>
    <w:rsid w:val="00BE2E8F"/>
    <w:rsid w:val="00BE3358"/>
    <w:rsid w:val="00BE3901"/>
    <w:rsid w:val="00BE39EE"/>
    <w:rsid w:val="00BE4E68"/>
    <w:rsid w:val="00BE606D"/>
    <w:rsid w:val="00BE66E0"/>
    <w:rsid w:val="00BE6DAB"/>
    <w:rsid w:val="00BE70E0"/>
    <w:rsid w:val="00BF01D6"/>
    <w:rsid w:val="00BF02EC"/>
    <w:rsid w:val="00BF0827"/>
    <w:rsid w:val="00BF0E68"/>
    <w:rsid w:val="00BF11DE"/>
    <w:rsid w:val="00BF13EF"/>
    <w:rsid w:val="00BF1784"/>
    <w:rsid w:val="00BF1D9D"/>
    <w:rsid w:val="00BF2B1C"/>
    <w:rsid w:val="00BF2CCB"/>
    <w:rsid w:val="00BF2DD5"/>
    <w:rsid w:val="00BF33BF"/>
    <w:rsid w:val="00BF3A65"/>
    <w:rsid w:val="00BF54FF"/>
    <w:rsid w:val="00BF6033"/>
    <w:rsid w:val="00BF675D"/>
    <w:rsid w:val="00BF778C"/>
    <w:rsid w:val="00BF7A63"/>
    <w:rsid w:val="00BF7CAA"/>
    <w:rsid w:val="00C003F8"/>
    <w:rsid w:val="00C01521"/>
    <w:rsid w:val="00C01A5F"/>
    <w:rsid w:val="00C01AD8"/>
    <w:rsid w:val="00C01C6A"/>
    <w:rsid w:val="00C0242F"/>
    <w:rsid w:val="00C0277F"/>
    <w:rsid w:val="00C03E5E"/>
    <w:rsid w:val="00C0401E"/>
    <w:rsid w:val="00C04574"/>
    <w:rsid w:val="00C05C04"/>
    <w:rsid w:val="00C05C72"/>
    <w:rsid w:val="00C05D77"/>
    <w:rsid w:val="00C0720A"/>
    <w:rsid w:val="00C076B4"/>
    <w:rsid w:val="00C105DA"/>
    <w:rsid w:val="00C1129C"/>
    <w:rsid w:val="00C118D5"/>
    <w:rsid w:val="00C12538"/>
    <w:rsid w:val="00C12667"/>
    <w:rsid w:val="00C12DE5"/>
    <w:rsid w:val="00C134D0"/>
    <w:rsid w:val="00C150DE"/>
    <w:rsid w:val="00C154CD"/>
    <w:rsid w:val="00C15848"/>
    <w:rsid w:val="00C16FBC"/>
    <w:rsid w:val="00C173BE"/>
    <w:rsid w:val="00C17692"/>
    <w:rsid w:val="00C20997"/>
    <w:rsid w:val="00C2181E"/>
    <w:rsid w:val="00C21821"/>
    <w:rsid w:val="00C21A9D"/>
    <w:rsid w:val="00C2232A"/>
    <w:rsid w:val="00C22470"/>
    <w:rsid w:val="00C22B9D"/>
    <w:rsid w:val="00C22BC4"/>
    <w:rsid w:val="00C231CB"/>
    <w:rsid w:val="00C23562"/>
    <w:rsid w:val="00C23870"/>
    <w:rsid w:val="00C2394E"/>
    <w:rsid w:val="00C23E9A"/>
    <w:rsid w:val="00C243FE"/>
    <w:rsid w:val="00C246B0"/>
    <w:rsid w:val="00C24DE5"/>
    <w:rsid w:val="00C25156"/>
    <w:rsid w:val="00C251B3"/>
    <w:rsid w:val="00C251EE"/>
    <w:rsid w:val="00C25BCE"/>
    <w:rsid w:val="00C25E14"/>
    <w:rsid w:val="00C2611F"/>
    <w:rsid w:val="00C26EA4"/>
    <w:rsid w:val="00C27741"/>
    <w:rsid w:val="00C27DD8"/>
    <w:rsid w:val="00C3073C"/>
    <w:rsid w:val="00C3082A"/>
    <w:rsid w:val="00C313A9"/>
    <w:rsid w:val="00C337A1"/>
    <w:rsid w:val="00C33B18"/>
    <w:rsid w:val="00C33E1F"/>
    <w:rsid w:val="00C345A8"/>
    <w:rsid w:val="00C34CE3"/>
    <w:rsid w:val="00C35E65"/>
    <w:rsid w:val="00C35F84"/>
    <w:rsid w:val="00C370CC"/>
    <w:rsid w:val="00C420D1"/>
    <w:rsid w:val="00C42106"/>
    <w:rsid w:val="00C4238D"/>
    <w:rsid w:val="00C42A75"/>
    <w:rsid w:val="00C43888"/>
    <w:rsid w:val="00C449DD"/>
    <w:rsid w:val="00C44C86"/>
    <w:rsid w:val="00C44E7F"/>
    <w:rsid w:val="00C4515A"/>
    <w:rsid w:val="00C45CA1"/>
    <w:rsid w:val="00C45FD7"/>
    <w:rsid w:val="00C46580"/>
    <w:rsid w:val="00C47B14"/>
    <w:rsid w:val="00C500CF"/>
    <w:rsid w:val="00C5067B"/>
    <w:rsid w:val="00C50856"/>
    <w:rsid w:val="00C50D5A"/>
    <w:rsid w:val="00C51CC7"/>
    <w:rsid w:val="00C5209B"/>
    <w:rsid w:val="00C52821"/>
    <w:rsid w:val="00C52FDC"/>
    <w:rsid w:val="00C5325A"/>
    <w:rsid w:val="00C544F3"/>
    <w:rsid w:val="00C548FF"/>
    <w:rsid w:val="00C54FD3"/>
    <w:rsid w:val="00C55D73"/>
    <w:rsid w:val="00C56C4D"/>
    <w:rsid w:val="00C57AE8"/>
    <w:rsid w:val="00C60208"/>
    <w:rsid w:val="00C606F0"/>
    <w:rsid w:val="00C6094D"/>
    <w:rsid w:val="00C6272B"/>
    <w:rsid w:val="00C62892"/>
    <w:rsid w:val="00C62F31"/>
    <w:rsid w:val="00C63176"/>
    <w:rsid w:val="00C645D5"/>
    <w:rsid w:val="00C64606"/>
    <w:rsid w:val="00C64750"/>
    <w:rsid w:val="00C64A75"/>
    <w:rsid w:val="00C652AB"/>
    <w:rsid w:val="00C655C7"/>
    <w:rsid w:val="00C656E0"/>
    <w:rsid w:val="00C71202"/>
    <w:rsid w:val="00C71918"/>
    <w:rsid w:val="00C71DA9"/>
    <w:rsid w:val="00C72DBA"/>
    <w:rsid w:val="00C73F53"/>
    <w:rsid w:val="00C73FC1"/>
    <w:rsid w:val="00C7498B"/>
    <w:rsid w:val="00C75BB3"/>
    <w:rsid w:val="00C75DE1"/>
    <w:rsid w:val="00C7648D"/>
    <w:rsid w:val="00C76CB6"/>
    <w:rsid w:val="00C77F3B"/>
    <w:rsid w:val="00C807AE"/>
    <w:rsid w:val="00C821FC"/>
    <w:rsid w:val="00C827E7"/>
    <w:rsid w:val="00C83654"/>
    <w:rsid w:val="00C83C77"/>
    <w:rsid w:val="00C83D0F"/>
    <w:rsid w:val="00C854B5"/>
    <w:rsid w:val="00C85C86"/>
    <w:rsid w:val="00C85EC4"/>
    <w:rsid w:val="00C86F3E"/>
    <w:rsid w:val="00C873CF"/>
    <w:rsid w:val="00C87DAE"/>
    <w:rsid w:val="00C9009F"/>
    <w:rsid w:val="00C90430"/>
    <w:rsid w:val="00C91597"/>
    <w:rsid w:val="00C91BAA"/>
    <w:rsid w:val="00C9215A"/>
    <w:rsid w:val="00C9253E"/>
    <w:rsid w:val="00C92A23"/>
    <w:rsid w:val="00C9477A"/>
    <w:rsid w:val="00C950A6"/>
    <w:rsid w:val="00C95798"/>
    <w:rsid w:val="00C96F3F"/>
    <w:rsid w:val="00CA13F1"/>
    <w:rsid w:val="00CA17D3"/>
    <w:rsid w:val="00CA26BB"/>
    <w:rsid w:val="00CA33EF"/>
    <w:rsid w:val="00CA42C0"/>
    <w:rsid w:val="00CA49CF"/>
    <w:rsid w:val="00CA4B57"/>
    <w:rsid w:val="00CA4EBE"/>
    <w:rsid w:val="00CA5194"/>
    <w:rsid w:val="00CA52B4"/>
    <w:rsid w:val="00CA5855"/>
    <w:rsid w:val="00CA603A"/>
    <w:rsid w:val="00CA62A5"/>
    <w:rsid w:val="00CA6BAF"/>
    <w:rsid w:val="00CA6E87"/>
    <w:rsid w:val="00CB01AA"/>
    <w:rsid w:val="00CB044D"/>
    <w:rsid w:val="00CB058C"/>
    <w:rsid w:val="00CB061A"/>
    <w:rsid w:val="00CB208D"/>
    <w:rsid w:val="00CB2290"/>
    <w:rsid w:val="00CB22E4"/>
    <w:rsid w:val="00CB24C3"/>
    <w:rsid w:val="00CB286C"/>
    <w:rsid w:val="00CB2C5F"/>
    <w:rsid w:val="00CB34AB"/>
    <w:rsid w:val="00CB4304"/>
    <w:rsid w:val="00CB4704"/>
    <w:rsid w:val="00CB4F55"/>
    <w:rsid w:val="00CB54F9"/>
    <w:rsid w:val="00CB56BB"/>
    <w:rsid w:val="00CB5724"/>
    <w:rsid w:val="00CB5A81"/>
    <w:rsid w:val="00CB6230"/>
    <w:rsid w:val="00CB6B61"/>
    <w:rsid w:val="00CB7E16"/>
    <w:rsid w:val="00CC03A4"/>
    <w:rsid w:val="00CC0DA3"/>
    <w:rsid w:val="00CC15DE"/>
    <w:rsid w:val="00CC3405"/>
    <w:rsid w:val="00CC3A1E"/>
    <w:rsid w:val="00CC3F1F"/>
    <w:rsid w:val="00CC41D9"/>
    <w:rsid w:val="00CC4351"/>
    <w:rsid w:val="00CC4814"/>
    <w:rsid w:val="00CC696A"/>
    <w:rsid w:val="00CC75E3"/>
    <w:rsid w:val="00CC7A50"/>
    <w:rsid w:val="00CC7F40"/>
    <w:rsid w:val="00CD0E89"/>
    <w:rsid w:val="00CD19CF"/>
    <w:rsid w:val="00CD2592"/>
    <w:rsid w:val="00CD32D9"/>
    <w:rsid w:val="00CD3367"/>
    <w:rsid w:val="00CD4355"/>
    <w:rsid w:val="00CD44B3"/>
    <w:rsid w:val="00CD44E0"/>
    <w:rsid w:val="00CD4B41"/>
    <w:rsid w:val="00CD51F2"/>
    <w:rsid w:val="00CD6B46"/>
    <w:rsid w:val="00CD6ECB"/>
    <w:rsid w:val="00CD7040"/>
    <w:rsid w:val="00CD7D76"/>
    <w:rsid w:val="00CE1003"/>
    <w:rsid w:val="00CE1136"/>
    <w:rsid w:val="00CE1F09"/>
    <w:rsid w:val="00CE20E5"/>
    <w:rsid w:val="00CE2C2F"/>
    <w:rsid w:val="00CE2FC2"/>
    <w:rsid w:val="00CE31F5"/>
    <w:rsid w:val="00CE4108"/>
    <w:rsid w:val="00CE4647"/>
    <w:rsid w:val="00CE4971"/>
    <w:rsid w:val="00CE4F88"/>
    <w:rsid w:val="00CE5548"/>
    <w:rsid w:val="00CE583B"/>
    <w:rsid w:val="00CE5987"/>
    <w:rsid w:val="00CE64F2"/>
    <w:rsid w:val="00CE7ACD"/>
    <w:rsid w:val="00CF0FF7"/>
    <w:rsid w:val="00CF1843"/>
    <w:rsid w:val="00CF1E9B"/>
    <w:rsid w:val="00CF1EA7"/>
    <w:rsid w:val="00CF395B"/>
    <w:rsid w:val="00CF3D6B"/>
    <w:rsid w:val="00CF3E62"/>
    <w:rsid w:val="00CF4365"/>
    <w:rsid w:val="00CF5685"/>
    <w:rsid w:val="00CF667A"/>
    <w:rsid w:val="00CF66EB"/>
    <w:rsid w:val="00CF6BF6"/>
    <w:rsid w:val="00CF781C"/>
    <w:rsid w:val="00CF782B"/>
    <w:rsid w:val="00CF7BF0"/>
    <w:rsid w:val="00D00C34"/>
    <w:rsid w:val="00D0245E"/>
    <w:rsid w:val="00D0252E"/>
    <w:rsid w:val="00D0255C"/>
    <w:rsid w:val="00D02F04"/>
    <w:rsid w:val="00D03BB3"/>
    <w:rsid w:val="00D04F7B"/>
    <w:rsid w:val="00D059FE"/>
    <w:rsid w:val="00D05ECB"/>
    <w:rsid w:val="00D06DD5"/>
    <w:rsid w:val="00D06FE8"/>
    <w:rsid w:val="00D0777B"/>
    <w:rsid w:val="00D078A4"/>
    <w:rsid w:val="00D07D9C"/>
    <w:rsid w:val="00D1118C"/>
    <w:rsid w:val="00D114A5"/>
    <w:rsid w:val="00D11DD4"/>
    <w:rsid w:val="00D128F5"/>
    <w:rsid w:val="00D12BAD"/>
    <w:rsid w:val="00D1316C"/>
    <w:rsid w:val="00D134AC"/>
    <w:rsid w:val="00D13804"/>
    <w:rsid w:val="00D16B15"/>
    <w:rsid w:val="00D16C67"/>
    <w:rsid w:val="00D176F4"/>
    <w:rsid w:val="00D179E5"/>
    <w:rsid w:val="00D20740"/>
    <w:rsid w:val="00D20BF6"/>
    <w:rsid w:val="00D2139A"/>
    <w:rsid w:val="00D21A71"/>
    <w:rsid w:val="00D22884"/>
    <w:rsid w:val="00D22C37"/>
    <w:rsid w:val="00D22C76"/>
    <w:rsid w:val="00D22CF7"/>
    <w:rsid w:val="00D22FD0"/>
    <w:rsid w:val="00D236AD"/>
    <w:rsid w:val="00D24585"/>
    <w:rsid w:val="00D24780"/>
    <w:rsid w:val="00D25123"/>
    <w:rsid w:val="00D25342"/>
    <w:rsid w:val="00D263AC"/>
    <w:rsid w:val="00D26832"/>
    <w:rsid w:val="00D276B2"/>
    <w:rsid w:val="00D27775"/>
    <w:rsid w:val="00D302A5"/>
    <w:rsid w:val="00D308DB"/>
    <w:rsid w:val="00D30B8D"/>
    <w:rsid w:val="00D3119E"/>
    <w:rsid w:val="00D313F7"/>
    <w:rsid w:val="00D32DA6"/>
    <w:rsid w:val="00D32E09"/>
    <w:rsid w:val="00D32F2C"/>
    <w:rsid w:val="00D332F8"/>
    <w:rsid w:val="00D33D88"/>
    <w:rsid w:val="00D343D8"/>
    <w:rsid w:val="00D35C44"/>
    <w:rsid w:val="00D35C6E"/>
    <w:rsid w:val="00D37249"/>
    <w:rsid w:val="00D37F94"/>
    <w:rsid w:val="00D40153"/>
    <w:rsid w:val="00D404B2"/>
    <w:rsid w:val="00D409EB"/>
    <w:rsid w:val="00D40C54"/>
    <w:rsid w:val="00D40EB6"/>
    <w:rsid w:val="00D422D8"/>
    <w:rsid w:val="00D42C6D"/>
    <w:rsid w:val="00D42C8F"/>
    <w:rsid w:val="00D43968"/>
    <w:rsid w:val="00D43A8C"/>
    <w:rsid w:val="00D448FB"/>
    <w:rsid w:val="00D472E7"/>
    <w:rsid w:val="00D473A7"/>
    <w:rsid w:val="00D47EB4"/>
    <w:rsid w:val="00D50260"/>
    <w:rsid w:val="00D50337"/>
    <w:rsid w:val="00D50AAA"/>
    <w:rsid w:val="00D50D3E"/>
    <w:rsid w:val="00D5161D"/>
    <w:rsid w:val="00D51A05"/>
    <w:rsid w:val="00D528CB"/>
    <w:rsid w:val="00D5293C"/>
    <w:rsid w:val="00D53252"/>
    <w:rsid w:val="00D53A27"/>
    <w:rsid w:val="00D55FCA"/>
    <w:rsid w:val="00D56BBF"/>
    <w:rsid w:val="00D56C2F"/>
    <w:rsid w:val="00D56ECF"/>
    <w:rsid w:val="00D571C2"/>
    <w:rsid w:val="00D57463"/>
    <w:rsid w:val="00D60914"/>
    <w:rsid w:val="00D61486"/>
    <w:rsid w:val="00D61724"/>
    <w:rsid w:val="00D61B04"/>
    <w:rsid w:val="00D61B89"/>
    <w:rsid w:val="00D61E2B"/>
    <w:rsid w:val="00D62228"/>
    <w:rsid w:val="00D626F7"/>
    <w:rsid w:val="00D627E7"/>
    <w:rsid w:val="00D62B14"/>
    <w:rsid w:val="00D62B1B"/>
    <w:rsid w:val="00D63E66"/>
    <w:rsid w:val="00D641D4"/>
    <w:rsid w:val="00D641F8"/>
    <w:rsid w:val="00D64751"/>
    <w:rsid w:val="00D6483A"/>
    <w:rsid w:val="00D64E8A"/>
    <w:rsid w:val="00D65976"/>
    <w:rsid w:val="00D6644D"/>
    <w:rsid w:val="00D6690A"/>
    <w:rsid w:val="00D67F20"/>
    <w:rsid w:val="00D703BF"/>
    <w:rsid w:val="00D70E24"/>
    <w:rsid w:val="00D71017"/>
    <w:rsid w:val="00D7105A"/>
    <w:rsid w:val="00D74839"/>
    <w:rsid w:val="00D74887"/>
    <w:rsid w:val="00D74F21"/>
    <w:rsid w:val="00D759FB"/>
    <w:rsid w:val="00D75FE4"/>
    <w:rsid w:val="00D7616C"/>
    <w:rsid w:val="00D76980"/>
    <w:rsid w:val="00D77106"/>
    <w:rsid w:val="00D77898"/>
    <w:rsid w:val="00D80154"/>
    <w:rsid w:val="00D802CC"/>
    <w:rsid w:val="00D81463"/>
    <w:rsid w:val="00D82ED7"/>
    <w:rsid w:val="00D8368F"/>
    <w:rsid w:val="00D83EB0"/>
    <w:rsid w:val="00D84435"/>
    <w:rsid w:val="00D845D2"/>
    <w:rsid w:val="00D8478F"/>
    <w:rsid w:val="00D8572D"/>
    <w:rsid w:val="00D85F58"/>
    <w:rsid w:val="00D87EE5"/>
    <w:rsid w:val="00D87F73"/>
    <w:rsid w:val="00D904CB"/>
    <w:rsid w:val="00D90720"/>
    <w:rsid w:val="00D90820"/>
    <w:rsid w:val="00D90C61"/>
    <w:rsid w:val="00D9127C"/>
    <w:rsid w:val="00D91415"/>
    <w:rsid w:val="00D914B6"/>
    <w:rsid w:val="00D91958"/>
    <w:rsid w:val="00D93065"/>
    <w:rsid w:val="00D933EA"/>
    <w:rsid w:val="00D93422"/>
    <w:rsid w:val="00D940B7"/>
    <w:rsid w:val="00D945DA"/>
    <w:rsid w:val="00D948F6"/>
    <w:rsid w:val="00D958D9"/>
    <w:rsid w:val="00D9628F"/>
    <w:rsid w:val="00D96DC3"/>
    <w:rsid w:val="00D973DF"/>
    <w:rsid w:val="00D97991"/>
    <w:rsid w:val="00D97E88"/>
    <w:rsid w:val="00DA097E"/>
    <w:rsid w:val="00DA14DA"/>
    <w:rsid w:val="00DA17AC"/>
    <w:rsid w:val="00DA1D9F"/>
    <w:rsid w:val="00DA1E32"/>
    <w:rsid w:val="00DA21AC"/>
    <w:rsid w:val="00DA282D"/>
    <w:rsid w:val="00DA296C"/>
    <w:rsid w:val="00DA2E35"/>
    <w:rsid w:val="00DA314E"/>
    <w:rsid w:val="00DA33FD"/>
    <w:rsid w:val="00DA3954"/>
    <w:rsid w:val="00DA3F31"/>
    <w:rsid w:val="00DA5F76"/>
    <w:rsid w:val="00DA60C1"/>
    <w:rsid w:val="00DA6B20"/>
    <w:rsid w:val="00DA71C5"/>
    <w:rsid w:val="00DA767D"/>
    <w:rsid w:val="00DB060F"/>
    <w:rsid w:val="00DB06DE"/>
    <w:rsid w:val="00DB0ADC"/>
    <w:rsid w:val="00DB1152"/>
    <w:rsid w:val="00DB23C2"/>
    <w:rsid w:val="00DB4360"/>
    <w:rsid w:val="00DB48ED"/>
    <w:rsid w:val="00DB4BBD"/>
    <w:rsid w:val="00DB4EDB"/>
    <w:rsid w:val="00DB50F5"/>
    <w:rsid w:val="00DB55C2"/>
    <w:rsid w:val="00DB57FD"/>
    <w:rsid w:val="00DB5F2B"/>
    <w:rsid w:val="00DB6382"/>
    <w:rsid w:val="00DB6957"/>
    <w:rsid w:val="00DB70C2"/>
    <w:rsid w:val="00DB711B"/>
    <w:rsid w:val="00DB73F3"/>
    <w:rsid w:val="00DC09C6"/>
    <w:rsid w:val="00DC0F7C"/>
    <w:rsid w:val="00DC1901"/>
    <w:rsid w:val="00DC2358"/>
    <w:rsid w:val="00DC23BC"/>
    <w:rsid w:val="00DC2613"/>
    <w:rsid w:val="00DC3316"/>
    <w:rsid w:val="00DC3502"/>
    <w:rsid w:val="00DC44E8"/>
    <w:rsid w:val="00DC4B98"/>
    <w:rsid w:val="00DC4E53"/>
    <w:rsid w:val="00DC59D5"/>
    <w:rsid w:val="00DC6190"/>
    <w:rsid w:val="00DC619E"/>
    <w:rsid w:val="00DC6845"/>
    <w:rsid w:val="00DC6B0E"/>
    <w:rsid w:val="00DC7106"/>
    <w:rsid w:val="00DC729F"/>
    <w:rsid w:val="00DD0B11"/>
    <w:rsid w:val="00DD0B9F"/>
    <w:rsid w:val="00DD0F88"/>
    <w:rsid w:val="00DD2970"/>
    <w:rsid w:val="00DD45F9"/>
    <w:rsid w:val="00DD48C3"/>
    <w:rsid w:val="00DD5469"/>
    <w:rsid w:val="00DD7754"/>
    <w:rsid w:val="00DD77DD"/>
    <w:rsid w:val="00DD799B"/>
    <w:rsid w:val="00DE0520"/>
    <w:rsid w:val="00DE068A"/>
    <w:rsid w:val="00DE0E29"/>
    <w:rsid w:val="00DE0FB9"/>
    <w:rsid w:val="00DE1360"/>
    <w:rsid w:val="00DE148F"/>
    <w:rsid w:val="00DE1AE2"/>
    <w:rsid w:val="00DE3586"/>
    <w:rsid w:val="00DE49D0"/>
    <w:rsid w:val="00DE55B8"/>
    <w:rsid w:val="00DE7290"/>
    <w:rsid w:val="00DE7A37"/>
    <w:rsid w:val="00DE7B5A"/>
    <w:rsid w:val="00DF13A8"/>
    <w:rsid w:val="00DF2A67"/>
    <w:rsid w:val="00DF2C58"/>
    <w:rsid w:val="00DF36C1"/>
    <w:rsid w:val="00DF36CA"/>
    <w:rsid w:val="00DF3C92"/>
    <w:rsid w:val="00DF45C2"/>
    <w:rsid w:val="00DF505A"/>
    <w:rsid w:val="00DF5824"/>
    <w:rsid w:val="00DF7259"/>
    <w:rsid w:val="00E006A0"/>
    <w:rsid w:val="00E02044"/>
    <w:rsid w:val="00E02A18"/>
    <w:rsid w:val="00E0304B"/>
    <w:rsid w:val="00E03CEC"/>
    <w:rsid w:val="00E04512"/>
    <w:rsid w:val="00E04940"/>
    <w:rsid w:val="00E04AB7"/>
    <w:rsid w:val="00E04DF6"/>
    <w:rsid w:val="00E05095"/>
    <w:rsid w:val="00E054F1"/>
    <w:rsid w:val="00E0568E"/>
    <w:rsid w:val="00E05707"/>
    <w:rsid w:val="00E059DC"/>
    <w:rsid w:val="00E07BAE"/>
    <w:rsid w:val="00E103D7"/>
    <w:rsid w:val="00E10522"/>
    <w:rsid w:val="00E10E1F"/>
    <w:rsid w:val="00E10E34"/>
    <w:rsid w:val="00E12263"/>
    <w:rsid w:val="00E131DB"/>
    <w:rsid w:val="00E13FC4"/>
    <w:rsid w:val="00E14CAB"/>
    <w:rsid w:val="00E14E41"/>
    <w:rsid w:val="00E1515D"/>
    <w:rsid w:val="00E152E8"/>
    <w:rsid w:val="00E157FA"/>
    <w:rsid w:val="00E15CD7"/>
    <w:rsid w:val="00E15D7E"/>
    <w:rsid w:val="00E16A81"/>
    <w:rsid w:val="00E16ABE"/>
    <w:rsid w:val="00E17398"/>
    <w:rsid w:val="00E1752F"/>
    <w:rsid w:val="00E17678"/>
    <w:rsid w:val="00E17866"/>
    <w:rsid w:val="00E17958"/>
    <w:rsid w:val="00E17C00"/>
    <w:rsid w:val="00E20488"/>
    <w:rsid w:val="00E207A3"/>
    <w:rsid w:val="00E20CED"/>
    <w:rsid w:val="00E223E2"/>
    <w:rsid w:val="00E22541"/>
    <w:rsid w:val="00E23721"/>
    <w:rsid w:val="00E2401E"/>
    <w:rsid w:val="00E243D2"/>
    <w:rsid w:val="00E24CB9"/>
    <w:rsid w:val="00E25B9E"/>
    <w:rsid w:val="00E26F11"/>
    <w:rsid w:val="00E27E3B"/>
    <w:rsid w:val="00E27FA3"/>
    <w:rsid w:val="00E30632"/>
    <w:rsid w:val="00E30B90"/>
    <w:rsid w:val="00E30C35"/>
    <w:rsid w:val="00E30DE5"/>
    <w:rsid w:val="00E31710"/>
    <w:rsid w:val="00E3201C"/>
    <w:rsid w:val="00E32F41"/>
    <w:rsid w:val="00E32FC5"/>
    <w:rsid w:val="00E336C5"/>
    <w:rsid w:val="00E342F0"/>
    <w:rsid w:val="00E34556"/>
    <w:rsid w:val="00E346E6"/>
    <w:rsid w:val="00E36834"/>
    <w:rsid w:val="00E406AF"/>
    <w:rsid w:val="00E408E4"/>
    <w:rsid w:val="00E40FE0"/>
    <w:rsid w:val="00E41763"/>
    <w:rsid w:val="00E42117"/>
    <w:rsid w:val="00E42989"/>
    <w:rsid w:val="00E438D4"/>
    <w:rsid w:val="00E438E9"/>
    <w:rsid w:val="00E43D47"/>
    <w:rsid w:val="00E43EF2"/>
    <w:rsid w:val="00E44691"/>
    <w:rsid w:val="00E4624A"/>
    <w:rsid w:val="00E46757"/>
    <w:rsid w:val="00E46BBD"/>
    <w:rsid w:val="00E50DA9"/>
    <w:rsid w:val="00E513A7"/>
    <w:rsid w:val="00E513EB"/>
    <w:rsid w:val="00E51BD8"/>
    <w:rsid w:val="00E52273"/>
    <w:rsid w:val="00E52794"/>
    <w:rsid w:val="00E53623"/>
    <w:rsid w:val="00E53EED"/>
    <w:rsid w:val="00E547B6"/>
    <w:rsid w:val="00E549E1"/>
    <w:rsid w:val="00E54E76"/>
    <w:rsid w:val="00E56283"/>
    <w:rsid w:val="00E56366"/>
    <w:rsid w:val="00E56AB0"/>
    <w:rsid w:val="00E5795A"/>
    <w:rsid w:val="00E57E42"/>
    <w:rsid w:val="00E60318"/>
    <w:rsid w:val="00E62EB9"/>
    <w:rsid w:val="00E63815"/>
    <w:rsid w:val="00E63860"/>
    <w:rsid w:val="00E65989"/>
    <w:rsid w:val="00E66399"/>
    <w:rsid w:val="00E665C2"/>
    <w:rsid w:val="00E67DA8"/>
    <w:rsid w:val="00E70090"/>
    <w:rsid w:val="00E723B7"/>
    <w:rsid w:val="00E728E0"/>
    <w:rsid w:val="00E7347D"/>
    <w:rsid w:val="00E73557"/>
    <w:rsid w:val="00E73D32"/>
    <w:rsid w:val="00E74CD1"/>
    <w:rsid w:val="00E74EF2"/>
    <w:rsid w:val="00E75383"/>
    <w:rsid w:val="00E756B8"/>
    <w:rsid w:val="00E75B03"/>
    <w:rsid w:val="00E75F18"/>
    <w:rsid w:val="00E76B9F"/>
    <w:rsid w:val="00E7702D"/>
    <w:rsid w:val="00E77935"/>
    <w:rsid w:val="00E77FC8"/>
    <w:rsid w:val="00E8048F"/>
    <w:rsid w:val="00E839AB"/>
    <w:rsid w:val="00E847A1"/>
    <w:rsid w:val="00E864AC"/>
    <w:rsid w:val="00E86F9A"/>
    <w:rsid w:val="00E874B5"/>
    <w:rsid w:val="00E87889"/>
    <w:rsid w:val="00E90164"/>
    <w:rsid w:val="00E9092E"/>
    <w:rsid w:val="00E9274F"/>
    <w:rsid w:val="00E93B7C"/>
    <w:rsid w:val="00E9485D"/>
    <w:rsid w:val="00E94F7B"/>
    <w:rsid w:val="00E95301"/>
    <w:rsid w:val="00E95676"/>
    <w:rsid w:val="00E960E4"/>
    <w:rsid w:val="00E961A3"/>
    <w:rsid w:val="00E9670E"/>
    <w:rsid w:val="00E96892"/>
    <w:rsid w:val="00E97111"/>
    <w:rsid w:val="00EA02A8"/>
    <w:rsid w:val="00EA0ACE"/>
    <w:rsid w:val="00EA0F7D"/>
    <w:rsid w:val="00EA2AC1"/>
    <w:rsid w:val="00EA2C8F"/>
    <w:rsid w:val="00EA3682"/>
    <w:rsid w:val="00EA3798"/>
    <w:rsid w:val="00EA444B"/>
    <w:rsid w:val="00EA4782"/>
    <w:rsid w:val="00EA580B"/>
    <w:rsid w:val="00EA5FE0"/>
    <w:rsid w:val="00EA6495"/>
    <w:rsid w:val="00EA6B6E"/>
    <w:rsid w:val="00EB0041"/>
    <w:rsid w:val="00EB0910"/>
    <w:rsid w:val="00EB09E1"/>
    <w:rsid w:val="00EB1780"/>
    <w:rsid w:val="00EB21F5"/>
    <w:rsid w:val="00EB2230"/>
    <w:rsid w:val="00EB2616"/>
    <w:rsid w:val="00EB270E"/>
    <w:rsid w:val="00EB282E"/>
    <w:rsid w:val="00EB2975"/>
    <w:rsid w:val="00EB29EC"/>
    <w:rsid w:val="00EB2DAA"/>
    <w:rsid w:val="00EB372F"/>
    <w:rsid w:val="00EB43F6"/>
    <w:rsid w:val="00EB45AF"/>
    <w:rsid w:val="00EB4A9E"/>
    <w:rsid w:val="00EB4B8C"/>
    <w:rsid w:val="00EB552D"/>
    <w:rsid w:val="00EB57FD"/>
    <w:rsid w:val="00EB5B05"/>
    <w:rsid w:val="00EB5E6C"/>
    <w:rsid w:val="00EB68A8"/>
    <w:rsid w:val="00EC1653"/>
    <w:rsid w:val="00EC2F8F"/>
    <w:rsid w:val="00EC4557"/>
    <w:rsid w:val="00EC4891"/>
    <w:rsid w:val="00EC4D22"/>
    <w:rsid w:val="00EC5149"/>
    <w:rsid w:val="00EC578C"/>
    <w:rsid w:val="00EC6763"/>
    <w:rsid w:val="00EC6CF3"/>
    <w:rsid w:val="00EC74E7"/>
    <w:rsid w:val="00EC78F1"/>
    <w:rsid w:val="00EC7F2A"/>
    <w:rsid w:val="00ED03DF"/>
    <w:rsid w:val="00ED0B39"/>
    <w:rsid w:val="00ED139F"/>
    <w:rsid w:val="00ED1F21"/>
    <w:rsid w:val="00ED20F9"/>
    <w:rsid w:val="00ED22DF"/>
    <w:rsid w:val="00ED2378"/>
    <w:rsid w:val="00ED2794"/>
    <w:rsid w:val="00ED300D"/>
    <w:rsid w:val="00ED3694"/>
    <w:rsid w:val="00ED45D7"/>
    <w:rsid w:val="00ED4895"/>
    <w:rsid w:val="00ED4CDB"/>
    <w:rsid w:val="00ED5D93"/>
    <w:rsid w:val="00ED5D9A"/>
    <w:rsid w:val="00ED6E77"/>
    <w:rsid w:val="00ED773C"/>
    <w:rsid w:val="00EE124D"/>
    <w:rsid w:val="00EE1724"/>
    <w:rsid w:val="00EE1860"/>
    <w:rsid w:val="00EE1E95"/>
    <w:rsid w:val="00EE21EB"/>
    <w:rsid w:val="00EE296B"/>
    <w:rsid w:val="00EE2C1C"/>
    <w:rsid w:val="00EE2E51"/>
    <w:rsid w:val="00EE36B8"/>
    <w:rsid w:val="00EE3A08"/>
    <w:rsid w:val="00EE40FA"/>
    <w:rsid w:val="00EE4F24"/>
    <w:rsid w:val="00EE58C3"/>
    <w:rsid w:val="00EE5EE0"/>
    <w:rsid w:val="00EE6193"/>
    <w:rsid w:val="00EE6310"/>
    <w:rsid w:val="00EE66D5"/>
    <w:rsid w:val="00EE6962"/>
    <w:rsid w:val="00EF0790"/>
    <w:rsid w:val="00EF0BF6"/>
    <w:rsid w:val="00EF0CB3"/>
    <w:rsid w:val="00EF1B91"/>
    <w:rsid w:val="00EF1C93"/>
    <w:rsid w:val="00EF23D1"/>
    <w:rsid w:val="00EF504F"/>
    <w:rsid w:val="00EF54C2"/>
    <w:rsid w:val="00EF5789"/>
    <w:rsid w:val="00EF6A7C"/>
    <w:rsid w:val="00EF738F"/>
    <w:rsid w:val="00EF7F98"/>
    <w:rsid w:val="00F009FF"/>
    <w:rsid w:val="00F0152A"/>
    <w:rsid w:val="00F0220F"/>
    <w:rsid w:val="00F026F2"/>
    <w:rsid w:val="00F02BDA"/>
    <w:rsid w:val="00F02C49"/>
    <w:rsid w:val="00F03280"/>
    <w:rsid w:val="00F03F6E"/>
    <w:rsid w:val="00F046A1"/>
    <w:rsid w:val="00F05EF0"/>
    <w:rsid w:val="00F06098"/>
    <w:rsid w:val="00F060B6"/>
    <w:rsid w:val="00F06414"/>
    <w:rsid w:val="00F07379"/>
    <w:rsid w:val="00F1067F"/>
    <w:rsid w:val="00F11033"/>
    <w:rsid w:val="00F110F1"/>
    <w:rsid w:val="00F11EB5"/>
    <w:rsid w:val="00F16656"/>
    <w:rsid w:val="00F17DFC"/>
    <w:rsid w:val="00F20697"/>
    <w:rsid w:val="00F21C96"/>
    <w:rsid w:val="00F22059"/>
    <w:rsid w:val="00F2276D"/>
    <w:rsid w:val="00F22F9D"/>
    <w:rsid w:val="00F2302A"/>
    <w:rsid w:val="00F235D0"/>
    <w:rsid w:val="00F23849"/>
    <w:rsid w:val="00F23887"/>
    <w:rsid w:val="00F26B58"/>
    <w:rsid w:val="00F26CE4"/>
    <w:rsid w:val="00F274B2"/>
    <w:rsid w:val="00F27699"/>
    <w:rsid w:val="00F27BB7"/>
    <w:rsid w:val="00F27D08"/>
    <w:rsid w:val="00F30432"/>
    <w:rsid w:val="00F30A1C"/>
    <w:rsid w:val="00F30DE1"/>
    <w:rsid w:val="00F324DE"/>
    <w:rsid w:val="00F3289B"/>
    <w:rsid w:val="00F32B53"/>
    <w:rsid w:val="00F33E28"/>
    <w:rsid w:val="00F35CCA"/>
    <w:rsid w:val="00F362FA"/>
    <w:rsid w:val="00F36975"/>
    <w:rsid w:val="00F36A4E"/>
    <w:rsid w:val="00F37780"/>
    <w:rsid w:val="00F37CED"/>
    <w:rsid w:val="00F400C8"/>
    <w:rsid w:val="00F40212"/>
    <w:rsid w:val="00F415DC"/>
    <w:rsid w:val="00F42E5D"/>
    <w:rsid w:val="00F4377F"/>
    <w:rsid w:val="00F43953"/>
    <w:rsid w:val="00F443D8"/>
    <w:rsid w:val="00F4445D"/>
    <w:rsid w:val="00F44A5D"/>
    <w:rsid w:val="00F45579"/>
    <w:rsid w:val="00F45D8E"/>
    <w:rsid w:val="00F46469"/>
    <w:rsid w:val="00F4694F"/>
    <w:rsid w:val="00F4759E"/>
    <w:rsid w:val="00F477E0"/>
    <w:rsid w:val="00F47F57"/>
    <w:rsid w:val="00F509F0"/>
    <w:rsid w:val="00F5119C"/>
    <w:rsid w:val="00F51686"/>
    <w:rsid w:val="00F5198B"/>
    <w:rsid w:val="00F51EF6"/>
    <w:rsid w:val="00F5218A"/>
    <w:rsid w:val="00F524E9"/>
    <w:rsid w:val="00F52E7D"/>
    <w:rsid w:val="00F5353F"/>
    <w:rsid w:val="00F544F8"/>
    <w:rsid w:val="00F54C63"/>
    <w:rsid w:val="00F5500B"/>
    <w:rsid w:val="00F55050"/>
    <w:rsid w:val="00F55A4D"/>
    <w:rsid w:val="00F55B7F"/>
    <w:rsid w:val="00F5664B"/>
    <w:rsid w:val="00F5693C"/>
    <w:rsid w:val="00F57131"/>
    <w:rsid w:val="00F60B18"/>
    <w:rsid w:val="00F61B11"/>
    <w:rsid w:val="00F621F3"/>
    <w:rsid w:val="00F629B9"/>
    <w:rsid w:val="00F62A58"/>
    <w:rsid w:val="00F63CC2"/>
    <w:rsid w:val="00F64EC4"/>
    <w:rsid w:val="00F65D27"/>
    <w:rsid w:val="00F65EBD"/>
    <w:rsid w:val="00F666C2"/>
    <w:rsid w:val="00F66722"/>
    <w:rsid w:val="00F671D5"/>
    <w:rsid w:val="00F7099C"/>
    <w:rsid w:val="00F70B98"/>
    <w:rsid w:val="00F71919"/>
    <w:rsid w:val="00F71DC4"/>
    <w:rsid w:val="00F722BF"/>
    <w:rsid w:val="00F723DA"/>
    <w:rsid w:val="00F72CBE"/>
    <w:rsid w:val="00F72D40"/>
    <w:rsid w:val="00F73F83"/>
    <w:rsid w:val="00F74227"/>
    <w:rsid w:val="00F75757"/>
    <w:rsid w:val="00F77AB3"/>
    <w:rsid w:val="00F8051A"/>
    <w:rsid w:val="00F8104D"/>
    <w:rsid w:val="00F81060"/>
    <w:rsid w:val="00F810AE"/>
    <w:rsid w:val="00F81D4C"/>
    <w:rsid w:val="00F83673"/>
    <w:rsid w:val="00F83B73"/>
    <w:rsid w:val="00F845A8"/>
    <w:rsid w:val="00F84AE7"/>
    <w:rsid w:val="00F84B3B"/>
    <w:rsid w:val="00F860C5"/>
    <w:rsid w:val="00F864D2"/>
    <w:rsid w:val="00F86A42"/>
    <w:rsid w:val="00F86E3F"/>
    <w:rsid w:val="00F87391"/>
    <w:rsid w:val="00F875B0"/>
    <w:rsid w:val="00F900F0"/>
    <w:rsid w:val="00F907DB"/>
    <w:rsid w:val="00F90B10"/>
    <w:rsid w:val="00F914EF"/>
    <w:rsid w:val="00F9159C"/>
    <w:rsid w:val="00F91CF1"/>
    <w:rsid w:val="00F9201C"/>
    <w:rsid w:val="00F9281E"/>
    <w:rsid w:val="00F93C3C"/>
    <w:rsid w:val="00F94D39"/>
    <w:rsid w:val="00F95199"/>
    <w:rsid w:val="00F95CAA"/>
    <w:rsid w:val="00F973D4"/>
    <w:rsid w:val="00F976A5"/>
    <w:rsid w:val="00F9777E"/>
    <w:rsid w:val="00F977E9"/>
    <w:rsid w:val="00F97B2A"/>
    <w:rsid w:val="00FA006D"/>
    <w:rsid w:val="00FA06C9"/>
    <w:rsid w:val="00FA1A2E"/>
    <w:rsid w:val="00FA1A67"/>
    <w:rsid w:val="00FA1AD8"/>
    <w:rsid w:val="00FA257E"/>
    <w:rsid w:val="00FA36F6"/>
    <w:rsid w:val="00FA3DFF"/>
    <w:rsid w:val="00FA4786"/>
    <w:rsid w:val="00FA5937"/>
    <w:rsid w:val="00FA5B4B"/>
    <w:rsid w:val="00FA6E63"/>
    <w:rsid w:val="00FA757F"/>
    <w:rsid w:val="00FB1503"/>
    <w:rsid w:val="00FB2092"/>
    <w:rsid w:val="00FB29C3"/>
    <w:rsid w:val="00FB2B14"/>
    <w:rsid w:val="00FB2F72"/>
    <w:rsid w:val="00FB30B5"/>
    <w:rsid w:val="00FB332E"/>
    <w:rsid w:val="00FB39EE"/>
    <w:rsid w:val="00FB3E0D"/>
    <w:rsid w:val="00FB4194"/>
    <w:rsid w:val="00FB4C13"/>
    <w:rsid w:val="00FB523B"/>
    <w:rsid w:val="00FB6134"/>
    <w:rsid w:val="00FB6AC0"/>
    <w:rsid w:val="00FB6BF0"/>
    <w:rsid w:val="00FB702E"/>
    <w:rsid w:val="00FC0090"/>
    <w:rsid w:val="00FC0BA1"/>
    <w:rsid w:val="00FC1E44"/>
    <w:rsid w:val="00FC2012"/>
    <w:rsid w:val="00FC2C71"/>
    <w:rsid w:val="00FC2F28"/>
    <w:rsid w:val="00FC5400"/>
    <w:rsid w:val="00FC6282"/>
    <w:rsid w:val="00FC6607"/>
    <w:rsid w:val="00FC66A7"/>
    <w:rsid w:val="00FC6F45"/>
    <w:rsid w:val="00FC75B9"/>
    <w:rsid w:val="00FC777C"/>
    <w:rsid w:val="00FC7E0F"/>
    <w:rsid w:val="00FD02FE"/>
    <w:rsid w:val="00FD0D13"/>
    <w:rsid w:val="00FD1557"/>
    <w:rsid w:val="00FD1E2A"/>
    <w:rsid w:val="00FD2D86"/>
    <w:rsid w:val="00FD45F0"/>
    <w:rsid w:val="00FD48C6"/>
    <w:rsid w:val="00FD5A43"/>
    <w:rsid w:val="00FD5BC1"/>
    <w:rsid w:val="00FD61B0"/>
    <w:rsid w:val="00FD623C"/>
    <w:rsid w:val="00FD6851"/>
    <w:rsid w:val="00FD6B66"/>
    <w:rsid w:val="00FE02D9"/>
    <w:rsid w:val="00FE0335"/>
    <w:rsid w:val="00FE069D"/>
    <w:rsid w:val="00FE0A4C"/>
    <w:rsid w:val="00FE1860"/>
    <w:rsid w:val="00FE1E6C"/>
    <w:rsid w:val="00FE205B"/>
    <w:rsid w:val="00FE3719"/>
    <w:rsid w:val="00FE3B55"/>
    <w:rsid w:val="00FE41D1"/>
    <w:rsid w:val="00FE43B0"/>
    <w:rsid w:val="00FE52AC"/>
    <w:rsid w:val="00FE54D0"/>
    <w:rsid w:val="00FE6E9B"/>
    <w:rsid w:val="00FE761B"/>
    <w:rsid w:val="00FE799D"/>
    <w:rsid w:val="00FF03B5"/>
    <w:rsid w:val="00FF0531"/>
    <w:rsid w:val="00FF1AB4"/>
    <w:rsid w:val="00FF1B06"/>
    <w:rsid w:val="00FF1D39"/>
    <w:rsid w:val="00FF2412"/>
    <w:rsid w:val="00FF2963"/>
    <w:rsid w:val="00FF2B4D"/>
    <w:rsid w:val="00FF2FAB"/>
    <w:rsid w:val="00FF2FB7"/>
    <w:rsid w:val="00FF3A54"/>
    <w:rsid w:val="00FF3EDC"/>
    <w:rsid w:val="00FF48AC"/>
    <w:rsid w:val="00FF4F4F"/>
    <w:rsid w:val="00FF6261"/>
    <w:rsid w:val="00FF634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8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4453D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12">
    <w:name w:val="Сетка таблицы1112"/>
    <w:basedOn w:val="a1"/>
    <w:next w:val="aa"/>
    <w:uiPriority w:val="59"/>
    <w:rsid w:val="006A3D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CA62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1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14895"/>
    <w:rPr>
      <w:vertAlign w:val="superscript"/>
    </w:rPr>
  </w:style>
  <w:style w:type="table" w:customStyle="1" w:styleId="2">
    <w:name w:val="Сетка таблицы2"/>
    <w:basedOn w:val="a1"/>
    <w:next w:val="aa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rsid w:val="004D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rsid w:val="00D2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643E9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012"/>
  </w:style>
  <w:style w:type="paragraph" w:styleId="ae">
    <w:name w:val="footer"/>
    <w:basedOn w:val="a"/>
    <w:link w:val="af"/>
    <w:uiPriority w:val="99"/>
    <w:unhideWhenUsed/>
    <w:rsid w:val="00FC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012"/>
  </w:style>
  <w:style w:type="paragraph" w:styleId="af0">
    <w:name w:val="Normal (Web)"/>
    <w:basedOn w:val="a"/>
    <w:uiPriority w:val="99"/>
    <w:unhideWhenUsed/>
    <w:rsid w:val="0041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8D1A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C0D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D0B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0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a"/>
    <w:uiPriority w:val="59"/>
    <w:rsid w:val="00A41F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1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59"/>
    <w:rsid w:val="009F669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44CBD"/>
  </w:style>
  <w:style w:type="table" w:customStyle="1" w:styleId="7">
    <w:name w:val="Сетка таблицы7"/>
    <w:basedOn w:val="a1"/>
    <w:next w:val="aa"/>
    <w:uiPriority w:val="59"/>
    <w:rsid w:val="00D9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AD27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B65A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5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11">
    <w:name w:val="Сетка таблицы1111"/>
    <w:basedOn w:val="a1"/>
    <w:next w:val="aa"/>
    <w:uiPriority w:val="59"/>
    <w:rsid w:val="006C42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8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4453D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12">
    <w:name w:val="Сетка таблицы1112"/>
    <w:basedOn w:val="a1"/>
    <w:next w:val="aa"/>
    <w:uiPriority w:val="59"/>
    <w:rsid w:val="006A3D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CA62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mobr46.ru/litsenzirovanie/87-kontrol-nadzor/4730-kategorii-riska-ob-ektov-federalnogo-gosudarstvennogo-kontrolya-nadzora-v-sfere-obrazovaniya.html" TargetMode="External"/><Relationship Id="rId18" Type="http://schemas.openxmlformats.org/officeDocument/2006/relationships/footer" Target="footer2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hyperlink" Target="http://komobr46.ru/litsenzirovanie2/gosudarstvennyj-kontrol-nadzor-za-realizatsiej-organami-mestnogo-samoupravleniya-polnomochij-v-sfere-obrazovaniya.html" TargetMode="External"/><Relationship Id="rId17" Type="http://schemas.openxmlformats.org/officeDocument/2006/relationships/footer" Target="footer1.xml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hart" Target="charts/chart2.xml"/><Relationship Id="rId29" Type="http://schemas.openxmlformats.org/officeDocument/2006/relationships/hyperlink" Target="http://komobr46.ru/litsenzirovanie/87-kontrol-nadzor/470-aktualnaya-informatsiy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mobr46.ru/litsenzirovanie2/federalnyj-gos-nadzor-v-sfere-obrazovaniya.html" TargetMode="External"/><Relationship Id="rId24" Type="http://schemas.openxmlformats.org/officeDocument/2006/relationships/chart" Target="charts/chart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chart" Target="charts/chart5.xml"/><Relationship Id="rId28" Type="http://schemas.openxmlformats.org/officeDocument/2006/relationships/hyperlink" Target="http://komobr46.ru/litsenzirovanie/87-kontrol-nadzor/557-doklady.html" TargetMode="External"/><Relationship Id="rId10" Type="http://schemas.openxmlformats.org/officeDocument/2006/relationships/image" Target="media/image2.jpeg"/><Relationship Id="rId19" Type="http://schemas.openxmlformats.org/officeDocument/2006/relationships/chart" Target="charts/chart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chart" Target="charts/chart4.xml"/><Relationship Id="rId27" Type="http://schemas.openxmlformats.org/officeDocument/2006/relationships/hyperlink" Target="https://komobr46.ru/images/doc_all/2021/16.12.2021_N1.1-901.pdf" TargetMode="External"/><Relationship Id="rId30" Type="http://schemas.openxmlformats.org/officeDocument/2006/relationships/hyperlink" Target="https://komobr46.ru/litsenzirovanie/87-kontrol-nadzor/476-perechen-npa-po-kontrolyu-nadzoru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контрольных (надзорных) мероприятий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первом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полугодии 2022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года  </a:t>
            </a:r>
          </a:p>
          <a:p>
            <a:pPr>
              <a:defRPr/>
            </a:pP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 во втором полугодии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 года, </a:t>
            </a:r>
          </a:p>
          <a:p>
            <a:pPr>
              <a:defRPr/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государственного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контроля  (надзора) в сфере образования </a:t>
            </a:r>
          </a:p>
        </c:rich>
      </c:tx>
      <c:layout>
        <c:manualLayout>
          <c:xMode val="edge"/>
          <c:yMode val="edge"/>
          <c:x val="0.17013333333333333"/>
          <c:y val="0"/>
        </c:manualLayout>
      </c:layout>
      <c:overlay val="0"/>
    </c:title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25270879601588E-2"/>
          <c:y val="0.1558002464546043"/>
          <c:w val="0.80159332232284308"/>
          <c:h val="0.7594999309296863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полугодие 2022 г.</c:v>
                </c:pt>
              </c:strCache>
            </c:strRef>
          </c:tx>
          <c:spPr>
            <a:solidFill>
              <a:schemeClr val="accent5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6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1.9834780267851133E-2"/>
                  <c:y val="-3.005340750316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6997245179104E-2"/>
                  <c:y val="-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526886062319134E-2"/>
                  <c:y val="-6.1234771026755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691836597348409E-2"/>
                  <c:y val="-5.8217573549574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66859097712209E-2"/>
                  <c:y val="-1.9907100199071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ФГКН</c:v>
                </c:pt>
                <c:pt idx="2">
                  <c:v>ГКН за органами МСУ</c:v>
                </c:pt>
                <c:pt idx="4">
                  <c:v>Мониторинг безопасности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ФГКН</c:v>
                </c:pt>
                <c:pt idx="2">
                  <c:v>ГКН за органами МСУ</c:v>
                </c:pt>
                <c:pt idx="4">
                  <c:v>Мониторинг безопасности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второе полугодие 2021 г.</c:v>
                </c:pt>
              </c:strCache>
            </c:strRef>
          </c:tx>
          <c:spPr>
            <a:ln>
              <a:solidFill>
                <a:schemeClr val="accent5"/>
              </a:solidFill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  <c:spPr>
              <a:solidFill>
                <a:srgbClr val="CC2700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6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chemeClr val="accent5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2.6915842250487921E-2"/>
                  <c:y val="-1.8610882594899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736016574570513E-2"/>
                  <c:y val="-3.8142023291864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951518068975004E-2"/>
                  <c:y val="-2.5382648064514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43681847338039E-3"/>
                  <c:y val="-2.3224950232249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ФГКН</c:v>
                </c:pt>
                <c:pt idx="2">
                  <c:v>ГКН за органами МСУ</c:v>
                </c:pt>
                <c:pt idx="4">
                  <c:v>Мониторинг безопасности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72</c:v>
                </c:pt>
                <c:pt idx="2">
                  <c:v>6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09704320"/>
        <c:axId val="109706240"/>
        <c:axId val="138227200"/>
      </c:bar3DChart>
      <c:catAx>
        <c:axId val="109704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 контроля (надзора)</a:t>
                </a:r>
              </a:p>
            </c:rich>
          </c:tx>
          <c:layout>
            <c:manualLayout>
              <c:xMode val="edge"/>
              <c:yMode val="edge"/>
              <c:x val="4.3764721717477625E-2"/>
              <c:y val="0.94426011944260124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9706240"/>
        <c:crosses val="autoZero"/>
        <c:auto val="1"/>
        <c:lblAlgn val="ctr"/>
        <c:lblOffset val="100"/>
        <c:noMultiLvlLbl val="0"/>
      </c:catAx>
      <c:valAx>
        <c:axId val="109706240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704320"/>
        <c:crosses val="autoZero"/>
        <c:crossBetween val="between"/>
        <c:majorUnit val="20"/>
        <c:minorUnit val="10"/>
      </c:valAx>
      <c:serAx>
        <c:axId val="138227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9706240"/>
        <c:crosses val="autoZero"/>
        <c:tickLblSkip val="2"/>
      </c:serAx>
    </c:plotArea>
    <c:plotVisOnly val="1"/>
    <c:dispBlanksAs val="gap"/>
    <c:showDLblsOverMax val="0"/>
  </c:chart>
  <c:spPr>
    <a:ln>
      <a:noFill/>
    </a:ln>
    <a:effectLst>
      <a:glow>
        <a:schemeClr val="accent1">
          <a:alpha val="40000"/>
        </a:schemeClr>
      </a:glow>
      <a:softEdge rad="63500"/>
    </a:effectLst>
    <a:scene3d>
      <a:camera prst="orthographicFront"/>
      <a:lightRig rig="threePt" dir="t"/>
    </a:scene3d>
    <a:sp3d prstMaterial="metal"/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baseline="0">
                <a:effectLst/>
              </a:rPr>
              <a:t>количества объектов контроля (надзора), </a:t>
            </a:r>
            <a:endParaRPr lang="ru-RU" sz="1400">
              <a:effectLst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</a:rPr>
              <a:t>в отношении которых проводились контрольные (надзорные) мероприятия * в первом полугодии 2022 года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36380424746076"/>
          <c:y val="0"/>
        </c:manualLayout>
      </c:layout>
      <c:overlay val="0"/>
    </c:title>
    <c:autoTitleDeleted val="0"/>
    <c:view3D>
      <c:rotX val="15"/>
      <c:rotY val="20"/>
      <c:depthPercent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019327129563349E-2"/>
          <c:y val="0.15212878051260542"/>
          <c:w val="0.83406156048675739"/>
          <c:h val="0.7492997273645879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полугодие 2022 г.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3"/>
            <c:invertIfNegative val="0"/>
            <c:bubble3D val="0"/>
            <c:spPr>
              <a:solidFill>
                <a:srgbClr val="4BACC6">
                  <a:lumMod val="75000"/>
                </a:srgbClr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2.3752481078369359E-2"/>
                  <c:y val="-2.1328605110801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435340372710515E-3"/>
                  <c:y val="-1.1529870241629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76470295746185E-2"/>
                  <c:y val="-2.802903735393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809549685856911E-3"/>
                  <c:y val="-2.5579179651723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Муниц.обр. 
учреждения</c:v>
                </c:pt>
                <c:pt idx="1">
                  <c:v>Гос.обр.
организации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Второе полугодие 2021 г.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4F81BD"/>
                </a:solidFill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63500" h="25400"/>
              </a:sp3d>
            </c:spPr>
          </c:dPt>
          <c:dLbls>
            <c:dLbl>
              <c:idx val="0"/>
              <c:layout>
                <c:manualLayout>
                  <c:x val="-9.0211998195760031E-3"/>
                  <c:y val="-1.87353629976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65044142209497E-2"/>
                  <c:y val="-2.9308116146498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901455499880695E-2"/>
                  <c:y val="-2.9673409467884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102362204724409E-2"/>
                  <c:y val="-3.5326177448157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Муниц.обр. 
учреждения</c:v>
                </c:pt>
                <c:pt idx="1">
                  <c:v>Гос.обр.
организации</c:v>
                </c:pt>
                <c:pt idx="2">
                  <c:v>Негос.обр.
организации</c:v>
                </c:pt>
                <c:pt idx="3">
                  <c:v>Органы МСУ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3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586304"/>
        <c:axId val="171588224"/>
        <c:axId val="155867776"/>
      </c:bar3DChart>
      <c:catAx>
        <c:axId val="171586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Объекты</a:t>
                </a:r>
                <a:r>
                  <a:rPr lang="ru-RU" sz="11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контроля (надзора)</a:t>
                </a:r>
                <a:endParaRPr lang="ru-RU" sz="11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6050370434997566"/>
              <c:y val="0.94881877053503905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1588224"/>
        <c:crosses val="autoZero"/>
        <c:auto val="1"/>
        <c:lblAlgn val="ctr"/>
        <c:lblOffset val="100"/>
        <c:noMultiLvlLbl val="0"/>
      </c:catAx>
      <c:valAx>
        <c:axId val="171588224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мероприятий, ед.</a:t>
                </a:r>
              </a:p>
            </c:rich>
          </c:tx>
          <c:layout>
            <c:manualLayout>
              <c:xMode val="edge"/>
              <c:yMode val="edge"/>
              <c:x val="5.5038574723614779E-5"/>
              <c:y val="0.301937173107598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1586304"/>
        <c:crosses val="autoZero"/>
        <c:crossBetween val="between"/>
        <c:majorUnit val="20"/>
      </c:valAx>
      <c:serAx>
        <c:axId val="155867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1588224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типам организаций, осуществляющих образовательную деятельность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7802197802198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BC0000"/>
              </a:solidFill>
            </c:spPr>
          </c:dPt>
          <c:dPt>
            <c:idx val="2"/>
            <c:bubble3D val="0"/>
            <c:explosion val="12"/>
            <c:spPr>
              <a:solidFill>
                <a:srgbClr val="92D050"/>
              </a:solidFill>
            </c:spPr>
          </c:dPt>
          <c:dPt>
            <c:idx val="3"/>
            <c:bubble3D val="0"/>
            <c:explosion val="7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3.9436505621982511E-2"/>
                  <c:y val="-3.130793621895528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4.1123100353196516E-2"/>
                  <c:y val="-1.472547145479647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1.0619228152036551E-2"/>
                  <c:y val="-1.052356894694521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2.7498136806973203E-2"/>
                  <c:y val="-3.4815590247750821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48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93151823413377677"/>
          <c:w val="0.99743170992514829"/>
          <c:h val="6.8481765866223246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tx1"/>
                </a:solidFill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видам организаций, осуществляющих образовательную деятельность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21245421245419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explosion val="12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1.2875037326921034E-2"/>
                  <c:y val="-4.0371398661872464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46136671538812141"/>
                  <c:y val="-0.452850575758954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401779118927498E-2"/>
                  <c:y val="-3.335305630148832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5431340313230077E-2"/>
                  <c:y val="-2.471439624960174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1.5614202070894985E-2"/>
                  <c:y val="9.392987726245201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государственные</c:v>
                </c:pt>
                <c:pt idx="1">
                  <c:v>муниципальные</c:v>
                </c:pt>
                <c:pt idx="2">
                  <c:v>частные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6336932434343912E-2"/>
          <c:y val="0.86875487384886141"/>
          <c:w val="0.95189620758483029"/>
          <c:h val="0.1312451261511386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плановых и внеплановых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проверок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,</a:t>
            </a:r>
          </a:p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проведенных в первом полугодии 2022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</a:t>
            </a:r>
          </a:p>
          <a:p>
            <a:pPr algn="ctr">
              <a:defRPr/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и во втором полугодии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2021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года *</a:t>
            </a:r>
          </a:p>
        </c:rich>
      </c:tx>
      <c:layout>
        <c:manualLayout>
          <c:xMode val="edge"/>
          <c:yMode val="edge"/>
          <c:x val="0.15787923144222357"/>
          <c:y val="2.0089788571089786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57617797775277E-2"/>
          <c:w val="0.6554209569957602"/>
          <c:h val="0.8730834901640249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Плановые 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8.2116365889046486E-3"/>
                  <c:y val="-1.3207953322381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18194818670921E-2"/>
                  <c:y val="-1.9824606157491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57917760279965E-2"/>
                  <c:y val="-2.1125918816934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Первое полугодие 2022 г.</c:v>
                </c:pt>
                <c:pt idx="1">
                  <c:v>Второе полугодие 2021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Внеплановые </c:v>
                </c:pt>
              </c:strCache>
            </c:strRef>
          </c:tx>
          <c:spPr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0703539137789283E-2"/>
                  <c:y val="-1.6197863880876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999884847979478E-2"/>
                  <c:y val="-1.672253839557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292716436164085E-2"/>
                  <c:y val="-1.647410410332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Первое полугодие 2022 г.</c:v>
                </c:pt>
                <c:pt idx="1">
                  <c:v>Второе полугодие 2021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853248"/>
        <c:axId val="272856192"/>
        <c:axId val="272832704"/>
      </c:bar3DChart>
      <c:catAx>
        <c:axId val="27285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2856192"/>
        <c:crosses val="autoZero"/>
        <c:auto val="1"/>
        <c:lblAlgn val="ctr"/>
        <c:lblOffset val="100"/>
        <c:noMultiLvlLbl val="0"/>
      </c:catAx>
      <c:valAx>
        <c:axId val="272856192"/>
        <c:scaling>
          <c:orientation val="minMax"/>
          <c:max val="10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проверок, ед.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863872898783847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2853248"/>
        <c:crosses val="autoZero"/>
        <c:crossBetween val="between"/>
        <c:majorUnit val="20"/>
      </c:valAx>
      <c:serAx>
        <c:axId val="27283270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Вид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проверки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75166397469547075"/>
              <c:y val="0.47592331342771294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2856192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выездных и документарных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проверок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, проведенных в первом полугодии 2022 года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 во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втором полугодии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года* </a:t>
            </a:r>
          </a:p>
        </c:rich>
      </c:tx>
      <c:layout>
        <c:manualLayout>
          <c:xMode val="edge"/>
          <c:yMode val="edge"/>
          <c:x val="0.15810211128768237"/>
          <c:y val="3.0390937974858405E-3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0.17987630095134008"/>
          <c:w val="0.73384344814041103"/>
          <c:h val="0.736814790895617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Выездные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8.0581808912732651E-3"/>
                  <c:y val="-1.1099138923424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486304596540817E-3"/>
                  <c:y val="-3.530466014402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14432542778998E-2"/>
                  <c:y val="-2.9464204905421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29174924563001E-2"/>
                  <c:y val="-2.0050506305008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Первое полугодие 2022 г.</c:v>
                </c:pt>
                <c:pt idx="1">
                  <c:v>Второе полугодие 2021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Документарные </c:v>
                </c:pt>
              </c:strCache>
            </c:strRef>
          </c:tx>
          <c:spPr>
            <a:solidFill>
              <a:srgbClr val="FFFF00"/>
            </a:solidFill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515310586176729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15182717544925E-2"/>
                  <c:y val="-3.2253554118092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26903281233992E-2"/>
                  <c:y val="-2.014254683681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279210925644917E-2"/>
                  <c:y val="-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Первое полугодие 2022 г.</c:v>
                </c:pt>
                <c:pt idx="1">
                  <c:v>Второе полугодие 2021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344960"/>
        <c:axId val="162347648"/>
        <c:axId val="138224512"/>
      </c:bar3DChart>
      <c:catAx>
        <c:axId val="16234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2347648"/>
        <c:crosses val="autoZero"/>
        <c:auto val="1"/>
        <c:lblAlgn val="ctr"/>
        <c:lblOffset val="100"/>
        <c:noMultiLvlLbl val="0"/>
      </c:catAx>
      <c:valAx>
        <c:axId val="162347648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проверок, ед.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8357608561448773E-4"/>
              <c:y val="0.269920207342503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2344960"/>
        <c:crosses val="autoZero"/>
        <c:crossBetween val="between"/>
        <c:majorUnit val="20"/>
      </c:valAx>
      <c:serAx>
        <c:axId val="13822451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Вид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проверки</a:t>
                </a:r>
                <a:endParaRPr lang="ru-RU" sz="11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72707734003232438"/>
              <c:y val="0.38950290304621016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2347648"/>
        <c:crosses val="autoZero"/>
      </c:ser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типам организаций, осуществляющих образовательную деятельность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7802197802198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spPr>
              <a:solidFill>
                <a:srgbClr val="BC0000"/>
              </a:solidFill>
            </c:spPr>
          </c:dPt>
          <c:dPt>
            <c:idx val="2"/>
            <c:bubble3D val="0"/>
            <c:explosion val="12"/>
            <c:spPr>
              <a:solidFill>
                <a:srgbClr val="92D050"/>
              </a:solidFill>
            </c:spPr>
          </c:dPt>
          <c:dPt>
            <c:idx val="3"/>
            <c:bubble3D val="0"/>
            <c:explosion val="7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0.19101612298462692"/>
                  <c:y val="-0.111030600943668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28072077528770445"/>
                  <c:y val="-7.854383808960295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6.8232240200744129E-2"/>
                  <c:y val="-0.114569811721511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6.4535202330477923E-2"/>
                  <c:y val="-3.4815590247750821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ДОО</c:v>
                </c:pt>
                <c:pt idx="1">
                  <c:v>ОО</c:v>
                </c:pt>
                <c:pt idx="2">
                  <c:v>ПОО</c:v>
                </c:pt>
                <c:pt idx="3">
                  <c:v>ОДО</c:v>
                </c:pt>
                <c:pt idx="4">
                  <c:v>ОДПО</c:v>
                </c:pt>
                <c:pt idx="5">
                  <c:v>Иные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48</c:v>
                </c:pt>
                <c:pt idx="2">
                  <c:v>0</c:v>
                </c:pt>
                <c:pt idx="3">
                  <c:v>26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93151823413377677"/>
          <c:w val="0.93570332554584523"/>
          <c:h val="6.8481765866223246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tx1"/>
                </a:solidFill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видам организаций, осуществляющих образовательную деятельность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21245421245419"/>
          <c:y val="0"/>
        </c:manualLayout>
      </c:layout>
      <c:overlay val="1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83430809091001E-2"/>
          <c:y val="0.14697685516583173"/>
          <c:w val="0.983716569190909"/>
          <c:h val="0.853023167133844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4F81BD">
                  <a:lumMod val="75000"/>
                </a:srgbClr>
              </a:solidFill>
            </c:spPr>
          </c:dPt>
          <c:dPt>
            <c:idx val="1"/>
            <c:bubble3D val="0"/>
            <c:explosion val="12"/>
            <c:spPr>
              <a:solidFill>
                <a:srgbClr val="BC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ln>
                <a:solidFill>
                  <a:srgbClr val="00B0F0"/>
                </a:solidFill>
              </a:ln>
            </c:spPr>
          </c:dPt>
          <c:dLbls>
            <c:dLbl>
              <c:idx val="0"/>
              <c:layout>
                <c:manualLayout>
                  <c:x val="-8.9898183016977947E-4"/>
                  <c:y val="7.5235537754312501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40148655331127087"/>
                  <c:y val="-0.541482560344696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1438244132526914E-2"/>
                  <c:y val="3.90539043891189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5431340313230077E-2"/>
                  <c:y val="-2.471439624960174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1.5614202070894985E-2"/>
                  <c:y val="9.392987726245201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государственные</c:v>
                </c:pt>
                <c:pt idx="1">
                  <c:v>муниципальные</c:v>
                </c:pt>
                <c:pt idx="2">
                  <c:v>частные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6336996336996339E-2"/>
          <c:y val="0.91114408386812917"/>
          <c:w val="0.9"/>
          <c:h val="8.8855916131870799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0.18414</cdr:y>
    </cdr:from>
    <cdr:to>
      <cdr:x>0.02566</cdr:x>
      <cdr:y>0.75069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704850"/>
          <a:ext cx="152400" cy="216862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Количество</a:t>
          </a:r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меропрятий, ед.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0.24268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85860" y="0"/>
          <a:ext cx="4457159" cy="8343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0.14914</cdr:x>
      <cdr:y>0</cdr:y>
    </cdr:from>
    <cdr:to>
      <cdr:x>0.89953</cdr:x>
      <cdr:y>0.18201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20522" y="0"/>
          <a:ext cx="4631557" cy="7506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7E3F-874E-43F5-8C65-57BAB1D5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22640</TotalTime>
  <Pages>25</Pages>
  <Words>6499</Words>
  <Characters>37048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Ternial31</dc:creator>
  <cp:lastModifiedBy>Ternial31</cp:lastModifiedBy>
  <cp:revision>742</cp:revision>
  <cp:lastPrinted>2022-07-12T07:35:00Z</cp:lastPrinted>
  <dcterms:created xsi:type="dcterms:W3CDTF">2017-03-20T07:26:00Z</dcterms:created>
  <dcterms:modified xsi:type="dcterms:W3CDTF">2022-07-19T07:31:00Z</dcterms:modified>
</cp:coreProperties>
</file>