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7D856" w14:textId="6058EAC2" w:rsidR="00B60FF3" w:rsidRDefault="00B60FF3" w:rsidP="00B60FF3">
      <w:pPr>
        <w:pStyle w:val="Default"/>
        <w:jc w:val="center"/>
        <w:rPr>
          <w:color w:val="000000" w:themeColor="text1"/>
        </w:rPr>
      </w:pPr>
      <w:r>
        <w:rPr>
          <w:rFonts w:eastAsia="Times New Roman"/>
          <w:noProof/>
          <w:lang w:eastAsia="ru-RU"/>
        </w:rPr>
        <w:drawing>
          <wp:inline distT="0" distB="0" distL="0" distR="0" wp14:anchorId="1E8BF7F9" wp14:editId="25AFD465">
            <wp:extent cx="977900" cy="954405"/>
            <wp:effectExtent l="0" t="0" r="0" b="0"/>
            <wp:docPr id="2" name="Рисунок 2" descr="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977900" cy="954405"/>
                    </a:xfrm>
                    <a:prstGeom prst="rect">
                      <a:avLst/>
                    </a:prstGeom>
                    <a:noFill/>
                    <a:ln>
                      <a:noFill/>
                    </a:ln>
                  </pic:spPr>
                </pic:pic>
              </a:graphicData>
            </a:graphic>
          </wp:inline>
        </w:drawing>
      </w:r>
    </w:p>
    <w:p w14:paraId="5F536D10" w14:textId="77777777" w:rsidR="00B60FF3" w:rsidRDefault="00B60FF3" w:rsidP="007E570F">
      <w:pPr>
        <w:pStyle w:val="Default"/>
        <w:rPr>
          <w:color w:val="000000" w:themeColor="text1"/>
        </w:rPr>
      </w:pPr>
    </w:p>
    <w:p w14:paraId="1E4198E9" w14:textId="08131684" w:rsidR="007E570F" w:rsidRPr="00565248" w:rsidRDefault="004A6A71" w:rsidP="00B60FF3">
      <w:pPr>
        <w:pStyle w:val="Default"/>
        <w:jc w:val="center"/>
        <w:rPr>
          <w:color w:val="000000" w:themeColor="text1"/>
        </w:rPr>
      </w:pPr>
      <w:r w:rsidRPr="00565248">
        <w:rPr>
          <w:color w:val="000000" w:themeColor="text1"/>
        </w:rPr>
        <w:t>КОМИТЕТ ОБРАЗОВАНИЯ И НАУКИ КУРСКОЙ ОБЛАСТИ</w:t>
      </w:r>
    </w:p>
    <w:p w14:paraId="5593D884" w14:textId="77777777" w:rsidR="004A6A71" w:rsidRPr="00565248" w:rsidRDefault="007E570F" w:rsidP="007E570F">
      <w:pPr>
        <w:rPr>
          <w:color w:val="000000" w:themeColor="text1"/>
        </w:rPr>
      </w:pPr>
      <w:r w:rsidRPr="00565248">
        <w:rPr>
          <w:color w:val="000000" w:themeColor="text1"/>
        </w:rPr>
        <w:t xml:space="preserve"> </w:t>
      </w:r>
    </w:p>
    <w:p w14:paraId="23E630CC" w14:textId="77777777" w:rsidR="004A6A71" w:rsidRPr="00565248" w:rsidRDefault="004A6A71" w:rsidP="007E570F">
      <w:pPr>
        <w:rPr>
          <w:color w:val="000000" w:themeColor="text1"/>
        </w:rPr>
      </w:pPr>
    </w:p>
    <w:p w14:paraId="50EACAB7" w14:textId="77777777" w:rsidR="004A6A71" w:rsidRPr="00565248" w:rsidRDefault="004A6A71" w:rsidP="007E570F">
      <w:pPr>
        <w:rPr>
          <w:color w:val="000000" w:themeColor="text1"/>
        </w:rPr>
      </w:pPr>
    </w:p>
    <w:p w14:paraId="5A6FA8B1" w14:textId="77777777" w:rsidR="004A6A71" w:rsidRPr="00565248" w:rsidRDefault="004A6A71" w:rsidP="007E570F">
      <w:pPr>
        <w:rPr>
          <w:color w:val="000000" w:themeColor="text1"/>
        </w:rPr>
      </w:pPr>
    </w:p>
    <w:p w14:paraId="08A782D1" w14:textId="77777777" w:rsidR="004A6A71" w:rsidRPr="00565248" w:rsidRDefault="004A6A71" w:rsidP="007E570F">
      <w:pPr>
        <w:rPr>
          <w:color w:val="000000" w:themeColor="text1"/>
        </w:rPr>
      </w:pPr>
    </w:p>
    <w:p w14:paraId="1D5250B6" w14:textId="77777777" w:rsidR="004A6A71" w:rsidRPr="00565248" w:rsidRDefault="004A6A71" w:rsidP="007E570F">
      <w:pPr>
        <w:rPr>
          <w:color w:val="000000" w:themeColor="text1"/>
        </w:rPr>
      </w:pPr>
    </w:p>
    <w:p w14:paraId="79EF2636" w14:textId="77777777" w:rsidR="004A6A71" w:rsidRPr="00565248" w:rsidRDefault="004A6A71" w:rsidP="007E570F">
      <w:pPr>
        <w:rPr>
          <w:color w:val="000000" w:themeColor="text1"/>
        </w:rPr>
      </w:pPr>
    </w:p>
    <w:p w14:paraId="6699EC7C" w14:textId="77777777" w:rsidR="004A6A71" w:rsidRPr="00565248" w:rsidRDefault="004A6A71" w:rsidP="007E570F">
      <w:pPr>
        <w:rPr>
          <w:color w:val="000000" w:themeColor="text1"/>
        </w:rPr>
      </w:pPr>
    </w:p>
    <w:p w14:paraId="3A124F74" w14:textId="77777777" w:rsidR="004A6A71" w:rsidRPr="00565248" w:rsidRDefault="004A6A71" w:rsidP="007E570F">
      <w:pPr>
        <w:rPr>
          <w:color w:val="000000" w:themeColor="text1"/>
        </w:rPr>
      </w:pPr>
    </w:p>
    <w:p w14:paraId="6B7ED906" w14:textId="77777777" w:rsidR="004A6A71" w:rsidRPr="00565248" w:rsidRDefault="004A6A71" w:rsidP="007E570F">
      <w:pPr>
        <w:rPr>
          <w:color w:val="000000" w:themeColor="text1"/>
        </w:rPr>
      </w:pPr>
    </w:p>
    <w:p w14:paraId="7C58AABF" w14:textId="6DE2C1D8" w:rsidR="007E570F" w:rsidRPr="00565248" w:rsidRDefault="007E570F" w:rsidP="004A6A71">
      <w:pPr>
        <w:jc w:val="center"/>
        <w:rPr>
          <w:b/>
          <w:bCs/>
          <w:color w:val="000000" w:themeColor="text1"/>
          <w:sz w:val="28"/>
          <w:szCs w:val="28"/>
        </w:rPr>
      </w:pPr>
      <w:r w:rsidRPr="00565248">
        <w:rPr>
          <w:b/>
          <w:bCs/>
          <w:color w:val="000000" w:themeColor="text1"/>
          <w:sz w:val="28"/>
          <w:szCs w:val="28"/>
        </w:rPr>
        <w:t xml:space="preserve">Методические рекомендации представления информации </w:t>
      </w:r>
      <w:r w:rsidR="004A6A71" w:rsidRPr="00565248">
        <w:rPr>
          <w:b/>
          <w:bCs/>
          <w:color w:val="000000" w:themeColor="text1"/>
          <w:sz w:val="28"/>
          <w:szCs w:val="28"/>
        </w:rPr>
        <w:t>об образовательной организации на официальном сайте</w:t>
      </w:r>
      <w:r w:rsidRPr="00565248">
        <w:rPr>
          <w:b/>
          <w:bCs/>
          <w:color w:val="000000" w:themeColor="text1"/>
          <w:sz w:val="28"/>
          <w:szCs w:val="28"/>
        </w:rPr>
        <w:t xml:space="preserve"> </w:t>
      </w:r>
      <w:r w:rsidR="004A6A71" w:rsidRPr="00565248">
        <w:rPr>
          <w:b/>
          <w:bCs/>
          <w:color w:val="000000" w:themeColor="text1"/>
          <w:sz w:val="28"/>
          <w:szCs w:val="28"/>
        </w:rPr>
        <w:t xml:space="preserve">в информационно-телекоммуникационной сети «Интернет» </w:t>
      </w:r>
      <w:r w:rsidRPr="00565248">
        <w:rPr>
          <w:b/>
          <w:bCs/>
          <w:color w:val="000000" w:themeColor="text1"/>
          <w:sz w:val="28"/>
          <w:szCs w:val="28"/>
        </w:rPr>
        <w:t>с учетом соблюдения требований законодательства в сфере образования</w:t>
      </w:r>
    </w:p>
    <w:p w14:paraId="709B4D0E" w14:textId="77777777" w:rsidR="00A83B72" w:rsidRPr="00565248" w:rsidRDefault="00A83B72" w:rsidP="004A6A71">
      <w:pPr>
        <w:jc w:val="center"/>
        <w:rPr>
          <w:b/>
          <w:bCs/>
          <w:color w:val="000000" w:themeColor="text1"/>
          <w:sz w:val="28"/>
          <w:szCs w:val="28"/>
        </w:rPr>
      </w:pPr>
    </w:p>
    <w:p w14:paraId="10E8130A" w14:textId="77777777" w:rsidR="00A83B72" w:rsidRPr="00565248" w:rsidRDefault="00A83B72" w:rsidP="004A6A71">
      <w:pPr>
        <w:jc w:val="center"/>
        <w:rPr>
          <w:b/>
          <w:bCs/>
          <w:color w:val="000000" w:themeColor="text1"/>
          <w:sz w:val="28"/>
          <w:szCs w:val="28"/>
        </w:rPr>
      </w:pPr>
    </w:p>
    <w:p w14:paraId="322F3156" w14:textId="77777777" w:rsidR="00A83B72" w:rsidRPr="00565248" w:rsidRDefault="00A83B72" w:rsidP="004A6A71">
      <w:pPr>
        <w:jc w:val="center"/>
        <w:rPr>
          <w:b/>
          <w:bCs/>
          <w:color w:val="000000" w:themeColor="text1"/>
          <w:sz w:val="28"/>
          <w:szCs w:val="28"/>
        </w:rPr>
      </w:pPr>
    </w:p>
    <w:p w14:paraId="57848DC0" w14:textId="77777777" w:rsidR="00A83B72" w:rsidRPr="00565248" w:rsidRDefault="00A83B72" w:rsidP="004A6A71">
      <w:pPr>
        <w:jc w:val="center"/>
        <w:rPr>
          <w:b/>
          <w:bCs/>
          <w:color w:val="000000" w:themeColor="text1"/>
          <w:sz w:val="28"/>
          <w:szCs w:val="28"/>
        </w:rPr>
      </w:pPr>
    </w:p>
    <w:p w14:paraId="133EF2F8" w14:textId="77777777" w:rsidR="00A83B72" w:rsidRPr="00565248" w:rsidRDefault="00A83B72" w:rsidP="004A6A71">
      <w:pPr>
        <w:jc w:val="center"/>
        <w:rPr>
          <w:b/>
          <w:bCs/>
          <w:color w:val="000000" w:themeColor="text1"/>
          <w:sz w:val="28"/>
          <w:szCs w:val="28"/>
        </w:rPr>
      </w:pPr>
    </w:p>
    <w:p w14:paraId="70FBBD00" w14:textId="77777777" w:rsidR="00A83B72" w:rsidRPr="00565248" w:rsidRDefault="00A83B72" w:rsidP="004A6A71">
      <w:pPr>
        <w:jc w:val="center"/>
        <w:rPr>
          <w:b/>
          <w:bCs/>
          <w:color w:val="000000" w:themeColor="text1"/>
          <w:sz w:val="28"/>
          <w:szCs w:val="28"/>
        </w:rPr>
      </w:pPr>
    </w:p>
    <w:p w14:paraId="048EAFF3" w14:textId="77777777" w:rsidR="00A83B72" w:rsidRPr="00565248" w:rsidRDefault="00A83B72" w:rsidP="004A6A71">
      <w:pPr>
        <w:jc w:val="center"/>
        <w:rPr>
          <w:b/>
          <w:bCs/>
          <w:color w:val="000000" w:themeColor="text1"/>
          <w:sz w:val="28"/>
          <w:szCs w:val="28"/>
        </w:rPr>
      </w:pPr>
    </w:p>
    <w:p w14:paraId="7100B5FF" w14:textId="77777777" w:rsidR="00A83B72" w:rsidRPr="00565248" w:rsidRDefault="00A83B72" w:rsidP="004A6A71">
      <w:pPr>
        <w:jc w:val="center"/>
        <w:rPr>
          <w:b/>
          <w:bCs/>
          <w:color w:val="000000" w:themeColor="text1"/>
          <w:sz w:val="28"/>
          <w:szCs w:val="28"/>
        </w:rPr>
      </w:pPr>
    </w:p>
    <w:p w14:paraId="4352E4BC" w14:textId="77777777" w:rsidR="00A83B72" w:rsidRPr="00565248" w:rsidRDefault="00A83B72" w:rsidP="004A6A71">
      <w:pPr>
        <w:jc w:val="center"/>
        <w:rPr>
          <w:b/>
          <w:bCs/>
          <w:color w:val="000000" w:themeColor="text1"/>
          <w:sz w:val="28"/>
          <w:szCs w:val="28"/>
        </w:rPr>
      </w:pPr>
    </w:p>
    <w:p w14:paraId="5E1DC5C1" w14:textId="77777777" w:rsidR="00A83B72" w:rsidRPr="00565248" w:rsidRDefault="00A83B72" w:rsidP="004A6A71">
      <w:pPr>
        <w:jc w:val="center"/>
        <w:rPr>
          <w:b/>
          <w:bCs/>
          <w:color w:val="000000" w:themeColor="text1"/>
          <w:sz w:val="28"/>
          <w:szCs w:val="28"/>
        </w:rPr>
      </w:pPr>
    </w:p>
    <w:p w14:paraId="37386590" w14:textId="77777777" w:rsidR="00A83B72" w:rsidRPr="00565248" w:rsidRDefault="00A83B72" w:rsidP="004A6A71">
      <w:pPr>
        <w:jc w:val="center"/>
        <w:rPr>
          <w:b/>
          <w:bCs/>
          <w:color w:val="000000" w:themeColor="text1"/>
          <w:sz w:val="28"/>
          <w:szCs w:val="28"/>
        </w:rPr>
      </w:pPr>
    </w:p>
    <w:p w14:paraId="099D2719" w14:textId="77777777" w:rsidR="00A83B72" w:rsidRPr="00565248" w:rsidRDefault="00A83B72" w:rsidP="004A6A71">
      <w:pPr>
        <w:jc w:val="center"/>
        <w:rPr>
          <w:b/>
          <w:bCs/>
          <w:color w:val="000000" w:themeColor="text1"/>
          <w:sz w:val="28"/>
          <w:szCs w:val="28"/>
        </w:rPr>
      </w:pPr>
    </w:p>
    <w:p w14:paraId="6CF19F21" w14:textId="77777777" w:rsidR="00A83B72" w:rsidRPr="00565248" w:rsidRDefault="00A83B72" w:rsidP="004A6A71">
      <w:pPr>
        <w:jc w:val="center"/>
        <w:rPr>
          <w:b/>
          <w:bCs/>
          <w:color w:val="000000" w:themeColor="text1"/>
          <w:sz w:val="28"/>
          <w:szCs w:val="28"/>
        </w:rPr>
      </w:pPr>
    </w:p>
    <w:p w14:paraId="0C72A5E9" w14:textId="77777777" w:rsidR="00A83B72" w:rsidRPr="00565248" w:rsidRDefault="00A83B72" w:rsidP="004A6A71">
      <w:pPr>
        <w:jc w:val="center"/>
        <w:rPr>
          <w:b/>
          <w:bCs/>
          <w:color w:val="000000" w:themeColor="text1"/>
          <w:sz w:val="28"/>
          <w:szCs w:val="28"/>
        </w:rPr>
      </w:pPr>
    </w:p>
    <w:p w14:paraId="7890AD6D" w14:textId="77777777" w:rsidR="00A83B72" w:rsidRPr="00565248" w:rsidRDefault="00A83B72" w:rsidP="004A6A71">
      <w:pPr>
        <w:jc w:val="center"/>
        <w:rPr>
          <w:b/>
          <w:bCs/>
          <w:color w:val="000000" w:themeColor="text1"/>
          <w:sz w:val="28"/>
          <w:szCs w:val="28"/>
        </w:rPr>
      </w:pPr>
    </w:p>
    <w:p w14:paraId="615A3445" w14:textId="77777777" w:rsidR="00A83B72" w:rsidRPr="00565248" w:rsidRDefault="00A83B72" w:rsidP="004A6A71">
      <w:pPr>
        <w:jc w:val="center"/>
        <w:rPr>
          <w:b/>
          <w:bCs/>
          <w:color w:val="000000" w:themeColor="text1"/>
          <w:sz w:val="28"/>
          <w:szCs w:val="28"/>
        </w:rPr>
      </w:pPr>
    </w:p>
    <w:p w14:paraId="5C9416B4" w14:textId="77777777" w:rsidR="00A83B72" w:rsidRPr="00565248" w:rsidRDefault="00A83B72" w:rsidP="004A6A71">
      <w:pPr>
        <w:jc w:val="center"/>
        <w:rPr>
          <w:b/>
          <w:bCs/>
          <w:color w:val="000000" w:themeColor="text1"/>
          <w:sz w:val="28"/>
          <w:szCs w:val="28"/>
        </w:rPr>
      </w:pPr>
    </w:p>
    <w:p w14:paraId="3837D6DA" w14:textId="77777777" w:rsidR="00A83B72" w:rsidRPr="00565248" w:rsidRDefault="00A83B72" w:rsidP="004A6A71">
      <w:pPr>
        <w:jc w:val="center"/>
        <w:rPr>
          <w:b/>
          <w:bCs/>
          <w:color w:val="000000" w:themeColor="text1"/>
          <w:sz w:val="28"/>
          <w:szCs w:val="28"/>
        </w:rPr>
      </w:pPr>
    </w:p>
    <w:p w14:paraId="513A2C68" w14:textId="77777777" w:rsidR="00A83B72" w:rsidRPr="00565248" w:rsidRDefault="00A83B72" w:rsidP="004A6A71">
      <w:pPr>
        <w:jc w:val="center"/>
        <w:rPr>
          <w:b/>
          <w:bCs/>
          <w:color w:val="000000" w:themeColor="text1"/>
          <w:sz w:val="28"/>
          <w:szCs w:val="28"/>
        </w:rPr>
      </w:pPr>
    </w:p>
    <w:p w14:paraId="3FC66900" w14:textId="77777777" w:rsidR="00A83B72" w:rsidRPr="00565248" w:rsidRDefault="00A83B72" w:rsidP="004A6A71">
      <w:pPr>
        <w:jc w:val="center"/>
        <w:rPr>
          <w:b/>
          <w:bCs/>
          <w:color w:val="000000" w:themeColor="text1"/>
          <w:sz w:val="28"/>
          <w:szCs w:val="28"/>
        </w:rPr>
      </w:pPr>
    </w:p>
    <w:p w14:paraId="39B6E8F6" w14:textId="77777777" w:rsidR="00A83B72" w:rsidRPr="00565248" w:rsidRDefault="00A83B72" w:rsidP="004A6A71">
      <w:pPr>
        <w:jc w:val="center"/>
        <w:rPr>
          <w:b/>
          <w:bCs/>
          <w:color w:val="000000" w:themeColor="text1"/>
          <w:sz w:val="28"/>
          <w:szCs w:val="28"/>
        </w:rPr>
      </w:pPr>
    </w:p>
    <w:p w14:paraId="3913F58B" w14:textId="77777777" w:rsidR="00A83B72" w:rsidRPr="00565248" w:rsidRDefault="00A83B72" w:rsidP="004A6A71">
      <w:pPr>
        <w:jc w:val="center"/>
        <w:rPr>
          <w:b/>
          <w:bCs/>
          <w:color w:val="000000" w:themeColor="text1"/>
          <w:sz w:val="28"/>
          <w:szCs w:val="28"/>
        </w:rPr>
      </w:pPr>
    </w:p>
    <w:p w14:paraId="4DBF969C" w14:textId="77777777" w:rsidR="00A83B72" w:rsidRPr="00565248" w:rsidRDefault="00A83B72" w:rsidP="004A6A71">
      <w:pPr>
        <w:jc w:val="center"/>
        <w:rPr>
          <w:b/>
          <w:bCs/>
          <w:color w:val="000000" w:themeColor="text1"/>
          <w:sz w:val="28"/>
          <w:szCs w:val="28"/>
        </w:rPr>
      </w:pPr>
    </w:p>
    <w:p w14:paraId="4A01B297" w14:textId="77777777" w:rsidR="00A83B72" w:rsidRPr="00565248" w:rsidRDefault="00A83B72" w:rsidP="004A6A71">
      <w:pPr>
        <w:jc w:val="center"/>
        <w:rPr>
          <w:b/>
          <w:bCs/>
          <w:color w:val="000000" w:themeColor="text1"/>
          <w:sz w:val="28"/>
          <w:szCs w:val="28"/>
        </w:rPr>
      </w:pPr>
    </w:p>
    <w:p w14:paraId="3E2D357B" w14:textId="77777777" w:rsidR="00A83B72" w:rsidRPr="007358B9" w:rsidRDefault="00A83B72" w:rsidP="00A83B72">
      <w:pPr>
        <w:rPr>
          <w:bCs/>
          <w:color w:val="000000" w:themeColor="text1"/>
          <w:sz w:val="28"/>
          <w:szCs w:val="28"/>
        </w:rPr>
      </w:pPr>
      <w:r w:rsidRPr="00565248">
        <w:rPr>
          <w:bCs/>
          <w:color w:val="000000" w:themeColor="text1"/>
          <w:sz w:val="28"/>
          <w:szCs w:val="28"/>
        </w:rPr>
        <w:t xml:space="preserve">                                                        Курск</w:t>
      </w:r>
    </w:p>
    <w:p w14:paraId="6769755D" w14:textId="77777777" w:rsidR="007E570F" w:rsidRPr="00565248" w:rsidRDefault="00A83B72" w:rsidP="00A83B72">
      <w:pPr>
        <w:rPr>
          <w:b/>
          <w:bCs/>
          <w:color w:val="000000" w:themeColor="text1"/>
          <w:sz w:val="28"/>
          <w:szCs w:val="28"/>
        </w:rPr>
      </w:pPr>
      <w:r w:rsidRPr="007358B9">
        <w:rPr>
          <w:bCs/>
          <w:color w:val="000000" w:themeColor="text1"/>
          <w:sz w:val="28"/>
          <w:szCs w:val="28"/>
        </w:rPr>
        <w:t xml:space="preserve">                                                         </w:t>
      </w:r>
      <w:r w:rsidRPr="00565248">
        <w:rPr>
          <w:bCs/>
          <w:color w:val="000000" w:themeColor="text1"/>
          <w:sz w:val="28"/>
          <w:szCs w:val="28"/>
        </w:rPr>
        <w:t>2020</w:t>
      </w:r>
      <w:r w:rsidRPr="00565248">
        <w:rPr>
          <w:b/>
          <w:bCs/>
          <w:color w:val="000000" w:themeColor="text1"/>
          <w:sz w:val="28"/>
          <w:szCs w:val="28"/>
        </w:rPr>
        <w:t xml:space="preserve"> </w:t>
      </w:r>
      <w:r w:rsidR="007E570F" w:rsidRPr="00565248">
        <w:rPr>
          <w:b/>
          <w:bCs/>
          <w:color w:val="000000" w:themeColor="text1"/>
          <w:sz w:val="28"/>
          <w:szCs w:val="28"/>
        </w:rPr>
        <w:br w:type="page"/>
      </w:r>
    </w:p>
    <w:p w14:paraId="53C86E24" w14:textId="77777777" w:rsidR="00A83B72" w:rsidRPr="00565248" w:rsidRDefault="00A83B72" w:rsidP="004A6A71">
      <w:pPr>
        <w:jc w:val="center"/>
        <w:rPr>
          <w:b/>
          <w:bCs/>
          <w:color w:val="000000" w:themeColor="text1"/>
          <w:sz w:val="28"/>
          <w:szCs w:val="28"/>
        </w:rPr>
      </w:pPr>
    </w:p>
    <w:p w14:paraId="4B36307F" w14:textId="77777777" w:rsidR="00A83B72" w:rsidRPr="00565248" w:rsidRDefault="00A83B72" w:rsidP="004A6A71">
      <w:pPr>
        <w:jc w:val="center"/>
        <w:rPr>
          <w:b/>
          <w:bCs/>
          <w:color w:val="000000" w:themeColor="text1"/>
          <w:sz w:val="28"/>
          <w:szCs w:val="28"/>
        </w:rPr>
      </w:pPr>
    </w:p>
    <w:p w14:paraId="78EF54AC" w14:textId="77777777"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 xml:space="preserve">Содержание </w:t>
      </w:r>
    </w:p>
    <w:p w14:paraId="109030D7" w14:textId="5F279514" w:rsidR="007E570F" w:rsidRPr="00565248" w:rsidRDefault="00A83B72" w:rsidP="00A83B72">
      <w:pPr>
        <w:pStyle w:val="Default"/>
        <w:spacing w:line="360" w:lineRule="auto"/>
        <w:jc w:val="both"/>
        <w:rPr>
          <w:color w:val="000000" w:themeColor="text1"/>
          <w:sz w:val="28"/>
          <w:szCs w:val="28"/>
        </w:rPr>
      </w:pPr>
      <w:r w:rsidRPr="00565248">
        <w:rPr>
          <w:color w:val="000000" w:themeColor="text1"/>
          <w:sz w:val="28"/>
          <w:szCs w:val="28"/>
        </w:rPr>
        <w:t>Определения и обозначения ....</w:t>
      </w:r>
      <w:r w:rsidR="007E570F" w:rsidRPr="00565248">
        <w:rPr>
          <w:color w:val="000000" w:themeColor="text1"/>
          <w:sz w:val="28"/>
          <w:szCs w:val="28"/>
        </w:rPr>
        <w:t>...............................................</w:t>
      </w:r>
      <w:r w:rsidR="0052243E">
        <w:rPr>
          <w:color w:val="000000" w:themeColor="text1"/>
          <w:sz w:val="28"/>
          <w:szCs w:val="28"/>
        </w:rPr>
        <w:t xml:space="preserve">.............................. </w:t>
      </w:r>
      <w:r w:rsidR="00C0037F">
        <w:rPr>
          <w:color w:val="000000" w:themeColor="text1"/>
          <w:sz w:val="28"/>
          <w:szCs w:val="28"/>
        </w:rPr>
        <w:t>3</w:t>
      </w:r>
      <w:r w:rsidR="007E570F" w:rsidRPr="00565248">
        <w:rPr>
          <w:color w:val="000000" w:themeColor="text1"/>
          <w:sz w:val="28"/>
          <w:szCs w:val="28"/>
        </w:rPr>
        <w:t xml:space="preserve"> </w:t>
      </w:r>
    </w:p>
    <w:p w14:paraId="06AE6061" w14:textId="7E344FBF"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Введение</w:t>
      </w:r>
      <w:r w:rsidR="00A83B72" w:rsidRPr="00565248">
        <w:rPr>
          <w:color w:val="000000" w:themeColor="text1"/>
          <w:sz w:val="28"/>
          <w:szCs w:val="28"/>
        </w:rPr>
        <w:t>.</w:t>
      </w:r>
      <w:r w:rsidRPr="00565248">
        <w:rPr>
          <w:color w:val="000000" w:themeColor="text1"/>
          <w:sz w:val="28"/>
          <w:szCs w:val="28"/>
        </w:rPr>
        <w:t xml:space="preserve">................................................................................................................. </w:t>
      </w:r>
      <w:r w:rsidR="0052243E">
        <w:rPr>
          <w:color w:val="000000" w:themeColor="text1"/>
          <w:sz w:val="28"/>
          <w:szCs w:val="28"/>
        </w:rPr>
        <w:t>6</w:t>
      </w:r>
      <w:r w:rsidRPr="00565248">
        <w:rPr>
          <w:color w:val="000000" w:themeColor="text1"/>
          <w:sz w:val="28"/>
          <w:szCs w:val="28"/>
        </w:rPr>
        <w:t xml:space="preserve"> </w:t>
      </w:r>
    </w:p>
    <w:p w14:paraId="6AB42C86" w14:textId="1EA6C1A6"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 xml:space="preserve">Рекомендации по формированию адресов страниц раздела «Сведения </w:t>
      </w:r>
      <w:r w:rsidR="009F3EB1">
        <w:rPr>
          <w:color w:val="000000" w:themeColor="text1"/>
          <w:sz w:val="28"/>
          <w:szCs w:val="28"/>
        </w:rPr>
        <w:t>об образовательной организации»</w:t>
      </w:r>
      <w:r w:rsidRPr="00565248">
        <w:rPr>
          <w:color w:val="000000" w:themeColor="text1"/>
          <w:sz w:val="28"/>
          <w:szCs w:val="28"/>
        </w:rPr>
        <w:t xml:space="preserve"> ..............................................</w:t>
      </w:r>
      <w:r w:rsidR="00A83B72" w:rsidRPr="00565248">
        <w:rPr>
          <w:color w:val="000000" w:themeColor="text1"/>
          <w:sz w:val="28"/>
          <w:szCs w:val="28"/>
        </w:rPr>
        <w:t>.......................</w:t>
      </w:r>
      <w:r w:rsidR="00CB28CB">
        <w:rPr>
          <w:color w:val="000000" w:themeColor="text1"/>
          <w:sz w:val="28"/>
          <w:szCs w:val="28"/>
        </w:rPr>
        <w:t>...</w:t>
      </w:r>
      <w:r w:rsidR="00A83B72" w:rsidRPr="00565248">
        <w:rPr>
          <w:color w:val="000000" w:themeColor="text1"/>
          <w:sz w:val="28"/>
          <w:szCs w:val="28"/>
        </w:rPr>
        <w:t>....</w:t>
      </w:r>
      <w:r w:rsidR="00CB28CB">
        <w:rPr>
          <w:color w:val="000000" w:themeColor="text1"/>
          <w:sz w:val="28"/>
          <w:szCs w:val="28"/>
        </w:rPr>
        <w:t xml:space="preserve"> 8</w:t>
      </w:r>
      <w:r w:rsidRPr="00565248">
        <w:rPr>
          <w:color w:val="000000" w:themeColor="text1"/>
          <w:sz w:val="28"/>
          <w:szCs w:val="28"/>
        </w:rPr>
        <w:t xml:space="preserve"> </w:t>
      </w:r>
    </w:p>
    <w:p w14:paraId="7A047A7C" w14:textId="5379FFE1"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Подраздел «Основные сведения» .............................</w:t>
      </w:r>
      <w:r w:rsidR="00A83B72" w:rsidRPr="00565248">
        <w:rPr>
          <w:color w:val="000000" w:themeColor="text1"/>
          <w:sz w:val="28"/>
          <w:szCs w:val="28"/>
        </w:rPr>
        <w:t>..........................................</w:t>
      </w:r>
      <w:r w:rsidR="008E6589">
        <w:rPr>
          <w:color w:val="000000" w:themeColor="text1"/>
          <w:sz w:val="28"/>
          <w:szCs w:val="28"/>
        </w:rPr>
        <w:t>24</w:t>
      </w:r>
      <w:r w:rsidRPr="00565248">
        <w:rPr>
          <w:color w:val="000000" w:themeColor="text1"/>
          <w:sz w:val="28"/>
          <w:szCs w:val="28"/>
        </w:rPr>
        <w:t xml:space="preserve"> </w:t>
      </w:r>
    </w:p>
    <w:p w14:paraId="18DBDDF6" w14:textId="417A851E"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Подраздел «Структура и органы управления образовательной организацией»</w:t>
      </w:r>
      <w:r w:rsidR="00EA18FB">
        <w:rPr>
          <w:color w:val="000000" w:themeColor="text1"/>
          <w:sz w:val="28"/>
          <w:szCs w:val="28"/>
        </w:rPr>
        <w:t>…………………………………………………………</w:t>
      </w:r>
      <w:r w:rsidR="00CB28CB">
        <w:rPr>
          <w:color w:val="000000" w:themeColor="text1"/>
          <w:sz w:val="28"/>
          <w:szCs w:val="28"/>
        </w:rPr>
        <w:t xml:space="preserve">............... </w:t>
      </w:r>
      <w:r w:rsidR="008E6589">
        <w:rPr>
          <w:color w:val="000000" w:themeColor="text1"/>
          <w:sz w:val="28"/>
          <w:szCs w:val="28"/>
        </w:rPr>
        <w:t>25</w:t>
      </w:r>
      <w:r w:rsidRPr="00565248">
        <w:rPr>
          <w:color w:val="000000" w:themeColor="text1"/>
          <w:sz w:val="28"/>
          <w:szCs w:val="28"/>
        </w:rPr>
        <w:t xml:space="preserve"> </w:t>
      </w:r>
    </w:p>
    <w:p w14:paraId="45DEE408" w14:textId="1E1FCFDB"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Подраздел «Документы» ..........................................................................</w:t>
      </w:r>
      <w:r w:rsidR="00A83B72" w:rsidRPr="00565248">
        <w:rPr>
          <w:color w:val="000000" w:themeColor="text1"/>
          <w:sz w:val="28"/>
          <w:szCs w:val="28"/>
        </w:rPr>
        <w:t>...........</w:t>
      </w:r>
      <w:r w:rsidR="00EA18FB">
        <w:rPr>
          <w:color w:val="000000" w:themeColor="text1"/>
          <w:sz w:val="28"/>
          <w:szCs w:val="28"/>
        </w:rPr>
        <w:t xml:space="preserve"> </w:t>
      </w:r>
      <w:r w:rsidR="008E6589">
        <w:rPr>
          <w:color w:val="000000" w:themeColor="text1"/>
          <w:sz w:val="28"/>
          <w:szCs w:val="28"/>
        </w:rPr>
        <w:t>26</w:t>
      </w:r>
      <w:r w:rsidRPr="00565248">
        <w:rPr>
          <w:color w:val="000000" w:themeColor="text1"/>
          <w:sz w:val="28"/>
          <w:szCs w:val="28"/>
        </w:rPr>
        <w:t xml:space="preserve"> </w:t>
      </w:r>
    </w:p>
    <w:p w14:paraId="12DEF38E" w14:textId="1FBE96A0"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Подраздел «Образование» ........................................</w:t>
      </w:r>
      <w:r w:rsidR="00A83B72" w:rsidRPr="00565248">
        <w:rPr>
          <w:color w:val="000000" w:themeColor="text1"/>
          <w:sz w:val="28"/>
          <w:szCs w:val="28"/>
        </w:rPr>
        <w:t>...........................................</w:t>
      </w:r>
      <w:r w:rsidRPr="00565248">
        <w:rPr>
          <w:color w:val="000000" w:themeColor="text1"/>
          <w:sz w:val="28"/>
          <w:szCs w:val="28"/>
        </w:rPr>
        <w:t>3</w:t>
      </w:r>
      <w:r w:rsidR="00EA18FB">
        <w:rPr>
          <w:color w:val="000000" w:themeColor="text1"/>
          <w:sz w:val="28"/>
          <w:szCs w:val="28"/>
        </w:rPr>
        <w:t>1</w:t>
      </w:r>
      <w:r w:rsidRPr="00565248">
        <w:rPr>
          <w:color w:val="000000" w:themeColor="text1"/>
          <w:sz w:val="28"/>
          <w:szCs w:val="28"/>
        </w:rPr>
        <w:t xml:space="preserve"> </w:t>
      </w:r>
    </w:p>
    <w:p w14:paraId="0E32509A" w14:textId="54E1EC3C"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Подраздел «Образовательные стандарты» .............................................</w:t>
      </w:r>
      <w:r w:rsidR="00A83B72" w:rsidRPr="00565248">
        <w:rPr>
          <w:color w:val="000000" w:themeColor="text1"/>
          <w:sz w:val="28"/>
          <w:szCs w:val="28"/>
        </w:rPr>
        <w:t>..........</w:t>
      </w:r>
      <w:r w:rsidRPr="00565248">
        <w:rPr>
          <w:color w:val="000000" w:themeColor="text1"/>
          <w:sz w:val="28"/>
          <w:szCs w:val="28"/>
        </w:rPr>
        <w:t xml:space="preserve"> </w:t>
      </w:r>
      <w:r w:rsidR="008E6589">
        <w:rPr>
          <w:color w:val="000000" w:themeColor="text1"/>
          <w:sz w:val="28"/>
          <w:szCs w:val="28"/>
        </w:rPr>
        <w:t>36</w:t>
      </w:r>
      <w:r w:rsidRPr="00565248">
        <w:rPr>
          <w:color w:val="000000" w:themeColor="text1"/>
          <w:sz w:val="28"/>
          <w:szCs w:val="28"/>
        </w:rPr>
        <w:t xml:space="preserve"> </w:t>
      </w:r>
    </w:p>
    <w:p w14:paraId="3B4AD865" w14:textId="77777777"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Подраздел «Руководство. Педагогический (научно-педагогический) состав».............................................................</w:t>
      </w:r>
      <w:r w:rsidR="00A83B72" w:rsidRPr="00565248">
        <w:rPr>
          <w:color w:val="000000" w:themeColor="text1"/>
          <w:sz w:val="28"/>
          <w:szCs w:val="28"/>
        </w:rPr>
        <w:t>.......................................................</w:t>
      </w:r>
      <w:r w:rsidRPr="00565248">
        <w:rPr>
          <w:color w:val="000000" w:themeColor="text1"/>
          <w:sz w:val="28"/>
          <w:szCs w:val="28"/>
        </w:rPr>
        <w:t xml:space="preserve">37 </w:t>
      </w:r>
    </w:p>
    <w:p w14:paraId="415C7A3A" w14:textId="37C4618C"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Подраздел «Материально-техническое обеспечение и оснащённость образовательного процесса» ............</w:t>
      </w:r>
      <w:r w:rsidR="00A83B72" w:rsidRPr="00565248">
        <w:rPr>
          <w:color w:val="000000" w:themeColor="text1"/>
          <w:sz w:val="28"/>
          <w:szCs w:val="28"/>
        </w:rPr>
        <w:t>....................................................................</w:t>
      </w:r>
      <w:r w:rsidR="008E6589">
        <w:rPr>
          <w:color w:val="000000" w:themeColor="text1"/>
          <w:sz w:val="28"/>
          <w:szCs w:val="28"/>
        </w:rPr>
        <w:t>38</w:t>
      </w:r>
      <w:r w:rsidRPr="00565248">
        <w:rPr>
          <w:color w:val="000000" w:themeColor="text1"/>
          <w:sz w:val="28"/>
          <w:szCs w:val="28"/>
        </w:rPr>
        <w:t xml:space="preserve"> </w:t>
      </w:r>
    </w:p>
    <w:p w14:paraId="13C9CD41" w14:textId="1E975EA2"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Подраздел «Стипендии и иные виды материальной поддержки»</w:t>
      </w:r>
      <w:r w:rsidR="00A83B72" w:rsidRPr="00565248">
        <w:rPr>
          <w:color w:val="000000" w:themeColor="text1"/>
          <w:sz w:val="28"/>
          <w:szCs w:val="28"/>
        </w:rPr>
        <w:t>…………………………………</w:t>
      </w:r>
      <w:r w:rsidRPr="00565248">
        <w:rPr>
          <w:color w:val="000000" w:themeColor="text1"/>
          <w:sz w:val="28"/>
          <w:szCs w:val="28"/>
        </w:rPr>
        <w:t>...........................................</w:t>
      </w:r>
      <w:r w:rsidR="00A83B72" w:rsidRPr="00565248">
        <w:rPr>
          <w:color w:val="000000" w:themeColor="text1"/>
          <w:sz w:val="28"/>
          <w:szCs w:val="28"/>
        </w:rPr>
        <w:t>............</w:t>
      </w:r>
      <w:r w:rsidRPr="00565248">
        <w:rPr>
          <w:color w:val="000000" w:themeColor="text1"/>
          <w:sz w:val="28"/>
          <w:szCs w:val="28"/>
        </w:rPr>
        <w:t xml:space="preserve"> </w:t>
      </w:r>
      <w:r w:rsidR="008E6589">
        <w:rPr>
          <w:color w:val="000000" w:themeColor="text1"/>
          <w:sz w:val="28"/>
          <w:szCs w:val="28"/>
        </w:rPr>
        <w:t>40</w:t>
      </w:r>
      <w:r w:rsidRPr="00565248">
        <w:rPr>
          <w:color w:val="000000" w:themeColor="text1"/>
          <w:sz w:val="28"/>
          <w:szCs w:val="28"/>
        </w:rPr>
        <w:t xml:space="preserve"> </w:t>
      </w:r>
    </w:p>
    <w:p w14:paraId="3FD3E359" w14:textId="601617D1"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Подраздел «Платные образовательные услуги» .....</w:t>
      </w:r>
      <w:r w:rsidR="00A83B72" w:rsidRPr="00565248">
        <w:rPr>
          <w:color w:val="000000" w:themeColor="text1"/>
          <w:sz w:val="28"/>
          <w:szCs w:val="28"/>
        </w:rPr>
        <w:t>..........................................</w:t>
      </w:r>
      <w:r w:rsidR="008E6589">
        <w:rPr>
          <w:color w:val="000000" w:themeColor="text1"/>
          <w:sz w:val="28"/>
          <w:szCs w:val="28"/>
        </w:rPr>
        <w:t>43</w:t>
      </w:r>
      <w:r w:rsidRPr="00565248">
        <w:rPr>
          <w:color w:val="000000" w:themeColor="text1"/>
          <w:sz w:val="28"/>
          <w:szCs w:val="28"/>
        </w:rPr>
        <w:t xml:space="preserve"> </w:t>
      </w:r>
    </w:p>
    <w:p w14:paraId="3EC591AB" w14:textId="77777777"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Подраздел «Финансово-хозяйственная деятельность»</w:t>
      </w:r>
      <w:r w:rsidR="00A83B72" w:rsidRPr="00565248">
        <w:rPr>
          <w:color w:val="000000" w:themeColor="text1"/>
          <w:sz w:val="28"/>
          <w:szCs w:val="28"/>
        </w:rPr>
        <w:t xml:space="preserve"> .....................................44 </w:t>
      </w:r>
    </w:p>
    <w:p w14:paraId="3C7219C6" w14:textId="7696A913" w:rsidR="007E570F" w:rsidRPr="00565248" w:rsidRDefault="007E570F" w:rsidP="00A83B72">
      <w:pPr>
        <w:pStyle w:val="Default"/>
        <w:spacing w:line="360" w:lineRule="auto"/>
        <w:jc w:val="both"/>
        <w:rPr>
          <w:color w:val="000000" w:themeColor="text1"/>
          <w:sz w:val="28"/>
          <w:szCs w:val="28"/>
        </w:rPr>
      </w:pPr>
      <w:r w:rsidRPr="00565248">
        <w:rPr>
          <w:color w:val="000000" w:themeColor="text1"/>
          <w:sz w:val="28"/>
          <w:szCs w:val="28"/>
        </w:rPr>
        <w:t>Подраздел «Вакантные места для приёма (перевода)» .........................</w:t>
      </w:r>
      <w:r w:rsidR="00A83B72" w:rsidRPr="00565248">
        <w:rPr>
          <w:color w:val="000000" w:themeColor="text1"/>
          <w:sz w:val="28"/>
          <w:szCs w:val="28"/>
        </w:rPr>
        <w:t>............</w:t>
      </w:r>
      <w:r w:rsidR="008E6589">
        <w:rPr>
          <w:color w:val="000000" w:themeColor="text1"/>
          <w:sz w:val="28"/>
          <w:szCs w:val="28"/>
        </w:rPr>
        <w:t>44</w:t>
      </w:r>
      <w:r w:rsidRPr="00565248">
        <w:rPr>
          <w:color w:val="000000" w:themeColor="text1"/>
          <w:sz w:val="28"/>
          <w:szCs w:val="28"/>
        </w:rPr>
        <w:t xml:space="preserve"> </w:t>
      </w:r>
    </w:p>
    <w:p w14:paraId="005393CE" w14:textId="341351DB" w:rsidR="007E570F" w:rsidRPr="0064725A" w:rsidRDefault="0064725A" w:rsidP="0064725A">
      <w:pPr>
        <w:spacing w:line="360" w:lineRule="auto"/>
        <w:jc w:val="both"/>
        <w:rPr>
          <w:color w:val="000000" w:themeColor="text1"/>
          <w:sz w:val="28"/>
          <w:szCs w:val="28"/>
        </w:rPr>
      </w:pPr>
      <w:r w:rsidRPr="0064725A">
        <w:rPr>
          <w:color w:val="000000" w:themeColor="text1"/>
          <w:sz w:val="28"/>
          <w:szCs w:val="28"/>
        </w:rPr>
        <w:t>Информация, обязательная к размещению на официальном сайте образовательной орган</w:t>
      </w:r>
      <w:r w:rsidR="0068769F">
        <w:rPr>
          <w:color w:val="000000" w:themeColor="text1"/>
          <w:sz w:val="28"/>
          <w:szCs w:val="28"/>
        </w:rPr>
        <w:t>изации согласно ины</w:t>
      </w:r>
      <w:r w:rsidR="00841F19">
        <w:rPr>
          <w:color w:val="000000" w:themeColor="text1"/>
          <w:sz w:val="28"/>
          <w:szCs w:val="28"/>
        </w:rPr>
        <w:t>м</w:t>
      </w:r>
      <w:r w:rsidR="0068769F">
        <w:rPr>
          <w:color w:val="000000" w:themeColor="text1"/>
          <w:sz w:val="28"/>
          <w:szCs w:val="28"/>
        </w:rPr>
        <w:t xml:space="preserve"> нормативно-</w:t>
      </w:r>
      <w:r w:rsidRPr="0064725A">
        <w:rPr>
          <w:color w:val="000000" w:themeColor="text1"/>
          <w:sz w:val="28"/>
          <w:szCs w:val="28"/>
        </w:rPr>
        <w:t>правовы</w:t>
      </w:r>
      <w:r w:rsidR="00841F19">
        <w:rPr>
          <w:color w:val="000000" w:themeColor="text1"/>
          <w:sz w:val="28"/>
          <w:szCs w:val="28"/>
        </w:rPr>
        <w:t>м</w:t>
      </w:r>
      <w:r w:rsidR="0068769F">
        <w:rPr>
          <w:color w:val="000000" w:themeColor="text1"/>
          <w:sz w:val="28"/>
          <w:szCs w:val="28"/>
        </w:rPr>
        <w:t xml:space="preserve"> </w:t>
      </w:r>
      <w:r w:rsidRPr="0064725A">
        <w:rPr>
          <w:color w:val="000000" w:themeColor="text1"/>
          <w:sz w:val="28"/>
          <w:szCs w:val="28"/>
        </w:rPr>
        <w:t>акт</w:t>
      </w:r>
      <w:r w:rsidR="00841F19">
        <w:rPr>
          <w:color w:val="000000" w:themeColor="text1"/>
          <w:sz w:val="28"/>
          <w:szCs w:val="28"/>
        </w:rPr>
        <w:t>ам</w:t>
      </w:r>
      <w:r w:rsidR="0068769F">
        <w:rPr>
          <w:sz w:val="28"/>
          <w:szCs w:val="28"/>
        </w:rPr>
        <w:t>……………………………………………………………………………...</w:t>
      </w:r>
      <w:r w:rsidR="008E6589">
        <w:rPr>
          <w:sz w:val="28"/>
          <w:szCs w:val="28"/>
        </w:rPr>
        <w:t>45</w:t>
      </w:r>
      <w:r w:rsidR="007E570F" w:rsidRPr="00EA18FB">
        <w:rPr>
          <w:sz w:val="28"/>
          <w:szCs w:val="28"/>
        </w:rPr>
        <w:t xml:space="preserve"> </w:t>
      </w:r>
    </w:p>
    <w:p w14:paraId="425F14FA" w14:textId="0C778EDE" w:rsidR="007E570F" w:rsidRPr="00D22788" w:rsidRDefault="00C27BD9" w:rsidP="00D22788">
      <w:pPr>
        <w:pStyle w:val="Default"/>
        <w:spacing w:line="360" w:lineRule="auto"/>
        <w:jc w:val="both"/>
        <w:rPr>
          <w:color w:val="FF0000"/>
          <w:sz w:val="28"/>
          <w:szCs w:val="28"/>
        </w:rPr>
      </w:pPr>
      <w:r w:rsidRPr="00C27BD9">
        <w:rPr>
          <w:color w:val="000000" w:themeColor="text1"/>
          <w:sz w:val="28"/>
          <w:szCs w:val="28"/>
        </w:rPr>
        <w:t>Технические особенности размещения информации об образовательной организации в разделе «Сведения об образовательной организации» и визуальное представление структурного алгоритма размещения информации</w:t>
      </w:r>
      <w:r w:rsidR="00A83B72" w:rsidRPr="00565248">
        <w:rPr>
          <w:color w:val="000000" w:themeColor="text1"/>
          <w:sz w:val="28"/>
          <w:szCs w:val="28"/>
        </w:rPr>
        <w:t>......................................</w:t>
      </w:r>
      <w:r w:rsidR="00AB3AB6" w:rsidRPr="007358B9">
        <w:rPr>
          <w:color w:val="000000" w:themeColor="text1"/>
          <w:sz w:val="28"/>
          <w:szCs w:val="28"/>
        </w:rPr>
        <w:t>.......................................</w:t>
      </w:r>
      <w:r w:rsidRPr="007358B9">
        <w:rPr>
          <w:color w:val="000000" w:themeColor="text1"/>
          <w:sz w:val="28"/>
          <w:szCs w:val="28"/>
        </w:rPr>
        <w:t>...............................</w:t>
      </w:r>
      <w:r w:rsidR="003754E7">
        <w:rPr>
          <w:color w:val="000000" w:themeColor="text1"/>
          <w:sz w:val="28"/>
          <w:szCs w:val="28"/>
        </w:rPr>
        <w:t>49</w:t>
      </w:r>
      <w:r w:rsidR="007E570F" w:rsidRPr="00565248">
        <w:rPr>
          <w:color w:val="000000" w:themeColor="text1"/>
          <w:sz w:val="28"/>
          <w:szCs w:val="28"/>
        </w:rPr>
        <w:t xml:space="preserve"> </w:t>
      </w:r>
    </w:p>
    <w:p w14:paraId="2EFA0618" w14:textId="12C4D8FB" w:rsidR="007E570F" w:rsidRPr="00565248" w:rsidRDefault="007E570F" w:rsidP="00FC7033">
      <w:pPr>
        <w:spacing w:line="360" w:lineRule="auto"/>
        <w:rPr>
          <w:color w:val="000000" w:themeColor="text1"/>
          <w:sz w:val="28"/>
          <w:szCs w:val="28"/>
        </w:rPr>
      </w:pPr>
      <w:r w:rsidRPr="00565248">
        <w:rPr>
          <w:color w:val="000000" w:themeColor="text1"/>
          <w:sz w:val="28"/>
          <w:szCs w:val="28"/>
        </w:rPr>
        <w:t>Заключение ...........</w:t>
      </w:r>
      <w:r w:rsidR="00A83B72" w:rsidRPr="00565248">
        <w:rPr>
          <w:color w:val="000000" w:themeColor="text1"/>
          <w:sz w:val="28"/>
          <w:szCs w:val="28"/>
        </w:rPr>
        <w:t>......</w:t>
      </w:r>
      <w:r w:rsidRPr="00565248">
        <w:rPr>
          <w:color w:val="000000" w:themeColor="text1"/>
          <w:sz w:val="28"/>
          <w:szCs w:val="28"/>
        </w:rPr>
        <w:t>.............................................................</w:t>
      </w:r>
      <w:r w:rsidR="00EA18FB">
        <w:rPr>
          <w:color w:val="000000" w:themeColor="text1"/>
          <w:sz w:val="28"/>
          <w:szCs w:val="28"/>
        </w:rPr>
        <w:t>............................. 52</w:t>
      </w:r>
    </w:p>
    <w:p w14:paraId="48C88E0D" w14:textId="77777777" w:rsidR="00092A51" w:rsidRPr="0064725A" w:rsidRDefault="00092A51" w:rsidP="00092A51">
      <w:pPr>
        <w:autoSpaceDE w:val="0"/>
        <w:autoSpaceDN w:val="0"/>
        <w:adjustRightInd w:val="0"/>
        <w:jc w:val="center"/>
        <w:outlineLvl w:val="0"/>
        <w:rPr>
          <w:b/>
          <w:color w:val="000000" w:themeColor="text1"/>
          <w:sz w:val="28"/>
          <w:szCs w:val="28"/>
        </w:rPr>
      </w:pPr>
      <w:r w:rsidRPr="0064725A">
        <w:rPr>
          <w:b/>
          <w:color w:val="000000" w:themeColor="text1"/>
          <w:sz w:val="28"/>
          <w:szCs w:val="28"/>
        </w:rPr>
        <w:lastRenderedPageBreak/>
        <w:t>Обозначения и определения</w:t>
      </w:r>
    </w:p>
    <w:p w14:paraId="50FE5F90" w14:textId="77777777" w:rsidR="00092A51" w:rsidRPr="00565248" w:rsidRDefault="00092A51" w:rsidP="00092A51">
      <w:pPr>
        <w:autoSpaceDE w:val="0"/>
        <w:autoSpaceDN w:val="0"/>
        <w:adjustRightInd w:val="0"/>
        <w:jc w:val="both"/>
        <w:rPr>
          <w:color w:val="000000" w:themeColor="text1"/>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02"/>
        <w:gridCol w:w="6158"/>
      </w:tblGrid>
      <w:tr w:rsidR="00565248" w:rsidRPr="00565248" w14:paraId="20E9204E" w14:textId="77777777" w:rsidTr="00092A51">
        <w:tc>
          <w:tcPr>
            <w:tcW w:w="3402" w:type="dxa"/>
            <w:tcBorders>
              <w:top w:val="single" w:sz="4" w:space="0" w:color="auto"/>
              <w:left w:val="single" w:sz="4" w:space="0" w:color="auto"/>
              <w:bottom w:val="single" w:sz="4" w:space="0" w:color="auto"/>
              <w:right w:val="single" w:sz="4" w:space="0" w:color="auto"/>
            </w:tcBorders>
          </w:tcPr>
          <w:p w14:paraId="49A50528" w14:textId="77777777" w:rsidR="00092A51" w:rsidRPr="00565248" w:rsidRDefault="00092A51" w:rsidP="00092A51">
            <w:pPr>
              <w:autoSpaceDE w:val="0"/>
              <w:autoSpaceDN w:val="0"/>
              <w:adjustRightInd w:val="0"/>
              <w:jc w:val="both"/>
              <w:rPr>
                <w:color w:val="000000" w:themeColor="text1"/>
                <w:sz w:val="28"/>
                <w:szCs w:val="28"/>
                <w:lang w:val="en-US"/>
              </w:rPr>
            </w:pPr>
            <w:r w:rsidRPr="00565248">
              <w:rPr>
                <w:color w:val="000000" w:themeColor="text1"/>
                <w:sz w:val="28"/>
                <w:szCs w:val="28"/>
                <w:lang w:val="en-US"/>
              </w:rPr>
              <w:t>URL-</w:t>
            </w:r>
            <w:r w:rsidRPr="00565248">
              <w:rPr>
                <w:color w:val="000000" w:themeColor="text1"/>
                <w:sz w:val="28"/>
                <w:szCs w:val="28"/>
              </w:rPr>
              <w:t>адрес</w:t>
            </w:r>
            <w:r w:rsidRPr="00565248">
              <w:rPr>
                <w:color w:val="000000" w:themeColor="text1"/>
                <w:sz w:val="28"/>
                <w:szCs w:val="28"/>
                <w:lang w:val="en-US"/>
              </w:rPr>
              <w:t xml:space="preserve"> (Uniform Resource Locator)</w:t>
            </w:r>
          </w:p>
        </w:tc>
        <w:tc>
          <w:tcPr>
            <w:tcW w:w="6158" w:type="dxa"/>
            <w:tcBorders>
              <w:top w:val="single" w:sz="4" w:space="0" w:color="auto"/>
              <w:left w:val="single" w:sz="4" w:space="0" w:color="auto"/>
              <w:bottom w:val="single" w:sz="4" w:space="0" w:color="auto"/>
              <w:right w:val="single" w:sz="4" w:space="0" w:color="auto"/>
            </w:tcBorders>
          </w:tcPr>
          <w:p w14:paraId="5AC3B44F"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Единый указатель ресурсов - единообразный локатор (определитель местонахождения) ресурса</w:t>
            </w:r>
          </w:p>
        </w:tc>
      </w:tr>
      <w:tr w:rsidR="00565248" w:rsidRPr="00565248" w14:paraId="7E51A220" w14:textId="77777777" w:rsidTr="00092A51">
        <w:tc>
          <w:tcPr>
            <w:tcW w:w="3402" w:type="dxa"/>
            <w:tcBorders>
              <w:top w:val="single" w:sz="4" w:space="0" w:color="auto"/>
              <w:left w:val="single" w:sz="4" w:space="0" w:color="auto"/>
              <w:bottom w:val="single" w:sz="4" w:space="0" w:color="auto"/>
              <w:right w:val="single" w:sz="4" w:space="0" w:color="auto"/>
            </w:tcBorders>
          </w:tcPr>
          <w:p w14:paraId="2A890F81"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Адаптированная образовательная программа</w:t>
            </w:r>
          </w:p>
        </w:tc>
        <w:tc>
          <w:tcPr>
            <w:tcW w:w="6158" w:type="dxa"/>
            <w:tcBorders>
              <w:top w:val="single" w:sz="4" w:space="0" w:color="auto"/>
              <w:left w:val="single" w:sz="4" w:space="0" w:color="auto"/>
              <w:bottom w:val="single" w:sz="4" w:space="0" w:color="auto"/>
              <w:right w:val="single" w:sz="4" w:space="0" w:color="auto"/>
            </w:tcBorders>
          </w:tcPr>
          <w:p w14:paraId="6724800F" w14:textId="2E1019F3" w:rsidR="00092A51" w:rsidRPr="00565248" w:rsidRDefault="007358B9" w:rsidP="00B55643">
            <w:pPr>
              <w:autoSpaceDE w:val="0"/>
              <w:autoSpaceDN w:val="0"/>
              <w:adjustRightInd w:val="0"/>
              <w:jc w:val="both"/>
              <w:rPr>
                <w:color w:val="000000" w:themeColor="text1"/>
                <w:sz w:val="28"/>
                <w:szCs w:val="28"/>
              </w:rPr>
            </w:pPr>
            <w:r>
              <w:rPr>
                <w:color w:val="000000" w:themeColor="text1"/>
                <w:sz w:val="28"/>
                <w:szCs w:val="28"/>
              </w:rPr>
              <w:t>Образовательная программа</w:t>
            </w:r>
            <w:r w:rsidR="00092A51" w:rsidRPr="00565248">
              <w:rPr>
                <w:color w:val="000000" w:themeColor="text1"/>
                <w:sz w:val="28"/>
                <w:szCs w:val="28"/>
              </w:rPr>
              <w:t>, адаптированная для обучения инвалидов и лиц с ограниченными возможностями здоровья с уч</w:t>
            </w:r>
            <w:r w:rsidR="00B55643">
              <w:rPr>
                <w:color w:val="000000" w:themeColor="text1"/>
                <w:sz w:val="28"/>
                <w:szCs w:val="28"/>
              </w:rPr>
              <w:t>ё</w:t>
            </w:r>
            <w:r w:rsidR="00092A51" w:rsidRPr="00565248">
              <w:rPr>
                <w:color w:val="000000" w:themeColor="text1"/>
                <w:sz w:val="28"/>
                <w:szCs w:val="28"/>
              </w:rPr>
              <w:t>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tc>
      </w:tr>
      <w:tr w:rsidR="00565248" w:rsidRPr="00565248" w14:paraId="2559B2B3" w14:textId="77777777" w:rsidTr="00092A51">
        <w:tc>
          <w:tcPr>
            <w:tcW w:w="3402" w:type="dxa"/>
            <w:tcBorders>
              <w:top w:val="single" w:sz="4" w:space="0" w:color="auto"/>
              <w:left w:val="single" w:sz="4" w:space="0" w:color="auto"/>
              <w:bottom w:val="single" w:sz="4" w:space="0" w:color="auto"/>
              <w:right w:val="single" w:sz="4" w:space="0" w:color="auto"/>
            </w:tcBorders>
          </w:tcPr>
          <w:p w14:paraId="62027FA7"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ГИС</w:t>
            </w:r>
          </w:p>
        </w:tc>
        <w:tc>
          <w:tcPr>
            <w:tcW w:w="6158" w:type="dxa"/>
            <w:tcBorders>
              <w:top w:val="single" w:sz="4" w:space="0" w:color="auto"/>
              <w:left w:val="single" w:sz="4" w:space="0" w:color="auto"/>
              <w:bottom w:val="single" w:sz="4" w:space="0" w:color="auto"/>
              <w:right w:val="single" w:sz="4" w:space="0" w:color="auto"/>
            </w:tcBorders>
          </w:tcPr>
          <w:p w14:paraId="14E80D7A"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Государственная информационная система</w:t>
            </w:r>
          </w:p>
        </w:tc>
      </w:tr>
      <w:tr w:rsidR="00565248" w:rsidRPr="00565248" w14:paraId="5DF85DFB" w14:textId="77777777" w:rsidTr="00092A51">
        <w:tc>
          <w:tcPr>
            <w:tcW w:w="3402" w:type="dxa"/>
            <w:tcBorders>
              <w:top w:val="single" w:sz="4" w:space="0" w:color="auto"/>
              <w:left w:val="single" w:sz="4" w:space="0" w:color="auto"/>
              <w:bottom w:val="single" w:sz="4" w:space="0" w:color="auto"/>
              <w:right w:val="single" w:sz="4" w:space="0" w:color="auto"/>
            </w:tcBorders>
          </w:tcPr>
          <w:p w14:paraId="7D294B66"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Инвалид</w:t>
            </w:r>
          </w:p>
        </w:tc>
        <w:tc>
          <w:tcPr>
            <w:tcW w:w="6158" w:type="dxa"/>
            <w:tcBorders>
              <w:top w:val="single" w:sz="4" w:space="0" w:color="auto"/>
              <w:left w:val="single" w:sz="4" w:space="0" w:color="auto"/>
              <w:bottom w:val="single" w:sz="4" w:space="0" w:color="auto"/>
              <w:right w:val="single" w:sz="4" w:space="0" w:color="auto"/>
            </w:tcBorders>
          </w:tcPr>
          <w:p w14:paraId="343E881C" w14:textId="47451400"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Лицо, которое имеет нарушение здоровья со стойким расстройством функций организма, обусловлен</w:t>
            </w:r>
            <w:r w:rsidR="00F137C7">
              <w:rPr>
                <w:color w:val="000000" w:themeColor="text1"/>
                <w:sz w:val="28"/>
                <w:szCs w:val="28"/>
              </w:rPr>
              <w:t>ное заболеваниями, последствиям</w:t>
            </w:r>
            <w:r w:rsidRPr="00565248">
              <w:rPr>
                <w:color w:val="000000" w:themeColor="text1"/>
                <w:sz w:val="28"/>
                <w:szCs w:val="28"/>
              </w:rPr>
              <w:t>и травм или дефектами, приводящее к ограничению жизнедеятельности и вызывающее необходимость его социальной защиты.</w:t>
            </w:r>
          </w:p>
        </w:tc>
      </w:tr>
      <w:tr w:rsidR="00565248" w:rsidRPr="00565248" w14:paraId="3F7EBC0C" w14:textId="77777777" w:rsidTr="00092A51">
        <w:tc>
          <w:tcPr>
            <w:tcW w:w="3402" w:type="dxa"/>
            <w:tcBorders>
              <w:top w:val="single" w:sz="4" w:space="0" w:color="auto"/>
              <w:left w:val="single" w:sz="4" w:space="0" w:color="auto"/>
              <w:bottom w:val="single" w:sz="4" w:space="0" w:color="auto"/>
              <w:right w:val="single" w:sz="4" w:space="0" w:color="auto"/>
            </w:tcBorders>
          </w:tcPr>
          <w:p w14:paraId="1C3A4EC9"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ИС</w:t>
            </w:r>
          </w:p>
        </w:tc>
        <w:tc>
          <w:tcPr>
            <w:tcW w:w="6158" w:type="dxa"/>
            <w:tcBorders>
              <w:top w:val="single" w:sz="4" w:space="0" w:color="auto"/>
              <w:left w:val="single" w:sz="4" w:space="0" w:color="auto"/>
              <w:bottom w:val="single" w:sz="4" w:space="0" w:color="auto"/>
              <w:right w:val="single" w:sz="4" w:space="0" w:color="auto"/>
            </w:tcBorders>
          </w:tcPr>
          <w:p w14:paraId="03ED3E61"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Информационная система</w:t>
            </w:r>
          </w:p>
        </w:tc>
      </w:tr>
      <w:tr w:rsidR="00223BF3" w:rsidRPr="00565248" w14:paraId="4A9A73E8" w14:textId="77777777" w:rsidTr="00092A51">
        <w:tc>
          <w:tcPr>
            <w:tcW w:w="3402" w:type="dxa"/>
            <w:tcBorders>
              <w:top w:val="single" w:sz="4" w:space="0" w:color="auto"/>
              <w:left w:val="single" w:sz="4" w:space="0" w:color="auto"/>
              <w:bottom w:val="single" w:sz="4" w:space="0" w:color="auto"/>
              <w:right w:val="single" w:sz="4" w:space="0" w:color="auto"/>
            </w:tcBorders>
          </w:tcPr>
          <w:p w14:paraId="57B904DE" w14:textId="154C240E" w:rsidR="00223BF3" w:rsidRPr="00565248" w:rsidRDefault="00223BF3" w:rsidP="00223BF3">
            <w:pPr>
              <w:autoSpaceDE w:val="0"/>
              <w:autoSpaceDN w:val="0"/>
              <w:adjustRightInd w:val="0"/>
              <w:jc w:val="both"/>
              <w:rPr>
                <w:color w:val="000000" w:themeColor="text1"/>
                <w:sz w:val="28"/>
                <w:szCs w:val="28"/>
              </w:rPr>
            </w:pPr>
            <w:r w:rsidRPr="00223BF3">
              <w:rPr>
                <w:color w:val="000000" w:themeColor="text1"/>
                <w:sz w:val="28"/>
                <w:szCs w:val="28"/>
              </w:rPr>
              <w:t>Календарный учебный график</w:t>
            </w:r>
          </w:p>
        </w:tc>
        <w:tc>
          <w:tcPr>
            <w:tcW w:w="6158" w:type="dxa"/>
            <w:tcBorders>
              <w:top w:val="single" w:sz="4" w:space="0" w:color="auto"/>
              <w:left w:val="single" w:sz="4" w:space="0" w:color="auto"/>
              <w:bottom w:val="single" w:sz="4" w:space="0" w:color="auto"/>
              <w:right w:val="single" w:sz="4" w:space="0" w:color="auto"/>
            </w:tcBorders>
          </w:tcPr>
          <w:p w14:paraId="6FFCA6DE" w14:textId="6A902A1D" w:rsidR="00223BF3" w:rsidRPr="00565248" w:rsidRDefault="00223BF3" w:rsidP="00092A51">
            <w:pPr>
              <w:autoSpaceDE w:val="0"/>
              <w:autoSpaceDN w:val="0"/>
              <w:adjustRightInd w:val="0"/>
              <w:jc w:val="both"/>
              <w:rPr>
                <w:color w:val="000000" w:themeColor="text1"/>
                <w:sz w:val="28"/>
                <w:szCs w:val="28"/>
              </w:rPr>
            </w:pPr>
            <w:r>
              <w:rPr>
                <w:color w:val="000000" w:themeColor="text1"/>
                <w:sz w:val="28"/>
                <w:szCs w:val="28"/>
              </w:rPr>
              <w:t>С</w:t>
            </w:r>
            <w:r w:rsidRPr="00223BF3">
              <w:rPr>
                <w:color w:val="000000" w:themeColor="text1"/>
                <w:sz w:val="28"/>
                <w:szCs w:val="28"/>
              </w:rPr>
              <w:t>оставная часть образовательной программы, являющейся комплексом основных характеристик образования, и определяет количество учебных недель и количество учебных дней, продолжительность каникул, даты начала и окончания учебных четвертей и полугодий. Расписание звонков не является календарным учебным графиком</w:t>
            </w:r>
            <w:r>
              <w:rPr>
                <w:color w:val="000000" w:themeColor="text1"/>
                <w:sz w:val="28"/>
                <w:szCs w:val="28"/>
              </w:rPr>
              <w:t>.</w:t>
            </w:r>
          </w:p>
        </w:tc>
      </w:tr>
      <w:tr w:rsidR="00565248" w:rsidRPr="00565248" w14:paraId="1044EE60" w14:textId="77777777" w:rsidTr="00092A51">
        <w:tc>
          <w:tcPr>
            <w:tcW w:w="3402" w:type="dxa"/>
            <w:tcBorders>
              <w:top w:val="single" w:sz="4" w:space="0" w:color="auto"/>
              <w:left w:val="single" w:sz="4" w:space="0" w:color="auto"/>
              <w:bottom w:val="single" w:sz="4" w:space="0" w:color="auto"/>
              <w:right w:val="single" w:sz="4" w:space="0" w:color="auto"/>
            </w:tcBorders>
          </w:tcPr>
          <w:p w14:paraId="039E0743" w14:textId="77777777" w:rsidR="00092A51" w:rsidRPr="00565248" w:rsidRDefault="00092A51" w:rsidP="00092A51">
            <w:pPr>
              <w:autoSpaceDE w:val="0"/>
              <w:autoSpaceDN w:val="0"/>
              <w:adjustRightInd w:val="0"/>
              <w:jc w:val="both"/>
              <w:rPr>
                <w:color w:val="000000" w:themeColor="text1"/>
                <w:sz w:val="28"/>
                <w:szCs w:val="28"/>
              </w:rPr>
            </w:pPr>
            <w:proofErr w:type="spellStart"/>
            <w:r w:rsidRPr="00565248">
              <w:rPr>
                <w:color w:val="000000" w:themeColor="text1"/>
                <w:sz w:val="28"/>
                <w:szCs w:val="28"/>
              </w:rPr>
              <w:t>Микроразметка</w:t>
            </w:r>
            <w:proofErr w:type="spellEnd"/>
            <w:r w:rsidRPr="00565248">
              <w:rPr>
                <w:color w:val="000000" w:themeColor="text1"/>
                <w:sz w:val="28"/>
                <w:szCs w:val="28"/>
              </w:rPr>
              <w:t xml:space="preserve"> (семантическая разметка)</w:t>
            </w:r>
          </w:p>
        </w:tc>
        <w:tc>
          <w:tcPr>
            <w:tcW w:w="6158" w:type="dxa"/>
            <w:tcBorders>
              <w:top w:val="single" w:sz="4" w:space="0" w:color="auto"/>
              <w:left w:val="single" w:sz="4" w:space="0" w:color="auto"/>
              <w:bottom w:val="single" w:sz="4" w:space="0" w:color="auto"/>
              <w:right w:val="single" w:sz="4" w:space="0" w:color="auto"/>
            </w:tcBorders>
          </w:tcPr>
          <w:p w14:paraId="608959BF"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Разметка страницы с дополнительными тегами и атрибутами в тегах, которые описывают содержимое страниц роботам поисковых систем.</w:t>
            </w:r>
          </w:p>
        </w:tc>
      </w:tr>
      <w:tr w:rsidR="00565248" w:rsidRPr="00565248" w14:paraId="1B7DC62D" w14:textId="77777777" w:rsidTr="00092A51">
        <w:tc>
          <w:tcPr>
            <w:tcW w:w="3402" w:type="dxa"/>
            <w:tcBorders>
              <w:top w:val="single" w:sz="4" w:space="0" w:color="auto"/>
              <w:left w:val="single" w:sz="4" w:space="0" w:color="auto"/>
              <w:bottom w:val="single" w:sz="4" w:space="0" w:color="auto"/>
              <w:right w:val="single" w:sz="4" w:space="0" w:color="auto"/>
            </w:tcBorders>
          </w:tcPr>
          <w:p w14:paraId="0742EB5A" w14:textId="77777777" w:rsidR="00092A51" w:rsidRPr="00565248" w:rsidRDefault="00092A51" w:rsidP="00092A51">
            <w:pPr>
              <w:autoSpaceDE w:val="0"/>
              <w:autoSpaceDN w:val="0"/>
              <w:adjustRightInd w:val="0"/>
              <w:jc w:val="both"/>
              <w:rPr>
                <w:color w:val="000000" w:themeColor="text1"/>
                <w:sz w:val="28"/>
                <w:szCs w:val="28"/>
              </w:rPr>
            </w:pPr>
            <w:proofErr w:type="spellStart"/>
            <w:r w:rsidRPr="00565248">
              <w:rPr>
                <w:color w:val="000000" w:themeColor="text1"/>
                <w:sz w:val="28"/>
                <w:szCs w:val="28"/>
              </w:rPr>
              <w:t>Минобрнауки</w:t>
            </w:r>
            <w:proofErr w:type="spellEnd"/>
            <w:r w:rsidRPr="00565248">
              <w:rPr>
                <w:color w:val="000000" w:themeColor="text1"/>
                <w:sz w:val="28"/>
                <w:szCs w:val="28"/>
              </w:rPr>
              <w:t xml:space="preserve"> России</w:t>
            </w:r>
          </w:p>
        </w:tc>
        <w:tc>
          <w:tcPr>
            <w:tcW w:w="6158" w:type="dxa"/>
            <w:tcBorders>
              <w:top w:val="single" w:sz="4" w:space="0" w:color="auto"/>
              <w:left w:val="single" w:sz="4" w:space="0" w:color="auto"/>
              <w:bottom w:val="single" w:sz="4" w:space="0" w:color="auto"/>
              <w:right w:val="single" w:sz="4" w:space="0" w:color="auto"/>
            </w:tcBorders>
          </w:tcPr>
          <w:p w14:paraId="2D4B9791"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до мая 2018 года: Министерство науки и образования Российской Федерации;</w:t>
            </w:r>
          </w:p>
          <w:p w14:paraId="48024E2C"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 xml:space="preserve">с мая 2018 года: Министерство </w:t>
            </w:r>
            <w:r w:rsidR="008D60D2" w:rsidRPr="00565248">
              <w:rPr>
                <w:color w:val="000000" w:themeColor="text1"/>
                <w:sz w:val="28"/>
                <w:szCs w:val="28"/>
              </w:rPr>
              <w:t>просвещения</w:t>
            </w:r>
            <w:r w:rsidRPr="00565248">
              <w:rPr>
                <w:color w:val="000000" w:themeColor="text1"/>
                <w:sz w:val="28"/>
                <w:szCs w:val="28"/>
              </w:rPr>
              <w:t xml:space="preserve"> Российской Федерации</w:t>
            </w:r>
          </w:p>
        </w:tc>
      </w:tr>
      <w:tr w:rsidR="00565248" w:rsidRPr="00565248" w14:paraId="72191642" w14:textId="77777777" w:rsidTr="00092A51">
        <w:tc>
          <w:tcPr>
            <w:tcW w:w="3402" w:type="dxa"/>
            <w:tcBorders>
              <w:top w:val="single" w:sz="4" w:space="0" w:color="auto"/>
              <w:left w:val="single" w:sz="4" w:space="0" w:color="auto"/>
              <w:bottom w:val="single" w:sz="4" w:space="0" w:color="auto"/>
              <w:right w:val="single" w:sz="4" w:space="0" w:color="auto"/>
            </w:tcBorders>
          </w:tcPr>
          <w:p w14:paraId="43287E2B"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Мониторинг</w:t>
            </w:r>
          </w:p>
        </w:tc>
        <w:tc>
          <w:tcPr>
            <w:tcW w:w="6158" w:type="dxa"/>
            <w:tcBorders>
              <w:top w:val="single" w:sz="4" w:space="0" w:color="auto"/>
              <w:left w:val="single" w:sz="4" w:space="0" w:color="auto"/>
              <w:bottom w:val="single" w:sz="4" w:space="0" w:color="auto"/>
              <w:right w:val="single" w:sz="4" w:space="0" w:color="auto"/>
            </w:tcBorders>
          </w:tcPr>
          <w:p w14:paraId="037D1EF4"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 xml:space="preserve">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w:t>
            </w:r>
            <w:r w:rsidRPr="00565248">
              <w:rPr>
                <w:color w:val="000000" w:themeColor="text1"/>
                <w:sz w:val="28"/>
                <w:szCs w:val="28"/>
              </w:rPr>
              <w:lastRenderedPageBreak/>
              <w:t>условиями осуществления образовательной деятельности</w:t>
            </w:r>
          </w:p>
        </w:tc>
      </w:tr>
      <w:tr w:rsidR="00565248" w:rsidRPr="00565248" w14:paraId="6E505852" w14:textId="77777777" w:rsidTr="00092A51">
        <w:tc>
          <w:tcPr>
            <w:tcW w:w="3402" w:type="dxa"/>
            <w:tcBorders>
              <w:top w:val="single" w:sz="4" w:space="0" w:color="auto"/>
              <w:left w:val="single" w:sz="4" w:space="0" w:color="auto"/>
              <w:bottom w:val="single" w:sz="4" w:space="0" w:color="auto"/>
              <w:right w:val="single" w:sz="4" w:space="0" w:color="auto"/>
            </w:tcBorders>
          </w:tcPr>
          <w:p w14:paraId="4777D4D7"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lastRenderedPageBreak/>
              <w:t>Образовательная организация</w:t>
            </w:r>
          </w:p>
        </w:tc>
        <w:tc>
          <w:tcPr>
            <w:tcW w:w="6158" w:type="dxa"/>
            <w:tcBorders>
              <w:top w:val="single" w:sz="4" w:space="0" w:color="auto"/>
              <w:left w:val="single" w:sz="4" w:space="0" w:color="auto"/>
              <w:bottom w:val="single" w:sz="4" w:space="0" w:color="auto"/>
              <w:right w:val="single" w:sz="4" w:space="0" w:color="auto"/>
            </w:tcBorders>
          </w:tcPr>
          <w:p w14:paraId="5B2D277A"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tc>
      </w:tr>
      <w:tr w:rsidR="00565248" w:rsidRPr="00565248" w14:paraId="2A3F537C" w14:textId="77777777" w:rsidTr="00092A51">
        <w:tc>
          <w:tcPr>
            <w:tcW w:w="3402" w:type="dxa"/>
            <w:tcBorders>
              <w:top w:val="single" w:sz="4" w:space="0" w:color="auto"/>
              <w:left w:val="single" w:sz="4" w:space="0" w:color="auto"/>
              <w:bottom w:val="single" w:sz="4" w:space="0" w:color="auto"/>
              <w:right w:val="single" w:sz="4" w:space="0" w:color="auto"/>
            </w:tcBorders>
          </w:tcPr>
          <w:p w14:paraId="1B593C4D"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Образовательная программа</w:t>
            </w:r>
          </w:p>
        </w:tc>
        <w:tc>
          <w:tcPr>
            <w:tcW w:w="6158" w:type="dxa"/>
            <w:tcBorders>
              <w:top w:val="single" w:sz="4" w:space="0" w:color="auto"/>
              <w:left w:val="single" w:sz="4" w:space="0" w:color="auto"/>
              <w:bottom w:val="single" w:sz="4" w:space="0" w:color="auto"/>
              <w:right w:val="single" w:sz="4" w:space="0" w:color="auto"/>
            </w:tcBorders>
          </w:tcPr>
          <w:p w14:paraId="496B08D9" w14:textId="003BC4AB" w:rsidR="00092A51" w:rsidRPr="00565248" w:rsidRDefault="00092A51" w:rsidP="00B55643">
            <w:pPr>
              <w:autoSpaceDE w:val="0"/>
              <w:autoSpaceDN w:val="0"/>
              <w:adjustRightInd w:val="0"/>
              <w:jc w:val="both"/>
              <w:rPr>
                <w:color w:val="000000" w:themeColor="text1"/>
                <w:sz w:val="28"/>
                <w:szCs w:val="28"/>
              </w:rPr>
            </w:pPr>
            <w:r w:rsidRPr="00565248">
              <w:rPr>
                <w:color w:val="000000" w:themeColor="text1"/>
                <w:sz w:val="28"/>
                <w:szCs w:val="28"/>
              </w:rPr>
              <w:t>Комплекс основных характеристик образования (объ</w:t>
            </w:r>
            <w:r w:rsidR="00B55643">
              <w:rPr>
                <w:color w:val="000000" w:themeColor="text1"/>
                <w:sz w:val="28"/>
                <w:szCs w:val="28"/>
              </w:rPr>
              <w:t>ё</w:t>
            </w:r>
            <w:r w:rsidRPr="00565248">
              <w:rPr>
                <w:color w:val="000000" w:themeColor="text1"/>
                <w:sz w:val="28"/>
                <w:szCs w:val="28"/>
              </w:rPr>
              <w:t xml:space="preserve">м, содержание, планируемые результаты), организационно-педагогических условий и в случаях, предусмотренных Федеральным </w:t>
            </w:r>
            <w:r w:rsidR="008D60D2" w:rsidRPr="00565248">
              <w:rPr>
                <w:color w:val="000000" w:themeColor="text1"/>
                <w:sz w:val="28"/>
                <w:szCs w:val="28"/>
              </w:rPr>
              <w:t xml:space="preserve">законом </w:t>
            </w:r>
            <w:r w:rsidRPr="00565248">
              <w:rPr>
                <w:color w:val="000000" w:themeColor="text1"/>
                <w:sz w:val="28"/>
                <w:szCs w:val="28"/>
              </w:rPr>
              <w:t xml:space="preserve">от 29.12.2012 </w:t>
            </w:r>
            <w:r w:rsidR="008D60D2" w:rsidRPr="00565248">
              <w:rPr>
                <w:color w:val="000000" w:themeColor="text1"/>
                <w:sz w:val="28"/>
                <w:szCs w:val="28"/>
              </w:rPr>
              <w:t>№</w:t>
            </w:r>
            <w:r w:rsidRPr="00565248">
              <w:rPr>
                <w:color w:val="000000" w:themeColor="text1"/>
                <w:sz w:val="28"/>
                <w:szCs w:val="28"/>
              </w:rPr>
              <w:t xml:space="preserve"> 273-ФЗ </w:t>
            </w:r>
            <w:r w:rsidR="008D60D2" w:rsidRPr="00565248">
              <w:rPr>
                <w:color w:val="000000" w:themeColor="text1"/>
                <w:sz w:val="28"/>
                <w:szCs w:val="28"/>
              </w:rPr>
              <w:t>«</w:t>
            </w:r>
            <w:r w:rsidRPr="00565248">
              <w:rPr>
                <w:color w:val="000000" w:themeColor="text1"/>
                <w:sz w:val="28"/>
                <w:szCs w:val="28"/>
              </w:rPr>
              <w:t>Об образовании в Российской Федерации</w:t>
            </w:r>
            <w:r w:rsidR="008D60D2" w:rsidRPr="00565248">
              <w:rPr>
                <w:color w:val="000000" w:themeColor="text1"/>
                <w:sz w:val="28"/>
                <w:szCs w:val="28"/>
              </w:rPr>
              <w:t>»</w:t>
            </w:r>
            <w:r w:rsidRPr="00565248">
              <w:rPr>
                <w:color w:val="000000" w:themeColor="text1"/>
                <w:sz w:val="28"/>
                <w:szCs w:val="28"/>
              </w:rPr>
              <w:t>,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tc>
      </w:tr>
      <w:tr w:rsidR="00565248" w:rsidRPr="00565248" w14:paraId="1C5D8FA3" w14:textId="77777777" w:rsidTr="00092A51">
        <w:tc>
          <w:tcPr>
            <w:tcW w:w="3402" w:type="dxa"/>
            <w:tcBorders>
              <w:top w:val="single" w:sz="4" w:space="0" w:color="auto"/>
              <w:left w:val="single" w:sz="4" w:space="0" w:color="auto"/>
              <w:bottom w:val="single" w:sz="4" w:space="0" w:color="auto"/>
              <w:right w:val="single" w:sz="4" w:space="0" w:color="auto"/>
            </w:tcBorders>
          </w:tcPr>
          <w:p w14:paraId="5A72900A"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Обучающийся</w:t>
            </w:r>
          </w:p>
        </w:tc>
        <w:tc>
          <w:tcPr>
            <w:tcW w:w="6158" w:type="dxa"/>
            <w:tcBorders>
              <w:top w:val="single" w:sz="4" w:space="0" w:color="auto"/>
              <w:left w:val="single" w:sz="4" w:space="0" w:color="auto"/>
              <w:bottom w:val="single" w:sz="4" w:space="0" w:color="auto"/>
              <w:right w:val="single" w:sz="4" w:space="0" w:color="auto"/>
            </w:tcBorders>
          </w:tcPr>
          <w:p w14:paraId="780CC139"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Физическое лицо, осваивающее образовательную программу</w:t>
            </w:r>
          </w:p>
        </w:tc>
      </w:tr>
      <w:tr w:rsidR="00565248" w:rsidRPr="00565248" w14:paraId="21EB7359" w14:textId="77777777" w:rsidTr="00092A51">
        <w:tc>
          <w:tcPr>
            <w:tcW w:w="3402" w:type="dxa"/>
            <w:tcBorders>
              <w:top w:val="single" w:sz="4" w:space="0" w:color="auto"/>
              <w:left w:val="single" w:sz="4" w:space="0" w:color="auto"/>
              <w:bottom w:val="single" w:sz="4" w:space="0" w:color="auto"/>
              <w:right w:val="single" w:sz="4" w:space="0" w:color="auto"/>
            </w:tcBorders>
          </w:tcPr>
          <w:p w14:paraId="4C5C114B" w14:textId="77777777" w:rsidR="00092A51" w:rsidRPr="00565248" w:rsidRDefault="00092A51" w:rsidP="00092A51">
            <w:pPr>
              <w:autoSpaceDE w:val="0"/>
              <w:autoSpaceDN w:val="0"/>
              <w:adjustRightInd w:val="0"/>
              <w:jc w:val="both"/>
              <w:rPr>
                <w:color w:val="000000" w:themeColor="text1"/>
                <w:sz w:val="28"/>
                <w:szCs w:val="28"/>
              </w:rPr>
            </w:pPr>
            <w:proofErr w:type="gramStart"/>
            <w:r w:rsidRPr="00565248">
              <w:rPr>
                <w:color w:val="000000" w:themeColor="text1"/>
                <w:sz w:val="28"/>
                <w:szCs w:val="28"/>
              </w:rPr>
              <w:t>Обучающийся</w:t>
            </w:r>
            <w:proofErr w:type="gramEnd"/>
            <w:r w:rsidRPr="00565248">
              <w:rPr>
                <w:color w:val="000000" w:themeColor="text1"/>
                <w:sz w:val="28"/>
                <w:szCs w:val="28"/>
              </w:rPr>
              <w:t xml:space="preserve"> с ограниченными возможностями здоровья</w:t>
            </w:r>
          </w:p>
        </w:tc>
        <w:tc>
          <w:tcPr>
            <w:tcW w:w="6158" w:type="dxa"/>
            <w:tcBorders>
              <w:top w:val="single" w:sz="4" w:space="0" w:color="auto"/>
              <w:left w:val="single" w:sz="4" w:space="0" w:color="auto"/>
              <w:bottom w:val="single" w:sz="4" w:space="0" w:color="auto"/>
              <w:right w:val="single" w:sz="4" w:space="0" w:color="auto"/>
            </w:tcBorders>
          </w:tcPr>
          <w:p w14:paraId="0310431D" w14:textId="345E9A9C" w:rsidR="00092A51" w:rsidRPr="00565248" w:rsidRDefault="00092A51" w:rsidP="00B55643">
            <w:pPr>
              <w:autoSpaceDE w:val="0"/>
              <w:autoSpaceDN w:val="0"/>
              <w:adjustRightInd w:val="0"/>
              <w:jc w:val="both"/>
              <w:rPr>
                <w:color w:val="000000" w:themeColor="text1"/>
                <w:sz w:val="28"/>
                <w:szCs w:val="28"/>
              </w:rPr>
            </w:pPr>
            <w:r w:rsidRPr="00565248">
              <w:rPr>
                <w:color w:val="000000" w:themeColor="text1"/>
                <w:sz w:val="28"/>
                <w:szCs w:val="28"/>
              </w:rPr>
              <w:t>Физическое лицо, имеющее недостатки в физическом и (или) психологическом развитии, подтвержд</w:t>
            </w:r>
            <w:r w:rsidR="00B55643">
              <w:rPr>
                <w:color w:val="000000" w:themeColor="text1"/>
                <w:sz w:val="28"/>
                <w:szCs w:val="28"/>
              </w:rPr>
              <w:t>ё</w:t>
            </w:r>
            <w:r w:rsidRPr="00565248">
              <w:rPr>
                <w:color w:val="000000" w:themeColor="text1"/>
                <w:sz w:val="28"/>
                <w:szCs w:val="28"/>
              </w:rPr>
              <w:t>нные психолого-медико-педагогической комиссией и препятствующие получению образования без создания специальных условий</w:t>
            </w:r>
          </w:p>
        </w:tc>
      </w:tr>
      <w:tr w:rsidR="00565248" w:rsidRPr="00565248" w14:paraId="77084728" w14:textId="77777777" w:rsidTr="00092A51">
        <w:tc>
          <w:tcPr>
            <w:tcW w:w="3402" w:type="dxa"/>
            <w:tcBorders>
              <w:top w:val="single" w:sz="4" w:space="0" w:color="auto"/>
              <w:left w:val="single" w:sz="4" w:space="0" w:color="auto"/>
              <w:bottom w:val="single" w:sz="4" w:space="0" w:color="auto"/>
              <w:right w:val="single" w:sz="4" w:space="0" w:color="auto"/>
            </w:tcBorders>
          </w:tcPr>
          <w:p w14:paraId="60B4DF92"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ОВЗ</w:t>
            </w:r>
          </w:p>
        </w:tc>
        <w:tc>
          <w:tcPr>
            <w:tcW w:w="6158" w:type="dxa"/>
            <w:tcBorders>
              <w:top w:val="single" w:sz="4" w:space="0" w:color="auto"/>
              <w:left w:val="single" w:sz="4" w:space="0" w:color="auto"/>
              <w:bottom w:val="single" w:sz="4" w:space="0" w:color="auto"/>
              <w:right w:val="single" w:sz="4" w:space="0" w:color="auto"/>
            </w:tcBorders>
          </w:tcPr>
          <w:p w14:paraId="15F1C466"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Ограниченные возможности здоровья</w:t>
            </w:r>
          </w:p>
        </w:tc>
      </w:tr>
      <w:tr w:rsidR="00565248" w:rsidRPr="00565248" w14:paraId="3C30F42D" w14:textId="77777777" w:rsidTr="00092A51">
        <w:tc>
          <w:tcPr>
            <w:tcW w:w="3402" w:type="dxa"/>
            <w:tcBorders>
              <w:top w:val="single" w:sz="4" w:space="0" w:color="auto"/>
              <w:left w:val="single" w:sz="4" w:space="0" w:color="auto"/>
              <w:bottom w:val="single" w:sz="4" w:space="0" w:color="auto"/>
              <w:right w:val="single" w:sz="4" w:space="0" w:color="auto"/>
            </w:tcBorders>
          </w:tcPr>
          <w:p w14:paraId="0048B72C"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Организация, осуществляющая обучение</w:t>
            </w:r>
          </w:p>
        </w:tc>
        <w:tc>
          <w:tcPr>
            <w:tcW w:w="6158" w:type="dxa"/>
            <w:tcBorders>
              <w:top w:val="single" w:sz="4" w:space="0" w:color="auto"/>
              <w:left w:val="single" w:sz="4" w:space="0" w:color="auto"/>
              <w:bottom w:val="single" w:sz="4" w:space="0" w:color="auto"/>
              <w:right w:val="single" w:sz="4" w:space="0" w:color="auto"/>
            </w:tcBorders>
          </w:tcPr>
          <w:p w14:paraId="00A7B0A9" w14:textId="2C5E1424"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Юридическое лицо, осуществляющее на основании лицензии</w:t>
            </w:r>
            <w:r w:rsidR="00B55643">
              <w:rPr>
                <w:color w:val="000000" w:themeColor="text1"/>
                <w:sz w:val="28"/>
                <w:szCs w:val="28"/>
              </w:rPr>
              <w:t>,</w:t>
            </w:r>
            <w:r w:rsidRPr="00565248">
              <w:rPr>
                <w:color w:val="000000" w:themeColor="text1"/>
                <w:sz w:val="28"/>
                <w:szCs w:val="28"/>
              </w:rPr>
              <w:t xml:space="preserve"> наряду с основной деятельностью образовательную деятельность в качестве дополнительного вида деятельности</w:t>
            </w:r>
          </w:p>
        </w:tc>
      </w:tr>
      <w:tr w:rsidR="00565248" w:rsidRPr="00565248" w14:paraId="5CED43F7" w14:textId="77777777" w:rsidTr="00092A51">
        <w:tc>
          <w:tcPr>
            <w:tcW w:w="3402" w:type="dxa"/>
            <w:tcBorders>
              <w:top w:val="single" w:sz="4" w:space="0" w:color="auto"/>
              <w:left w:val="single" w:sz="4" w:space="0" w:color="auto"/>
              <w:bottom w:val="single" w:sz="4" w:space="0" w:color="auto"/>
              <w:right w:val="single" w:sz="4" w:space="0" w:color="auto"/>
            </w:tcBorders>
          </w:tcPr>
          <w:p w14:paraId="3D142DB7"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Раздел сайта</w:t>
            </w:r>
          </w:p>
        </w:tc>
        <w:tc>
          <w:tcPr>
            <w:tcW w:w="6158" w:type="dxa"/>
            <w:tcBorders>
              <w:top w:val="single" w:sz="4" w:space="0" w:color="auto"/>
              <w:left w:val="single" w:sz="4" w:space="0" w:color="auto"/>
              <w:bottom w:val="single" w:sz="4" w:space="0" w:color="auto"/>
              <w:right w:val="single" w:sz="4" w:space="0" w:color="auto"/>
            </w:tcBorders>
          </w:tcPr>
          <w:p w14:paraId="4A2A8997" w14:textId="5C69E5C2" w:rsidR="00092A51" w:rsidRPr="00565248" w:rsidRDefault="00092A51" w:rsidP="00B55643">
            <w:pPr>
              <w:autoSpaceDE w:val="0"/>
              <w:autoSpaceDN w:val="0"/>
              <w:adjustRightInd w:val="0"/>
              <w:jc w:val="both"/>
              <w:rPr>
                <w:color w:val="000000" w:themeColor="text1"/>
                <w:sz w:val="28"/>
                <w:szCs w:val="28"/>
              </w:rPr>
            </w:pPr>
            <w:r w:rsidRPr="00565248">
              <w:rPr>
                <w:color w:val="000000" w:themeColor="text1"/>
                <w:sz w:val="28"/>
                <w:szCs w:val="28"/>
              </w:rPr>
              <w:t>Группа страниц, объедин</w:t>
            </w:r>
            <w:r w:rsidR="00B55643">
              <w:rPr>
                <w:color w:val="000000" w:themeColor="text1"/>
                <w:sz w:val="28"/>
                <w:szCs w:val="28"/>
              </w:rPr>
              <w:t>ё</w:t>
            </w:r>
            <w:r w:rsidRPr="00565248">
              <w:rPr>
                <w:color w:val="000000" w:themeColor="text1"/>
                <w:sz w:val="28"/>
                <w:szCs w:val="28"/>
              </w:rPr>
              <w:t>нных одной темой, имеющих одинаковое оформление, отличающихся друг от друга только содержанием</w:t>
            </w:r>
          </w:p>
        </w:tc>
      </w:tr>
      <w:tr w:rsidR="00565248" w:rsidRPr="00565248" w14:paraId="144665A3" w14:textId="77777777" w:rsidTr="00092A51">
        <w:tc>
          <w:tcPr>
            <w:tcW w:w="3402" w:type="dxa"/>
            <w:tcBorders>
              <w:top w:val="single" w:sz="4" w:space="0" w:color="auto"/>
              <w:left w:val="single" w:sz="4" w:space="0" w:color="auto"/>
              <w:bottom w:val="single" w:sz="4" w:space="0" w:color="auto"/>
              <w:right w:val="single" w:sz="4" w:space="0" w:color="auto"/>
            </w:tcBorders>
          </w:tcPr>
          <w:p w14:paraId="155539F8" w14:textId="77777777" w:rsidR="00092A51" w:rsidRPr="00565248" w:rsidRDefault="00092A51" w:rsidP="00092A51">
            <w:pPr>
              <w:autoSpaceDE w:val="0"/>
              <w:autoSpaceDN w:val="0"/>
              <w:adjustRightInd w:val="0"/>
              <w:jc w:val="both"/>
              <w:rPr>
                <w:color w:val="000000" w:themeColor="text1"/>
                <w:sz w:val="28"/>
                <w:szCs w:val="28"/>
              </w:rPr>
            </w:pPr>
            <w:proofErr w:type="spellStart"/>
            <w:r w:rsidRPr="00565248">
              <w:rPr>
                <w:color w:val="000000" w:themeColor="text1"/>
                <w:sz w:val="28"/>
                <w:szCs w:val="28"/>
              </w:rPr>
              <w:t>Рособрнадзор</w:t>
            </w:r>
            <w:proofErr w:type="spellEnd"/>
          </w:p>
        </w:tc>
        <w:tc>
          <w:tcPr>
            <w:tcW w:w="6158" w:type="dxa"/>
            <w:tcBorders>
              <w:top w:val="single" w:sz="4" w:space="0" w:color="auto"/>
              <w:left w:val="single" w:sz="4" w:space="0" w:color="auto"/>
              <w:bottom w:val="single" w:sz="4" w:space="0" w:color="auto"/>
              <w:right w:val="single" w:sz="4" w:space="0" w:color="auto"/>
            </w:tcBorders>
          </w:tcPr>
          <w:p w14:paraId="019D8D67"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Федеральная служба по надзору в сфере образования и науки</w:t>
            </w:r>
          </w:p>
        </w:tc>
      </w:tr>
      <w:tr w:rsidR="00565248" w:rsidRPr="00565248" w14:paraId="5B90E5B1" w14:textId="77777777" w:rsidTr="00092A51">
        <w:tc>
          <w:tcPr>
            <w:tcW w:w="3402" w:type="dxa"/>
            <w:tcBorders>
              <w:top w:val="single" w:sz="4" w:space="0" w:color="auto"/>
              <w:left w:val="single" w:sz="4" w:space="0" w:color="auto"/>
              <w:bottom w:val="single" w:sz="4" w:space="0" w:color="auto"/>
              <w:right w:val="single" w:sz="4" w:space="0" w:color="auto"/>
            </w:tcBorders>
          </w:tcPr>
          <w:p w14:paraId="6BB5E10D"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 xml:space="preserve">Сайт, официальный сайт образовательной </w:t>
            </w:r>
            <w:r w:rsidRPr="00565248">
              <w:rPr>
                <w:color w:val="000000" w:themeColor="text1"/>
                <w:sz w:val="28"/>
                <w:szCs w:val="28"/>
              </w:rPr>
              <w:lastRenderedPageBreak/>
              <w:t>организации</w:t>
            </w:r>
          </w:p>
        </w:tc>
        <w:tc>
          <w:tcPr>
            <w:tcW w:w="6158" w:type="dxa"/>
            <w:tcBorders>
              <w:top w:val="single" w:sz="4" w:space="0" w:color="auto"/>
              <w:left w:val="single" w:sz="4" w:space="0" w:color="auto"/>
              <w:bottom w:val="single" w:sz="4" w:space="0" w:color="auto"/>
              <w:right w:val="single" w:sz="4" w:space="0" w:color="auto"/>
            </w:tcBorders>
          </w:tcPr>
          <w:p w14:paraId="3B8795F7"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lastRenderedPageBreak/>
              <w:t xml:space="preserve">Официальный сайт образовательной организации в информационно-телекоммуникационной сети </w:t>
            </w:r>
            <w:r w:rsidR="008D60D2" w:rsidRPr="00565248">
              <w:rPr>
                <w:color w:val="000000" w:themeColor="text1"/>
                <w:sz w:val="28"/>
                <w:szCs w:val="28"/>
              </w:rPr>
              <w:lastRenderedPageBreak/>
              <w:t>«И</w:t>
            </w:r>
            <w:r w:rsidRPr="00565248">
              <w:rPr>
                <w:color w:val="000000" w:themeColor="text1"/>
                <w:sz w:val="28"/>
                <w:szCs w:val="28"/>
              </w:rPr>
              <w:t>нтернет</w:t>
            </w:r>
            <w:r w:rsidR="008D60D2" w:rsidRPr="00565248">
              <w:rPr>
                <w:color w:val="000000" w:themeColor="text1"/>
                <w:sz w:val="28"/>
                <w:szCs w:val="28"/>
              </w:rPr>
              <w:t>»</w:t>
            </w:r>
          </w:p>
        </w:tc>
      </w:tr>
      <w:tr w:rsidR="00565248" w:rsidRPr="00565248" w14:paraId="4A424122" w14:textId="77777777" w:rsidTr="00092A51">
        <w:tc>
          <w:tcPr>
            <w:tcW w:w="3402" w:type="dxa"/>
            <w:tcBorders>
              <w:top w:val="single" w:sz="4" w:space="0" w:color="auto"/>
              <w:left w:val="single" w:sz="4" w:space="0" w:color="auto"/>
              <w:bottom w:val="single" w:sz="4" w:space="0" w:color="auto"/>
              <w:right w:val="single" w:sz="4" w:space="0" w:color="auto"/>
            </w:tcBorders>
          </w:tcPr>
          <w:p w14:paraId="60C8A3A5"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lastRenderedPageBreak/>
              <w:t>Средства обучения и воспитания</w:t>
            </w:r>
          </w:p>
        </w:tc>
        <w:tc>
          <w:tcPr>
            <w:tcW w:w="6158" w:type="dxa"/>
            <w:tcBorders>
              <w:top w:val="single" w:sz="4" w:space="0" w:color="auto"/>
              <w:left w:val="single" w:sz="4" w:space="0" w:color="auto"/>
              <w:bottom w:val="single" w:sz="4" w:space="0" w:color="auto"/>
              <w:right w:val="single" w:sz="4" w:space="0" w:color="auto"/>
            </w:tcBorders>
          </w:tcPr>
          <w:p w14:paraId="0C3AE3CF"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tc>
      </w:tr>
      <w:tr w:rsidR="00565248" w:rsidRPr="00565248" w14:paraId="66C3515F" w14:textId="77777777" w:rsidTr="00092A51">
        <w:tc>
          <w:tcPr>
            <w:tcW w:w="3402" w:type="dxa"/>
            <w:tcBorders>
              <w:top w:val="single" w:sz="4" w:space="0" w:color="auto"/>
              <w:left w:val="single" w:sz="4" w:space="0" w:color="auto"/>
              <w:bottom w:val="single" w:sz="4" w:space="0" w:color="auto"/>
              <w:right w:val="single" w:sz="4" w:space="0" w:color="auto"/>
            </w:tcBorders>
          </w:tcPr>
          <w:p w14:paraId="6AC99362"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Страница</w:t>
            </w:r>
          </w:p>
        </w:tc>
        <w:tc>
          <w:tcPr>
            <w:tcW w:w="6158" w:type="dxa"/>
            <w:tcBorders>
              <w:top w:val="single" w:sz="4" w:space="0" w:color="auto"/>
              <w:left w:val="single" w:sz="4" w:space="0" w:color="auto"/>
              <w:bottom w:val="single" w:sz="4" w:space="0" w:color="auto"/>
              <w:right w:val="single" w:sz="4" w:space="0" w:color="auto"/>
            </w:tcBorders>
          </w:tcPr>
          <w:p w14:paraId="5228153B"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Составная часть сайта. Физически представляет собой HTML-файл</w:t>
            </w:r>
          </w:p>
        </w:tc>
      </w:tr>
      <w:tr w:rsidR="00565248" w:rsidRPr="00565248" w14:paraId="6062C49B" w14:textId="77777777" w:rsidTr="00092A51">
        <w:tc>
          <w:tcPr>
            <w:tcW w:w="3402" w:type="dxa"/>
            <w:tcBorders>
              <w:top w:val="single" w:sz="4" w:space="0" w:color="auto"/>
              <w:left w:val="single" w:sz="4" w:space="0" w:color="auto"/>
              <w:bottom w:val="single" w:sz="4" w:space="0" w:color="auto"/>
              <w:right w:val="single" w:sz="4" w:space="0" w:color="auto"/>
            </w:tcBorders>
          </w:tcPr>
          <w:p w14:paraId="6E159AA7"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Тег</w:t>
            </w:r>
          </w:p>
        </w:tc>
        <w:tc>
          <w:tcPr>
            <w:tcW w:w="6158" w:type="dxa"/>
            <w:tcBorders>
              <w:top w:val="single" w:sz="4" w:space="0" w:color="auto"/>
              <w:left w:val="single" w:sz="4" w:space="0" w:color="auto"/>
              <w:bottom w:val="single" w:sz="4" w:space="0" w:color="auto"/>
              <w:right w:val="single" w:sz="4" w:space="0" w:color="auto"/>
            </w:tcBorders>
          </w:tcPr>
          <w:p w14:paraId="4DDADD25"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Элемент языка разметки (например, XML, HTML).</w:t>
            </w:r>
          </w:p>
        </w:tc>
      </w:tr>
      <w:tr w:rsidR="00565248" w:rsidRPr="00565248" w14:paraId="2C703F6F" w14:textId="77777777" w:rsidTr="00092A51">
        <w:tc>
          <w:tcPr>
            <w:tcW w:w="3402" w:type="dxa"/>
            <w:tcBorders>
              <w:top w:val="single" w:sz="4" w:space="0" w:color="auto"/>
              <w:left w:val="single" w:sz="4" w:space="0" w:color="auto"/>
              <w:bottom w:val="single" w:sz="4" w:space="0" w:color="auto"/>
              <w:right w:val="single" w:sz="4" w:space="0" w:color="auto"/>
            </w:tcBorders>
          </w:tcPr>
          <w:p w14:paraId="481D6B4A" w14:textId="77777777" w:rsidR="00092A51" w:rsidRPr="00565248" w:rsidRDefault="00092A51" w:rsidP="00092A51">
            <w:pPr>
              <w:autoSpaceDE w:val="0"/>
              <w:autoSpaceDN w:val="0"/>
              <w:adjustRightInd w:val="0"/>
              <w:jc w:val="both"/>
              <w:rPr>
                <w:color w:val="000000" w:themeColor="text1"/>
                <w:sz w:val="28"/>
                <w:szCs w:val="28"/>
              </w:rPr>
            </w:pPr>
            <w:r w:rsidRPr="00565248">
              <w:rPr>
                <w:color w:val="000000" w:themeColor="text1"/>
                <w:sz w:val="28"/>
                <w:szCs w:val="28"/>
              </w:rPr>
              <w:t>Уровень образования</w:t>
            </w:r>
          </w:p>
        </w:tc>
        <w:tc>
          <w:tcPr>
            <w:tcW w:w="6158" w:type="dxa"/>
            <w:tcBorders>
              <w:top w:val="single" w:sz="4" w:space="0" w:color="auto"/>
              <w:left w:val="single" w:sz="4" w:space="0" w:color="auto"/>
              <w:bottom w:val="single" w:sz="4" w:space="0" w:color="auto"/>
              <w:right w:val="single" w:sz="4" w:space="0" w:color="auto"/>
            </w:tcBorders>
          </w:tcPr>
          <w:p w14:paraId="2BA9CED3" w14:textId="4BF8CDEE" w:rsidR="00092A51" w:rsidRPr="00565248" w:rsidRDefault="00092A51" w:rsidP="00B55643">
            <w:pPr>
              <w:autoSpaceDE w:val="0"/>
              <w:autoSpaceDN w:val="0"/>
              <w:adjustRightInd w:val="0"/>
              <w:jc w:val="both"/>
              <w:rPr>
                <w:color w:val="000000" w:themeColor="text1"/>
                <w:sz w:val="28"/>
                <w:szCs w:val="28"/>
              </w:rPr>
            </w:pPr>
            <w:r w:rsidRPr="00565248">
              <w:rPr>
                <w:color w:val="000000" w:themeColor="text1"/>
                <w:sz w:val="28"/>
                <w:szCs w:val="28"/>
              </w:rPr>
              <w:t>Завершенный цикл образования, характеризующийся определ</w:t>
            </w:r>
            <w:r w:rsidR="00B55643">
              <w:rPr>
                <w:color w:val="000000" w:themeColor="text1"/>
                <w:sz w:val="28"/>
                <w:szCs w:val="28"/>
              </w:rPr>
              <w:t>ё</w:t>
            </w:r>
            <w:r w:rsidRPr="00565248">
              <w:rPr>
                <w:color w:val="000000" w:themeColor="text1"/>
                <w:sz w:val="28"/>
                <w:szCs w:val="28"/>
              </w:rPr>
              <w:t>нной единой совокупностью требований</w:t>
            </w:r>
          </w:p>
        </w:tc>
      </w:tr>
      <w:tr w:rsidR="00565248" w:rsidRPr="00565248" w14:paraId="74A03B4D" w14:textId="77777777" w:rsidTr="00092A51">
        <w:tc>
          <w:tcPr>
            <w:tcW w:w="3402" w:type="dxa"/>
            <w:tcBorders>
              <w:top w:val="single" w:sz="4" w:space="0" w:color="auto"/>
              <w:left w:val="single" w:sz="4" w:space="0" w:color="auto"/>
              <w:bottom w:val="single" w:sz="4" w:space="0" w:color="auto"/>
              <w:right w:val="single" w:sz="4" w:space="0" w:color="auto"/>
            </w:tcBorders>
          </w:tcPr>
          <w:p w14:paraId="693E4370" w14:textId="77777777" w:rsidR="00092A51" w:rsidRPr="00565248" w:rsidRDefault="00092A51" w:rsidP="00092A51">
            <w:pPr>
              <w:autoSpaceDE w:val="0"/>
              <w:autoSpaceDN w:val="0"/>
              <w:adjustRightInd w:val="0"/>
              <w:rPr>
                <w:color w:val="000000" w:themeColor="text1"/>
                <w:sz w:val="28"/>
                <w:szCs w:val="28"/>
              </w:rPr>
            </w:pPr>
            <w:r w:rsidRPr="00565248">
              <w:rPr>
                <w:color w:val="000000" w:themeColor="text1"/>
                <w:sz w:val="28"/>
                <w:szCs w:val="28"/>
              </w:rPr>
              <w:t>Федеральные государственные образовательные стандарты (ФГОС)</w:t>
            </w:r>
          </w:p>
        </w:tc>
        <w:tc>
          <w:tcPr>
            <w:tcW w:w="6158" w:type="dxa"/>
            <w:tcBorders>
              <w:top w:val="single" w:sz="4" w:space="0" w:color="auto"/>
              <w:left w:val="single" w:sz="4" w:space="0" w:color="auto"/>
              <w:bottom w:val="single" w:sz="4" w:space="0" w:color="auto"/>
              <w:right w:val="single" w:sz="4" w:space="0" w:color="auto"/>
            </w:tcBorders>
          </w:tcPr>
          <w:p w14:paraId="14AE0FC8" w14:textId="601B404C" w:rsidR="00092A51" w:rsidRPr="00565248" w:rsidRDefault="00092A51" w:rsidP="00B55643">
            <w:pPr>
              <w:autoSpaceDE w:val="0"/>
              <w:autoSpaceDN w:val="0"/>
              <w:adjustRightInd w:val="0"/>
              <w:jc w:val="both"/>
              <w:rPr>
                <w:color w:val="000000" w:themeColor="text1"/>
                <w:sz w:val="28"/>
                <w:szCs w:val="28"/>
              </w:rPr>
            </w:pPr>
            <w:r w:rsidRPr="00565248">
              <w:rPr>
                <w:color w:val="000000" w:themeColor="text1"/>
                <w:sz w:val="28"/>
                <w:szCs w:val="28"/>
              </w:rPr>
              <w:t>Совокупность обязательных требований к образованию определ</w:t>
            </w:r>
            <w:r w:rsidR="00B55643">
              <w:rPr>
                <w:color w:val="000000" w:themeColor="text1"/>
                <w:sz w:val="28"/>
                <w:szCs w:val="28"/>
              </w:rPr>
              <w:t>ё</w:t>
            </w:r>
            <w:r w:rsidRPr="00565248">
              <w:rPr>
                <w:color w:val="000000" w:themeColor="text1"/>
                <w:sz w:val="28"/>
                <w:szCs w:val="28"/>
              </w:rPr>
              <w:t>нного уровня и (или) к профессии, специальности и направлению подготовки, утвержд</w:t>
            </w:r>
            <w:r w:rsidR="00B55643">
              <w:rPr>
                <w:color w:val="000000" w:themeColor="text1"/>
                <w:sz w:val="28"/>
                <w:szCs w:val="28"/>
              </w:rPr>
              <w:t>ё</w:t>
            </w:r>
            <w:r w:rsidRPr="00565248">
              <w:rPr>
                <w:color w:val="000000" w:themeColor="text1"/>
                <w:sz w:val="28"/>
                <w:szCs w:val="28"/>
              </w:rPr>
              <w:t>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bl>
    <w:p w14:paraId="420FFC66" w14:textId="77777777" w:rsidR="00092A51" w:rsidRPr="00565248" w:rsidRDefault="00092A51" w:rsidP="00092A51">
      <w:pPr>
        <w:autoSpaceDE w:val="0"/>
        <w:autoSpaceDN w:val="0"/>
        <w:adjustRightInd w:val="0"/>
        <w:jc w:val="both"/>
        <w:rPr>
          <w:color w:val="000000" w:themeColor="text1"/>
          <w:sz w:val="28"/>
          <w:szCs w:val="28"/>
        </w:rPr>
      </w:pPr>
    </w:p>
    <w:p w14:paraId="0B7F14CE" w14:textId="77777777" w:rsidR="003A407A" w:rsidRDefault="003A407A" w:rsidP="00092A51">
      <w:pPr>
        <w:autoSpaceDE w:val="0"/>
        <w:autoSpaceDN w:val="0"/>
        <w:adjustRightInd w:val="0"/>
        <w:jc w:val="center"/>
        <w:outlineLvl w:val="0"/>
        <w:rPr>
          <w:color w:val="000000" w:themeColor="text1"/>
          <w:sz w:val="28"/>
          <w:szCs w:val="28"/>
        </w:rPr>
      </w:pPr>
    </w:p>
    <w:p w14:paraId="254DE6A6" w14:textId="77777777" w:rsidR="003A407A" w:rsidRDefault="003A407A" w:rsidP="00092A51">
      <w:pPr>
        <w:autoSpaceDE w:val="0"/>
        <w:autoSpaceDN w:val="0"/>
        <w:adjustRightInd w:val="0"/>
        <w:jc w:val="center"/>
        <w:outlineLvl w:val="0"/>
        <w:rPr>
          <w:color w:val="000000" w:themeColor="text1"/>
          <w:sz w:val="28"/>
          <w:szCs w:val="28"/>
        </w:rPr>
      </w:pPr>
    </w:p>
    <w:p w14:paraId="3896308B" w14:textId="77777777" w:rsidR="003A407A" w:rsidRDefault="003A407A" w:rsidP="00092A51">
      <w:pPr>
        <w:autoSpaceDE w:val="0"/>
        <w:autoSpaceDN w:val="0"/>
        <w:adjustRightInd w:val="0"/>
        <w:jc w:val="center"/>
        <w:outlineLvl w:val="0"/>
        <w:rPr>
          <w:color w:val="000000" w:themeColor="text1"/>
          <w:sz w:val="28"/>
          <w:szCs w:val="28"/>
        </w:rPr>
      </w:pPr>
    </w:p>
    <w:p w14:paraId="74D10DD9" w14:textId="77777777" w:rsidR="003A407A" w:rsidRDefault="003A407A" w:rsidP="00092A51">
      <w:pPr>
        <w:autoSpaceDE w:val="0"/>
        <w:autoSpaceDN w:val="0"/>
        <w:adjustRightInd w:val="0"/>
        <w:jc w:val="center"/>
        <w:outlineLvl w:val="0"/>
        <w:rPr>
          <w:color w:val="000000" w:themeColor="text1"/>
          <w:sz w:val="28"/>
          <w:szCs w:val="28"/>
        </w:rPr>
      </w:pPr>
    </w:p>
    <w:p w14:paraId="130D375E" w14:textId="77777777" w:rsidR="003A407A" w:rsidRDefault="003A407A" w:rsidP="00092A51">
      <w:pPr>
        <w:autoSpaceDE w:val="0"/>
        <w:autoSpaceDN w:val="0"/>
        <w:adjustRightInd w:val="0"/>
        <w:jc w:val="center"/>
        <w:outlineLvl w:val="0"/>
        <w:rPr>
          <w:color w:val="000000" w:themeColor="text1"/>
          <w:sz w:val="28"/>
          <w:szCs w:val="28"/>
        </w:rPr>
      </w:pPr>
    </w:p>
    <w:p w14:paraId="7D11DC99" w14:textId="77777777" w:rsidR="003A407A" w:rsidRDefault="003A407A" w:rsidP="00092A51">
      <w:pPr>
        <w:autoSpaceDE w:val="0"/>
        <w:autoSpaceDN w:val="0"/>
        <w:adjustRightInd w:val="0"/>
        <w:jc w:val="center"/>
        <w:outlineLvl w:val="0"/>
        <w:rPr>
          <w:color w:val="000000" w:themeColor="text1"/>
          <w:sz w:val="28"/>
          <w:szCs w:val="28"/>
        </w:rPr>
      </w:pPr>
    </w:p>
    <w:p w14:paraId="3148D66A" w14:textId="77777777" w:rsidR="003A407A" w:rsidRDefault="003A407A" w:rsidP="00092A51">
      <w:pPr>
        <w:autoSpaceDE w:val="0"/>
        <w:autoSpaceDN w:val="0"/>
        <w:adjustRightInd w:val="0"/>
        <w:jc w:val="center"/>
        <w:outlineLvl w:val="0"/>
        <w:rPr>
          <w:color w:val="000000" w:themeColor="text1"/>
          <w:sz w:val="28"/>
          <w:szCs w:val="28"/>
        </w:rPr>
      </w:pPr>
    </w:p>
    <w:p w14:paraId="52566BA9" w14:textId="77777777" w:rsidR="003A407A" w:rsidRDefault="003A407A" w:rsidP="00092A51">
      <w:pPr>
        <w:autoSpaceDE w:val="0"/>
        <w:autoSpaceDN w:val="0"/>
        <w:adjustRightInd w:val="0"/>
        <w:jc w:val="center"/>
        <w:outlineLvl w:val="0"/>
        <w:rPr>
          <w:color w:val="000000" w:themeColor="text1"/>
          <w:sz w:val="28"/>
          <w:szCs w:val="28"/>
        </w:rPr>
      </w:pPr>
    </w:p>
    <w:p w14:paraId="586D135A" w14:textId="77777777" w:rsidR="003A407A" w:rsidRDefault="003A407A" w:rsidP="00092A51">
      <w:pPr>
        <w:autoSpaceDE w:val="0"/>
        <w:autoSpaceDN w:val="0"/>
        <w:adjustRightInd w:val="0"/>
        <w:jc w:val="center"/>
        <w:outlineLvl w:val="0"/>
        <w:rPr>
          <w:color w:val="000000" w:themeColor="text1"/>
          <w:sz w:val="28"/>
          <w:szCs w:val="28"/>
        </w:rPr>
      </w:pPr>
    </w:p>
    <w:p w14:paraId="6B8C3F2E" w14:textId="77777777" w:rsidR="003A407A" w:rsidRDefault="003A407A" w:rsidP="00092A51">
      <w:pPr>
        <w:autoSpaceDE w:val="0"/>
        <w:autoSpaceDN w:val="0"/>
        <w:adjustRightInd w:val="0"/>
        <w:jc w:val="center"/>
        <w:outlineLvl w:val="0"/>
        <w:rPr>
          <w:color w:val="000000" w:themeColor="text1"/>
          <w:sz w:val="28"/>
          <w:szCs w:val="28"/>
        </w:rPr>
      </w:pPr>
    </w:p>
    <w:p w14:paraId="474378C7" w14:textId="77777777" w:rsidR="007358B9" w:rsidRDefault="007358B9">
      <w:pPr>
        <w:spacing w:after="200" w:line="276" w:lineRule="auto"/>
        <w:rPr>
          <w:b/>
          <w:color w:val="000000" w:themeColor="text1"/>
          <w:sz w:val="28"/>
          <w:szCs w:val="28"/>
        </w:rPr>
      </w:pPr>
      <w:r>
        <w:rPr>
          <w:b/>
          <w:color w:val="000000" w:themeColor="text1"/>
          <w:sz w:val="28"/>
          <w:szCs w:val="28"/>
        </w:rPr>
        <w:br w:type="page"/>
      </w:r>
    </w:p>
    <w:p w14:paraId="7A529F9B" w14:textId="01FFA401" w:rsidR="00092A51" w:rsidRPr="00C3765D" w:rsidRDefault="00092A51" w:rsidP="00092A51">
      <w:pPr>
        <w:autoSpaceDE w:val="0"/>
        <w:autoSpaceDN w:val="0"/>
        <w:adjustRightInd w:val="0"/>
        <w:jc w:val="center"/>
        <w:outlineLvl w:val="0"/>
        <w:rPr>
          <w:b/>
          <w:color w:val="000000" w:themeColor="text1"/>
          <w:sz w:val="28"/>
          <w:szCs w:val="28"/>
        </w:rPr>
      </w:pPr>
      <w:r w:rsidRPr="00C3765D">
        <w:rPr>
          <w:b/>
          <w:color w:val="000000" w:themeColor="text1"/>
          <w:sz w:val="28"/>
          <w:szCs w:val="28"/>
        </w:rPr>
        <w:lastRenderedPageBreak/>
        <w:t>Введение</w:t>
      </w:r>
    </w:p>
    <w:p w14:paraId="7E60BF98" w14:textId="77777777" w:rsidR="003A407A" w:rsidRPr="00565248" w:rsidRDefault="003A407A" w:rsidP="00092A51">
      <w:pPr>
        <w:autoSpaceDE w:val="0"/>
        <w:autoSpaceDN w:val="0"/>
        <w:adjustRightInd w:val="0"/>
        <w:jc w:val="center"/>
        <w:outlineLvl w:val="0"/>
        <w:rPr>
          <w:color w:val="000000" w:themeColor="text1"/>
          <w:sz w:val="28"/>
          <w:szCs w:val="28"/>
        </w:rPr>
      </w:pPr>
    </w:p>
    <w:p w14:paraId="4EC1F33F" w14:textId="77777777" w:rsidR="00092A51" w:rsidRPr="00565248" w:rsidRDefault="00092A51" w:rsidP="00092A51">
      <w:pPr>
        <w:autoSpaceDE w:val="0"/>
        <w:autoSpaceDN w:val="0"/>
        <w:adjustRightInd w:val="0"/>
        <w:jc w:val="both"/>
        <w:rPr>
          <w:color w:val="000000" w:themeColor="text1"/>
          <w:sz w:val="28"/>
          <w:szCs w:val="28"/>
        </w:rPr>
      </w:pPr>
    </w:p>
    <w:p w14:paraId="79434C90" w14:textId="4A2F6BE6" w:rsidR="003A407A" w:rsidRDefault="00092A51" w:rsidP="003A407A">
      <w:pPr>
        <w:autoSpaceDE w:val="0"/>
        <w:autoSpaceDN w:val="0"/>
        <w:adjustRightInd w:val="0"/>
        <w:ind w:firstLine="540"/>
        <w:jc w:val="both"/>
        <w:rPr>
          <w:color w:val="000000" w:themeColor="text1"/>
          <w:sz w:val="28"/>
          <w:szCs w:val="28"/>
        </w:rPr>
      </w:pPr>
      <w:proofErr w:type="gramStart"/>
      <w:r w:rsidRPr="00565248">
        <w:rPr>
          <w:color w:val="000000" w:themeColor="text1"/>
          <w:sz w:val="28"/>
          <w:szCs w:val="28"/>
        </w:rPr>
        <w:t xml:space="preserve">Требования о формировании образовательными организациями открытых и общедоступных информационных ресурсов, содержащих информацию об их деятельности, и обеспечении доступа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w:t>
      </w:r>
      <w:r w:rsidR="008D60D2" w:rsidRPr="00565248">
        <w:rPr>
          <w:color w:val="000000" w:themeColor="text1"/>
          <w:sz w:val="28"/>
          <w:szCs w:val="28"/>
        </w:rPr>
        <w:t>«</w:t>
      </w:r>
      <w:r w:rsidRPr="00565248">
        <w:rPr>
          <w:color w:val="000000" w:themeColor="text1"/>
          <w:sz w:val="28"/>
          <w:szCs w:val="28"/>
        </w:rPr>
        <w:t>Интернет</w:t>
      </w:r>
      <w:r w:rsidR="008D60D2" w:rsidRPr="00565248">
        <w:rPr>
          <w:color w:val="000000" w:themeColor="text1"/>
          <w:sz w:val="28"/>
          <w:szCs w:val="28"/>
        </w:rPr>
        <w:t>»</w:t>
      </w:r>
      <w:r w:rsidRPr="00565248">
        <w:rPr>
          <w:color w:val="000000" w:themeColor="text1"/>
          <w:sz w:val="28"/>
          <w:szCs w:val="28"/>
        </w:rPr>
        <w:t xml:space="preserve">, установлены </w:t>
      </w:r>
      <w:hyperlink r:id="rId10" w:history="1">
        <w:r w:rsidRPr="00565248">
          <w:rPr>
            <w:color w:val="000000" w:themeColor="text1"/>
            <w:sz w:val="28"/>
            <w:szCs w:val="28"/>
          </w:rPr>
          <w:t>статьей 29</w:t>
        </w:r>
      </w:hyperlink>
      <w:r w:rsidRPr="00565248">
        <w:rPr>
          <w:color w:val="000000" w:themeColor="text1"/>
          <w:sz w:val="28"/>
          <w:szCs w:val="28"/>
        </w:rPr>
        <w:t xml:space="preserve"> Федерального закона от 29 декабря 2012 года </w:t>
      </w:r>
      <w:r w:rsidR="008D60D2" w:rsidRPr="00565248">
        <w:rPr>
          <w:color w:val="000000" w:themeColor="text1"/>
          <w:sz w:val="28"/>
          <w:szCs w:val="28"/>
        </w:rPr>
        <w:t>№</w:t>
      </w:r>
      <w:r w:rsidR="003A407A">
        <w:rPr>
          <w:color w:val="000000" w:themeColor="text1"/>
          <w:sz w:val="28"/>
          <w:szCs w:val="28"/>
        </w:rPr>
        <w:t xml:space="preserve"> 273-ФЗ «</w:t>
      </w:r>
      <w:r w:rsidRPr="00565248">
        <w:rPr>
          <w:color w:val="000000" w:themeColor="text1"/>
          <w:sz w:val="28"/>
          <w:szCs w:val="28"/>
        </w:rPr>
        <w:t>Об обр</w:t>
      </w:r>
      <w:r w:rsidR="003A407A">
        <w:rPr>
          <w:color w:val="000000" w:themeColor="text1"/>
          <w:sz w:val="28"/>
          <w:szCs w:val="28"/>
        </w:rPr>
        <w:t>азовании в Российской Федерации»</w:t>
      </w:r>
      <w:r w:rsidRPr="00565248">
        <w:rPr>
          <w:color w:val="000000" w:themeColor="text1"/>
          <w:sz w:val="28"/>
          <w:szCs w:val="28"/>
        </w:rPr>
        <w:t>.</w:t>
      </w:r>
      <w:proofErr w:type="gramEnd"/>
      <w:r w:rsidRPr="00565248">
        <w:rPr>
          <w:color w:val="000000" w:themeColor="text1"/>
          <w:sz w:val="28"/>
          <w:szCs w:val="28"/>
        </w:rPr>
        <w:t xml:space="preserve"> В этой же </w:t>
      </w:r>
      <w:hyperlink r:id="rId11" w:history="1">
        <w:r w:rsidRPr="00565248">
          <w:rPr>
            <w:color w:val="000000" w:themeColor="text1"/>
            <w:sz w:val="28"/>
            <w:szCs w:val="28"/>
          </w:rPr>
          <w:t>статье</w:t>
        </w:r>
      </w:hyperlink>
      <w:r w:rsidRPr="00565248">
        <w:rPr>
          <w:color w:val="000000" w:themeColor="text1"/>
          <w:sz w:val="28"/>
          <w:szCs w:val="28"/>
        </w:rPr>
        <w:t xml:space="preserve"> установлен перечень информации и копий документов, которые должны быть размещены на официальном сайте образовательной организации.</w:t>
      </w:r>
    </w:p>
    <w:p w14:paraId="1DB46F2A" w14:textId="559D1ED7" w:rsidR="00092A51" w:rsidRPr="00565248" w:rsidRDefault="003A407A" w:rsidP="00115C5B">
      <w:pPr>
        <w:autoSpaceDE w:val="0"/>
        <w:autoSpaceDN w:val="0"/>
        <w:adjustRightInd w:val="0"/>
        <w:ind w:firstLine="540"/>
        <w:jc w:val="both"/>
        <w:rPr>
          <w:color w:val="000000" w:themeColor="text1"/>
          <w:sz w:val="28"/>
          <w:szCs w:val="28"/>
        </w:rPr>
      </w:pPr>
      <w:r w:rsidRPr="00565248">
        <w:rPr>
          <w:color w:val="000000" w:themeColor="text1"/>
          <w:sz w:val="28"/>
          <w:szCs w:val="28"/>
        </w:rPr>
        <w:t xml:space="preserve"> </w:t>
      </w:r>
      <w:proofErr w:type="gramStart"/>
      <w:r w:rsidR="003B2224" w:rsidRPr="00565248">
        <w:rPr>
          <w:color w:val="000000" w:themeColor="text1"/>
          <w:sz w:val="28"/>
          <w:szCs w:val="28"/>
        </w:rPr>
        <w:t xml:space="preserve">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w:t>
      </w:r>
      <w:r w:rsidR="003B2224" w:rsidRPr="00315D6F">
        <w:rPr>
          <w:color w:val="000000" w:themeColor="text1"/>
          <w:sz w:val="28"/>
          <w:szCs w:val="28"/>
        </w:rPr>
        <w:t>ее содержание и форма е</w:t>
      </w:r>
      <w:r w:rsidR="00B55643">
        <w:rPr>
          <w:color w:val="000000" w:themeColor="text1"/>
          <w:sz w:val="28"/>
          <w:szCs w:val="28"/>
        </w:rPr>
        <w:t xml:space="preserve">ё </w:t>
      </w:r>
      <w:r w:rsidR="003B2224" w:rsidRPr="00315D6F">
        <w:rPr>
          <w:color w:val="000000" w:themeColor="text1"/>
          <w:sz w:val="28"/>
          <w:szCs w:val="28"/>
        </w:rPr>
        <w:t xml:space="preserve">предоставления, установлены постановлением </w:t>
      </w:r>
      <w:r w:rsidR="00315D6F" w:rsidRPr="00315D6F">
        <w:rPr>
          <w:bCs/>
          <w:color w:val="000000" w:themeColor="text1"/>
          <w:sz w:val="28"/>
          <w:szCs w:val="28"/>
        </w:rPr>
        <w:t>Правительства РФ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115C5B">
        <w:rPr>
          <w:color w:val="000000" w:themeColor="text1"/>
          <w:sz w:val="28"/>
          <w:szCs w:val="28"/>
        </w:rPr>
        <w:t xml:space="preserve">, </w:t>
      </w:r>
      <w:r w:rsidR="00563783">
        <w:rPr>
          <w:color w:val="000000" w:themeColor="text1"/>
          <w:sz w:val="28"/>
          <w:szCs w:val="28"/>
        </w:rPr>
        <w:t xml:space="preserve">Приказом </w:t>
      </w:r>
      <w:r w:rsidR="00563783" w:rsidRPr="00563783">
        <w:rPr>
          <w:color w:val="000000" w:themeColor="text1"/>
          <w:sz w:val="28"/>
          <w:szCs w:val="28"/>
        </w:rPr>
        <w:t>Федеральной службы по надзору в</w:t>
      </w:r>
      <w:proofErr w:type="gramEnd"/>
      <w:r w:rsidR="00563783" w:rsidRPr="00563783">
        <w:rPr>
          <w:color w:val="000000" w:themeColor="text1"/>
          <w:sz w:val="28"/>
          <w:szCs w:val="28"/>
        </w:rPr>
        <w:t xml:space="preserve"> </w:t>
      </w:r>
      <w:proofErr w:type="gramStart"/>
      <w:r w:rsidR="00563783" w:rsidRPr="00563783">
        <w:rPr>
          <w:color w:val="000000" w:themeColor="text1"/>
          <w:sz w:val="28"/>
          <w:szCs w:val="28"/>
        </w:rPr>
        <w:t xml:space="preserve">сфере образования и науки от 29 мая 2014 г. </w:t>
      </w:r>
      <w:r w:rsidR="00563783">
        <w:rPr>
          <w:color w:val="000000" w:themeColor="text1"/>
          <w:sz w:val="28"/>
          <w:szCs w:val="28"/>
        </w:rPr>
        <w:t>№</w:t>
      </w:r>
      <w:r w:rsidR="00B55643">
        <w:rPr>
          <w:color w:val="000000" w:themeColor="text1"/>
          <w:sz w:val="28"/>
          <w:szCs w:val="28"/>
        </w:rPr>
        <w:t xml:space="preserve"> </w:t>
      </w:r>
      <w:r w:rsidR="00563783" w:rsidRPr="00563783">
        <w:rPr>
          <w:color w:val="000000" w:themeColor="text1"/>
          <w:sz w:val="28"/>
          <w:szCs w:val="28"/>
        </w:rPr>
        <w:t xml:space="preserve">785 </w:t>
      </w:r>
      <w:r w:rsidR="00563783">
        <w:rPr>
          <w:color w:val="000000" w:themeColor="text1"/>
          <w:sz w:val="28"/>
          <w:szCs w:val="28"/>
        </w:rPr>
        <w:t>«</w:t>
      </w:r>
      <w:r w:rsidR="00563783" w:rsidRPr="00563783">
        <w:rPr>
          <w:color w:val="000000" w:themeColor="text1"/>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563783">
        <w:rPr>
          <w:color w:val="000000" w:themeColor="text1"/>
          <w:sz w:val="28"/>
          <w:szCs w:val="28"/>
        </w:rPr>
        <w:t>«</w:t>
      </w:r>
      <w:r w:rsidR="00563783" w:rsidRPr="00563783">
        <w:rPr>
          <w:color w:val="000000" w:themeColor="text1"/>
          <w:sz w:val="28"/>
          <w:szCs w:val="28"/>
        </w:rPr>
        <w:t>Интернет</w:t>
      </w:r>
      <w:r w:rsidR="00563783">
        <w:rPr>
          <w:color w:val="000000" w:themeColor="text1"/>
          <w:sz w:val="28"/>
          <w:szCs w:val="28"/>
        </w:rPr>
        <w:t>»</w:t>
      </w:r>
      <w:r w:rsidR="00563783" w:rsidRPr="00563783">
        <w:rPr>
          <w:color w:val="000000" w:themeColor="text1"/>
          <w:sz w:val="28"/>
          <w:szCs w:val="28"/>
        </w:rPr>
        <w:t xml:space="preserve"> и формату представления на нем информации</w:t>
      </w:r>
      <w:r w:rsidR="00563783">
        <w:rPr>
          <w:color w:val="000000" w:themeColor="text1"/>
          <w:sz w:val="28"/>
          <w:szCs w:val="28"/>
        </w:rPr>
        <w:t>» (далее – приказ Рособрнадзора №</w:t>
      </w:r>
      <w:r w:rsidR="00B55643">
        <w:rPr>
          <w:color w:val="000000" w:themeColor="text1"/>
          <w:sz w:val="28"/>
          <w:szCs w:val="28"/>
        </w:rPr>
        <w:t xml:space="preserve"> </w:t>
      </w:r>
      <w:r w:rsidR="00563783">
        <w:rPr>
          <w:color w:val="000000" w:themeColor="text1"/>
          <w:sz w:val="28"/>
          <w:szCs w:val="28"/>
        </w:rPr>
        <w:t xml:space="preserve">785) </w:t>
      </w:r>
      <w:hyperlink r:id="rId12" w:history="1">
        <w:r w:rsidR="00092A51" w:rsidRPr="00565248">
          <w:rPr>
            <w:color w:val="000000" w:themeColor="text1"/>
            <w:sz w:val="28"/>
            <w:szCs w:val="28"/>
          </w:rPr>
          <w:t>требования</w:t>
        </w:r>
      </w:hyperlink>
      <w:r w:rsidR="00092A51" w:rsidRPr="00565248">
        <w:rPr>
          <w:color w:val="000000" w:themeColor="text1"/>
          <w:sz w:val="28"/>
          <w:szCs w:val="28"/>
        </w:rPr>
        <w:t xml:space="preserve"> к структуре официального сайта образовательной организации в информационно-телекоммуникационной сети </w:t>
      </w:r>
      <w:r w:rsidR="008D60D2" w:rsidRPr="00565248">
        <w:rPr>
          <w:color w:val="000000" w:themeColor="text1"/>
          <w:sz w:val="28"/>
          <w:szCs w:val="28"/>
        </w:rPr>
        <w:t>«</w:t>
      </w:r>
      <w:r w:rsidR="00092A51" w:rsidRPr="00565248">
        <w:rPr>
          <w:color w:val="000000" w:themeColor="text1"/>
          <w:sz w:val="28"/>
          <w:szCs w:val="28"/>
        </w:rPr>
        <w:t>Интернет</w:t>
      </w:r>
      <w:r w:rsidR="008D60D2" w:rsidRPr="00565248">
        <w:rPr>
          <w:color w:val="000000" w:themeColor="text1"/>
          <w:sz w:val="28"/>
          <w:szCs w:val="28"/>
        </w:rPr>
        <w:t>»</w:t>
      </w:r>
      <w:r w:rsidR="00092A51" w:rsidRPr="00565248">
        <w:rPr>
          <w:color w:val="000000" w:themeColor="text1"/>
          <w:sz w:val="28"/>
          <w:szCs w:val="28"/>
        </w:rPr>
        <w:t xml:space="preserve"> и формату представления на н</w:t>
      </w:r>
      <w:r w:rsidR="00B55643">
        <w:rPr>
          <w:color w:val="000000" w:themeColor="text1"/>
          <w:sz w:val="28"/>
          <w:szCs w:val="28"/>
        </w:rPr>
        <w:t>ё</w:t>
      </w:r>
      <w:r w:rsidR="00092A51" w:rsidRPr="00565248">
        <w:rPr>
          <w:color w:val="000000" w:themeColor="text1"/>
          <w:sz w:val="28"/>
          <w:szCs w:val="28"/>
        </w:rPr>
        <w:t>м информации, согласно которым для размещения информации на официальном сайте должен быть</w:t>
      </w:r>
      <w:proofErr w:type="gramEnd"/>
      <w:r w:rsidR="00092A51" w:rsidRPr="00565248">
        <w:rPr>
          <w:color w:val="000000" w:themeColor="text1"/>
          <w:sz w:val="28"/>
          <w:szCs w:val="28"/>
        </w:rPr>
        <w:t xml:space="preserve"> создан специальный раздел </w:t>
      </w:r>
      <w:r w:rsidR="008D60D2" w:rsidRPr="00565248">
        <w:rPr>
          <w:color w:val="000000" w:themeColor="text1"/>
          <w:sz w:val="28"/>
          <w:szCs w:val="28"/>
        </w:rPr>
        <w:t>«</w:t>
      </w:r>
      <w:r w:rsidR="00092A51" w:rsidRPr="00565248">
        <w:rPr>
          <w:color w:val="000000" w:themeColor="text1"/>
          <w:sz w:val="28"/>
          <w:szCs w:val="28"/>
        </w:rPr>
        <w:t>Сведения об образовательной организации</w:t>
      </w:r>
      <w:r w:rsidR="008D60D2" w:rsidRPr="00565248">
        <w:rPr>
          <w:color w:val="000000" w:themeColor="text1"/>
          <w:sz w:val="28"/>
          <w:szCs w:val="28"/>
        </w:rPr>
        <w:t>»</w:t>
      </w:r>
      <w:r w:rsidR="00092A51" w:rsidRPr="00565248">
        <w:rPr>
          <w:color w:val="000000" w:themeColor="text1"/>
          <w:sz w:val="28"/>
          <w:szCs w:val="28"/>
        </w:rPr>
        <w:t>, содержащий следующие подразделы: Основные сведения, Структура и органы управления образовательной организацией, Документы, Образование, Образовательные стандарты, Руководство. Педагогический (научно</w:t>
      </w:r>
      <w:r w:rsidR="003B2224" w:rsidRPr="00565248">
        <w:rPr>
          <w:color w:val="000000" w:themeColor="text1"/>
          <w:sz w:val="28"/>
          <w:szCs w:val="28"/>
        </w:rPr>
        <w:t>-</w:t>
      </w:r>
      <w:r w:rsidR="00092A51" w:rsidRPr="00565248">
        <w:rPr>
          <w:color w:val="000000" w:themeColor="text1"/>
          <w:sz w:val="28"/>
          <w:szCs w:val="28"/>
        </w:rPr>
        <w:t>педагогический) состав, Материально-техническое обеспечение и оснащенность образовательного процесса, Стипендии и иные виды материальной поддержки, Платные образовательные услуги, Финансово-хозяйственная деятельность, Вакантные места для при</w:t>
      </w:r>
      <w:r w:rsidR="00B55643">
        <w:rPr>
          <w:color w:val="000000" w:themeColor="text1"/>
          <w:sz w:val="28"/>
          <w:szCs w:val="28"/>
        </w:rPr>
        <w:t>ё</w:t>
      </w:r>
      <w:r w:rsidR="00092A51" w:rsidRPr="00565248">
        <w:rPr>
          <w:color w:val="000000" w:themeColor="text1"/>
          <w:sz w:val="28"/>
          <w:szCs w:val="28"/>
        </w:rPr>
        <w:t>ма (перевода).</w:t>
      </w:r>
    </w:p>
    <w:p w14:paraId="2E196601" w14:textId="3F255DE1" w:rsidR="0071084F" w:rsidRPr="00565248" w:rsidRDefault="005F0616" w:rsidP="0071084F">
      <w:pPr>
        <w:autoSpaceDE w:val="0"/>
        <w:autoSpaceDN w:val="0"/>
        <w:adjustRightInd w:val="0"/>
        <w:ind w:firstLine="567"/>
        <w:jc w:val="both"/>
        <w:rPr>
          <w:color w:val="000000" w:themeColor="text1"/>
          <w:sz w:val="28"/>
          <w:szCs w:val="28"/>
        </w:rPr>
      </w:pPr>
      <w:proofErr w:type="gramStart"/>
      <w:r w:rsidRPr="00565248">
        <w:rPr>
          <w:color w:val="000000" w:themeColor="text1"/>
          <w:sz w:val="28"/>
          <w:szCs w:val="28"/>
        </w:rPr>
        <w:t xml:space="preserve">Кроме того, обязательная к размещению на официальном сайте образовательной организации информация указана </w:t>
      </w:r>
      <w:r w:rsidR="00F137C7">
        <w:rPr>
          <w:color w:val="000000" w:themeColor="text1"/>
          <w:sz w:val="28"/>
          <w:szCs w:val="28"/>
        </w:rPr>
        <w:t xml:space="preserve">в иных нормативных правовых актах: </w:t>
      </w:r>
      <w:r w:rsidRPr="00565248">
        <w:rPr>
          <w:color w:val="000000" w:themeColor="text1"/>
          <w:sz w:val="28"/>
          <w:szCs w:val="28"/>
        </w:rPr>
        <w:t>в Порядке при</w:t>
      </w:r>
      <w:r w:rsidR="00B55643">
        <w:rPr>
          <w:color w:val="000000" w:themeColor="text1"/>
          <w:sz w:val="28"/>
          <w:szCs w:val="28"/>
        </w:rPr>
        <w:t>ё</w:t>
      </w:r>
      <w:r w:rsidRPr="00565248">
        <w:rPr>
          <w:color w:val="000000" w:themeColor="text1"/>
          <w:sz w:val="28"/>
          <w:szCs w:val="28"/>
        </w:rPr>
        <w:t>ма на обучение по образовательным программам дошкольного образования, утвержд</w:t>
      </w:r>
      <w:r w:rsidR="00B55643">
        <w:rPr>
          <w:color w:val="000000" w:themeColor="text1"/>
          <w:sz w:val="28"/>
          <w:szCs w:val="28"/>
        </w:rPr>
        <w:t>ё</w:t>
      </w:r>
      <w:r w:rsidRPr="00565248">
        <w:rPr>
          <w:color w:val="000000" w:themeColor="text1"/>
          <w:sz w:val="28"/>
          <w:szCs w:val="28"/>
        </w:rPr>
        <w:t xml:space="preserve">нном приказом </w:t>
      </w:r>
      <w:proofErr w:type="spellStart"/>
      <w:r w:rsidRPr="00565248">
        <w:rPr>
          <w:color w:val="000000" w:themeColor="text1"/>
          <w:sz w:val="28"/>
          <w:szCs w:val="28"/>
        </w:rPr>
        <w:t>Минобрнауки</w:t>
      </w:r>
      <w:proofErr w:type="spellEnd"/>
      <w:r w:rsidRPr="00565248">
        <w:rPr>
          <w:color w:val="000000" w:themeColor="text1"/>
          <w:sz w:val="28"/>
          <w:szCs w:val="28"/>
        </w:rPr>
        <w:t xml:space="preserve"> России от 08.04.2014 № 293, в </w:t>
      </w:r>
      <w:r w:rsidR="002D2637" w:rsidRPr="00565248">
        <w:rPr>
          <w:color w:val="000000" w:themeColor="text1"/>
          <w:sz w:val="28"/>
          <w:szCs w:val="28"/>
        </w:rPr>
        <w:t>Порядке  при</w:t>
      </w:r>
      <w:r w:rsidR="00B55643">
        <w:rPr>
          <w:color w:val="000000" w:themeColor="text1"/>
          <w:sz w:val="28"/>
          <w:szCs w:val="28"/>
        </w:rPr>
        <w:t>ё</w:t>
      </w:r>
      <w:r w:rsidR="002D2637" w:rsidRPr="00565248">
        <w:rPr>
          <w:color w:val="000000" w:themeColor="text1"/>
          <w:sz w:val="28"/>
          <w:szCs w:val="28"/>
        </w:rPr>
        <w:t>ма граждан на обучение по образовательным программам начального общего, основного общего и среднего общего образования, утвержд</w:t>
      </w:r>
      <w:r w:rsidR="00B55643">
        <w:rPr>
          <w:color w:val="000000" w:themeColor="text1"/>
          <w:sz w:val="28"/>
          <w:szCs w:val="28"/>
        </w:rPr>
        <w:t>ё</w:t>
      </w:r>
      <w:r w:rsidR="002D2637" w:rsidRPr="00565248">
        <w:rPr>
          <w:color w:val="000000" w:themeColor="text1"/>
          <w:sz w:val="28"/>
          <w:szCs w:val="28"/>
        </w:rPr>
        <w:t xml:space="preserve">нном приказом </w:t>
      </w:r>
      <w:proofErr w:type="spellStart"/>
      <w:r w:rsidR="002D2637" w:rsidRPr="00565248">
        <w:rPr>
          <w:color w:val="000000" w:themeColor="text1"/>
          <w:sz w:val="28"/>
          <w:szCs w:val="28"/>
        </w:rPr>
        <w:lastRenderedPageBreak/>
        <w:t>Минобрнауки</w:t>
      </w:r>
      <w:proofErr w:type="spellEnd"/>
      <w:r w:rsidR="002D2637" w:rsidRPr="00565248">
        <w:rPr>
          <w:color w:val="000000" w:themeColor="text1"/>
          <w:sz w:val="28"/>
          <w:szCs w:val="28"/>
        </w:rPr>
        <w:t xml:space="preserve"> России от 22.01.2014 № 32, </w:t>
      </w:r>
      <w:r w:rsidR="0071084F" w:rsidRPr="00565248">
        <w:rPr>
          <w:color w:val="000000" w:themeColor="text1"/>
          <w:sz w:val="28"/>
          <w:szCs w:val="28"/>
        </w:rPr>
        <w:t>Порядком  при</w:t>
      </w:r>
      <w:r w:rsidR="00B55643">
        <w:rPr>
          <w:color w:val="000000" w:themeColor="text1"/>
          <w:sz w:val="28"/>
          <w:szCs w:val="28"/>
        </w:rPr>
        <w:t>ё</w:t>
      </w:r>
      <w:r w:rsidR="0071084F" w:rsidRPr="00565248">
        <w:rPr>
          <w:color w:val="000000" w:themeColor="text1"/>
          <w:sz w:val="28"/>
          <w:szCs w:val="28"/>
        </w:rPr>
        <w:t>ма</w:t>
      </w:r>
      <w:proofErr w:type="gramEnd"/>
      <w:r w:rsidR="0071084F" w:rsidRPr="00565248">
        <w:rPr>
          <w:color w:val="000000" w:themeColor="text1"/>
          <w:sz w:val="28"/>
          <w:szCs w:val="28"/>
        </w:rPr>
        <w:t xml:space="preserve"> </w:t>
      </w:r>
      <w:proofErr w:type="gramStart"/>
      <w:r w:rsidR="0071084F" w:rsidRPr="00565248">
        <w:rPr>
          <w:color w:val="000000" w:themeColor="text1"/>
          <w:sz w:val="28"/>
          <w:szCs w:val="28"/>
        </w:rPr>
        <w:t>на обучение по образовательным программам среднего профессионального образования, утвержд</w:t>
      </w:r>
      <w:r w:rsidR="00B55643">
        <w:rPr>
          <w:color w:val="000000" w:themeColor="text1"/>
          <w:sz w:val="28"/>
          <w:szCs w:val="28"/>
        </w:rPr>
        <w:t>ё</w:t>
      </w:r>
      <w:r w:rsidR="0071084F" w:rsidRPr="00565248">
        <w:rPr>
          <w:color w:val="000000" w:themeColor="text1"/>
          <w:sz w:val="28"/>
          <w:szCs w:val="28"/>
        </w:rPr>
        <w:t xml:space="preserve">нным приказом </w:t>
      </w:r>
      <w:proofErr w:type="spellStart"/>
      <w:r w:rsidR="0071084F" w:rsidRPr="00565248">
        <w:rPr>
          <w:color w:val="000000" w:themeColor="text1"/>
          <w:sz w:val="28"/>
          <w:szCs w:val="28"/>
        </w:rPr>
        <w:t>Минобрнауки</w:t>
      </w:r>
      <w:proofErr w:type="spellEnd"/>
      <w:r w:rsidR="0071084F" w:rsidRPr="00565248">
        <w:rPr>
          <w:color w:val="000000" w:themeColor="text1"/>
          <w:sz w:val="28"/>
          <w:szCs w:val="28"/>
        </w:rPr>
        <w:t xml:space="preserve"> России от 23.01.2014 № 36, </w:t>
      </w:r>
      <w:r w:rsidR="002D2637" w:rsidRPr="00565248">
        <w:rPr>
          <w:color w:val="000000" w:themeColor="text1"/>
          <w:sz w:val="28"/>
          <w:szCs w:val="28"/>
        </w:rPr>
        <w:t>Порядком при</w:t>
      </w:r>
      <w:r w:rsidR="00B55643">
        <w:rPr>
          <w:color w:val="000000" w:themeColor="text1"/>
          <w:sz w:val="28"/>
          <w:szCs w:val="28"/>
        </w:rPr>
        <w:t>ё</w:t>
      </w:r>
      <w:r w:rsidR="002D2637" w:rsidRPr="00565248">
        <w:rPr>
          <w:color w:val="000000" w:themeColor="text1"/>
          <w:sz w:val="28"/>
          <w:szCs w:val="28"/>
        </w:rPr>
        <w:t>ма на обучение по дополнительным предпрофессиональным программам в области искусств, утвержд</w:t>
      </w:r>
      <w:r w:rsidR="00B55643">
        <w:rPr>
          <w:color w:val="000000" w:themeColor="text1"/>
          <w:sz w:val="28"/>
          <w:szCs w:val="28"/>
        </w:rPr>
        <w:t>ё</w:t>
      </w:r>
      <w:r w:rsidR="002D2637" w:rsidRPr="00565248">
        <w:rPr>
          <w:color w:val="000000" w:themeColor="text1"/>
          <w:sz w:val="28"/>
          <w:szCs w:val="28"/>
        </w:rPr>
        <w:t xml:space="preserve">нным приказом Минкультуры России </w:t>
      </w:r>
      <w:r w:rsidR="0071084F" w:rsidRPr="00565248">
        <w:rPr>
          <w:color w:val="000000" w:themeColor="text1"/>
          <w:sz w:val="28"/>
          <w:szCs w:val="28"/>
        </w:rPr>
        <w:t>от 14.08.2013 № 1145, Порядком при</w:t>
      </w:r>
      <w:r w:rsidR="00B55643">
        <w:rPr>
          <w:color w:val="000000" w:themeColor="text1"/>
          <w:sz w:val="28"/>
          <w:szCs w:val="28"/>
        </w:rPr>
        <w:t>ё</w:t>
      </w:r>
      <w:r w:rsidR="0071084F" w:rsidRPr="00565248">
        <w:rPr>
          <w:color w:val="000000" w:themeColor="text1"/>
          <w:sz w:val="28"/>
          <w:szCs w:val="28"/>
        </w:rPr>
        <w:t>ма на обучение по дополнительным предпрофессиональным программам в области физической культуры и спорта, утвержд</w:t>
      </w:r>
      <w:r w:rsidR="00B55643">
        <w:rPr>
          <w:color w:val="000000" w:themeColor="text1"/>
          <w:sz w:val="28"/>
          <w:szCs w:val="28"/>
        </w:rPr>
        <w:t>ё</w:t>
      </w:r>
      <w:r w:rsidR="0071084F" w:rsidRPr="00565248">
        <w:rPr>
          <w:color w:val="000000" w:themeColor="text1"/>
          <w:sz w:val="28"/>
          <w:szCs w:val="28"/>
        </w:rPr>
        <w:t xml:space="preserve">нным приказом  </w:t>
      </w:r>
      <w:proofErr w:type="spellStart"/>
      <w:r w:rsidR="0071084F" w:rsidRPr="00565248">
        <w:rPr>
          <w:color w:val="000000" w:themeColor="text1"/>
          <w:sz w:val="28"/>
          <w:szCs w:val="28"/>
        </w:rPr>
        <w:t>Минспорта</w:t>
      </w:r>
      <w:proofErr w:type="spellEnd"/>
      <w:r w:rsidR="0071084F" w:rsidRPr="00565248">
        <w:rPr>
          <w:color w:val="000000" w:themeColor="text1"/>
          <w:sz w:val="28"/>
          <w:szCs w:val="28"/>
        </w:rPr>
        <w:t xml:space="preserve"> России от 12.09.2013 № 731</w:t>
      </w:r>
      <w:r w:rsidR="007952B1" w:rsidRPr="00565248">
        <w:rPr>
          <w:color w:val="000000" w:themeColor="text1"/>
          <w:sz w:val="28"/>
          <w:szCs w:val="28"/>
        </w:rPr>
        <w:t>, Правилами оказания платных образовательных услуг, утвержд</w:t>
      </w:r>
      <w:r w:rsidR="00B55643">
        <w:rPr>
          <w:color w:val="000000" w:themeColor="text1"/>
          <w:sz w:val="28"/>
          <w:szCs w:val="28"/>
        </w:rPr>
        <w:t>ё</w:t>
      </w:r>
      <w:r w:rsidR="00B60FF3">
        <w:rPr>
          <w:color w:val="000000" w:themeColor="text1"/>
          <w:sz w:val="28"/>
          <w:szCs w:val="28"/>
        </w:rPr>
        <w:t>нными</w:t>
      </w:r>
      <w:proofErr w:type="gramEnd"/>
      <w:r w:rsidR="007952B1" w:rsidRPr="00565248">
        <w:rPr>
          <w:color w:val="000000" w:themeColor="text1"/>
          <w:sz w:val="28"/>
          <w:szCs w:val="28"/>
        </w:rPr>
        <w:t xml:space="preserve"> постановлением Правительства РФ от 15.08.2013 </w:t>
      </w:r>
      <w:r w:rsidR="00C10151">
        <w:rPr>
          <w:color w:val="000000" w:themeColor="text1"/>
          <w:sz w:val="28"/>
          <w:szCs w:val="28"/>
        </w:rPr>
        <w:t>№</w:t>
      </w:r>
      <w:r w:rsidR="007952B1" w:rsidRPr="00565248">
        <w:rPr>
          <w:color w:val="000000" w:themeColor="text1"/>
          <w:sz w:val="28"/>
          <w:szCs w:val="28"/>
        </w:rPr>
        <w:t xml:space="preserve"> 706</w:t>
      </w:r>
      <w:r w:rsidR="002073E6" w:rsidRPr="004529F1">
        <w:rPr>
          <w:color w:val="000000" w:themeColor="text1"/>
          <w:sz w:val="28"/>
          <w:szCs w:val="28"/>
        </w:rPr>
        <w:t>.</w:t>
      </w:r>
    </w:p>
    <w:p w14:paraId="65B868E8" w14:textId="1C6F00BA" w:rsidR="003B2224" w:rsidRPr="00565248" w:rsidRDefault="003B2224" w:rsidP="005F0616">
      <w:pPr>
        <w:pStyle w:val="Default"/>
        <w:ind w:firstLine="540"/>
        <w:jc w:val="both"/>
        <w:rPr>
          <w:color w:val="000000" w:themeColor="text1"/>
          <w:sz w:val="28"/>
          <w:szCs w:val="28"/>
        </w:rPr>
      </w:pPr>
      <w:proofErr w:type="gramStart"/>
      <w:r w:rsidRPr="00565248">
        <w:rPr>
          <w:color w:val="000000" w:themeColor="text1"/>
          <w:sz w:val="28"/>
          <w:szCs w:val="28"/>
        </w:rPr>
        <w:t xml:space="preserve">Согласно требованиям п. 7 Приказа Федеральной службы по надзору в сфере образования </w:t>
      </w:r>
      <w:r w:rsidR="007358B9">
        <w:rPr>
          <w:color w:val="000000" w:themeColor="text1"/>
          <w:sz w:val="28"/>
          <w:szCs w:val="28"/>
        </w:rPr>
        <w:t>и науки от 29 мая 2014 г. № 785</w:t>
      </w:r>
      <w:r w:rsidRPr="00565248">
        <w:rPr>
          <w:color w:val="000000" w:themeColor="text1"/>
          <w:sz w:val="28"/>
          <w:szCs w:val="28"/>
        </w:rPr>
        <w:t xml:space="preserve"> все страницы официального сайта образовательной организации в информационно-телекоммуникационной сети «Интернет» (далее – Сайт), содержащие сведения, указанные в пунктах 3.1-3.11 данного</w:t>
      </w:r>
      <w:r w:rsidR="005F0616" w:rsidRPr="00565248">
        <w:rPr>
          <w:color w:val="000000" w:themeColor="text1"/>
          <w:sz w:val="28"/>
          <w:szCs w:val="28"/>
        </w:rPr>
        <w:t xml:space="preserve"> </w:t>
      </w:r>
      <w:r w:rsidRPr="00565248">
        <w:rPr>
          <w:color w:val="000000" w:themeColor="text1"/>
          <w:sz w:val="28"/>
          <w:szCs w:val="28"/>
        </w:rPr>
        <w:t xml:space="preserve">Приказа, должны содержать специальную </w:t>
      </w:r>
      <w:proofErr w:type="spellStart"/>
      <w:r w:rsidRPr="00565248">
        <w:rPr>
          <w:color w:val="000000" w:themeColor="text1"/>
          <w:sz w:val="28"/>
          <w:szCs w:val="28"/>
        </w:rPr>
        <w:t>html</w:t>
      </w:r>
      <w:proofErr w:type="spellEnd"/>
      <w:r w:rsidRPr="00565248">
        <w:rPr>
          <w:color w:val="000000" w:themeColor="text1"/>
          <w:sz w:val="28"/>
          <w:szCs w:val="28"/>
        </w:rPr>
        <w:t>-разметку, позволяющую однозначно идентифицировать информацию, подлежащую обязательному размещению на Сайте.</w:t>
      </w:r>
      <w:proofErr w:type="gramEnd"/>
      <w:r w:rsidRPr="00565248">
        <w:rPr>
          <w:color w:val="000000" w:themeColor="text1"/>
          <w:sz w:val="28"/>
          <w:szCs w:val="28"/>
        </w:rPr>
        <w:t xml:space="preserve"> Данные, размеченные указанной </w:t>
      </w:r>
      <w:proofErr w:type="spellStart"/>
      <w:r w:rsidRPr="00565248">
        <w:rPr>
          <w:color w:val="000000" w:themeColor="text1"/>
          <w:sz w:val="28"/>
          <w:szCs w:val="28"/>
        </w:rPr>
        <w:t>html</w:t>
      </w:r>
      <w:proofErr w:type="spellEnd"/>
      <w:r w:rsidRPr="00565248">
        <w:rPr>
          <w:color w:val="000000" w:themeColor="text1"/>
          <w:sz w:val="28"/>
          <w:szCs w:val="28"/>
        </w:rPr>
        <w:t xml:space="preserve">-разметкой, должны быть доступны для просмотра посетителями Сайта на соответствующих страницах специального раздела. </w:t>
      </w:r>
    </w:p>
    <w:p w14:paraId="6E9D731E" w14:textId="77777777" w:rsidR="005F0616" w:rsidRPr="00565248" w:rsidRDefault="005F0616" w:rsidP="005F0616">
      <w:pPr>
        <w:pStyle w:val="Default"/>
        <w:ind w:firstLine="540"/>
        <w:jc w:val="both"/>
        <w:rPr>
          <w:color w:val="000000" w:themeColor="text1"/>
          <w:sz w:val="28"/>
          <w:szCs w:val="28"/>
        </w:rPr>
      </w:pPr>
      <w:r w:rsidRPr="00565248">
        <w:rPr>
          <w:color w:val="000000" w:themeColor="text1"/>
          <w:sz w:val="28"/>
          <w:szCs w:val="28"/>
        </w:rPr>
        <w:t xml:space="preserve">Разработка на этой основе информационно-методического обеспечения размещения информации на официальных сайтах образовательных организаций направлено на профилактику нарушений действующего законодательства в этой сфере. </w:t>
      </w:r>
    </w:p>
    <w:p w14:paraId="29563E89" w14:textId="77777777" w:rsidR="007952B1" w:rsidRPr="00565248" w:rsidRDefault="005F0616" w:rsidP="005F0616">
      <w:pPr>
        <w:ind w:firstLine="540"/>
        <w:jc w:val="both"/>
        <w:rPr>
          <w:color w:val="000000" w:themeColor="text1"/>
          <w:sz w:val="28"/>
          <w:szCs w:val="28"/>
        </w:rPr>
      </w:pPr>
      <w:r w:rsidRPr="00565248">
        <w:rPr>
          <w:color w:val="000000" w:themeColor="text1"/>
          <w:sz w:val="28"/>
          <w:szCs w:val="28"/>
        </w:rPr>
        <w:t>Следование образовательными организациями таким методическим рекомендациям обеспечит соблюдение ими требований законодательства. Использование методических рекомендаций позволит образовательным организациям систематизировать информацию на официальных сайтах образовательных организаций, обеспечит её информативность, доступность и соответствие требованиям законодательства.</w:t>
      </w:r>
    </w:p>
    <w:p w14:paraId="6CA9D254" w14:textId="77777777" w:rsidR="007952B1" w:rsidRPr="00565248" w:rsidRDefault="007952B1">
      <w:pPr>
        <w:rPr>
          <w:color w:val="000000" w:themeColor="text1"/>
          <w:sz w:val="28"/>
          <w:szCs w:val="28"/>
        </w:rPr>
      </w:pPr>
      <w:r w:rsidRPr="00565248">
        <w:rPr>
          <w:color w:val="000000" w:themeColor="text1"/>
          <w:sz w:val="28"/>
          <w:szCs w:val="28"/>
        </w:rPr>
        <w:br w:type="page"/>
      </w:r>
    </w:p>
    <w:p w14:paraId="49F6C212" w14:textId="4BAC993E" w:rsidR="007952B1" w:rsidRPr="00287C1F" w:rsidRDefault="007952B1" w:rsidP="0064725A">
      <w:pPr>
        <w:autoSpaceDE w:val="0"/>
        <w:autoSpaceDN w:val="0"/>
        <w:adjustRightInd w:val="0"/>
        <w:jc w:val="center"/>
        <w:rPr>
          <w:b/>
          <w:iCs/>
          <w:color w:val="000000" w:themeColor="text1"/>
          <w:sz w:val="28"/>
          <w:szCs w:val="28"/>
        </w:rPr>
      </w:pPr>
      <w:r w:rsidRPr="00287C1F">
        <w:rPr>
          <w:b/>
          <w:iCs/>
          <w:color w:val="000000" w:themeColor="text1"/>
          <w:sz w:val="28"/>
          <w:szCs w:val="28"/>
        </w:rPr>
        <w:lastRenderedPageBreak/>
        <w:t>Рекомендации по формированию адресов страниц раздела «Сведения об образовательной организации»:</w:t>
      </w:r>
    </w:p>
    <w:p w14:paraId="3AC97E27" w14:textId="77777777" w:rsidR="006B4B12" w:rsidRPr="00565248" w:rsidRDefault="006B4B12" w:rsidP="007952B1">
      <w:pPr>
        <w:autoSpaceDE w:val="0"/>
        <w:autoSpaceDN w:val="0"/>
        <w:adjustRightInd w:val="0"/>
        <w:rPr>
          <w:color w:val="000000" w:themeColor="text1"/>
          <w:sz w:val="28"/>
          <w:szCs w:val="28"/>
        </w:rPr>
      </w:pPr>
    </w:p>
    <w:p w14:paraId="1A801990" w14:textId="77777777" w:rsidR="007952B1" w:rsidRPr="00565248" w:rsidRDefault="007952B1" w:rsidP="007952B1">
      <w:pPr>
        <w:autoSpaceDE w:val="0"/>
        <w:autoSpaceDN w:val="0"/>
        <w:adjustRightInd w:val="0"/>
        <w:rPr>
          <w:color w:val="000000" w:themeColor="text1"/>
          <w:sz w:val="28"/>
          <w:szCs w:val="28"/>
        </w:rPr>
      </w:pPr>
      <w:r w:rsidRPr="00565248">
        <w:rPr>
          <w:color w:val="000000" w:themeColor="text1"/>
          <w:sz w:val="28"/>
          <w:szCs w:val="28"/>
        </w:rPr>
        <w:t xml:space="preserve">http://&lt;адрес_официального_Сайта&gt;/sveden/common – «Основные сведения»; </w:t>
      </w:r>
    </w:p>
    <w:p w14:paraId="3F6167CE" w14:textId="77777777" w:rsidR="007952B1" w:rsidRPr="00565248" w:rsidRDefault="007952B1" w:rsidP="007952B1">
      <w:pPr>
        <w:autoSpaceDE w:val="0"/>
        <w:autoSpaceDN w:val="0"/>
        <w:adjustRightInd w:val="0"/>
        <w:rPr>
          <w:color w:val="000000" w:themeColor="text1"/>
          <w:sz w:val="28"/>
          <w:szCs w:val="28"/>
        </w:rPr>
      </w:pPr>
      <w:r w:rsidRPr="00565248">
        <w:rPr>
          <w:color w:val="000000" w:themeColor="text1"/>
          <w:sz w:val="28"/>
          <w:szCs w:val="28"/>
        </w:rPr>
        <w:t xml:space="preserve">http://&lt;адрес_официального_Сайта&gt;/sveden/struct – «Структура и органы управления образовательной организацией»; </w:t>
      </w:r>
    </w:p>
    <w:p w14:paraId="16D8100C" w14:textId="77777777" w:rsidR="007952B1" w:rsidRPr="00565248" w:rsidRDefault="007952B1" w:rsidP="007952B1">
      <w:pPr>
        <w:autoSpaceDE w:val="0"/>
        <w:autoSpaceDN w:val="0"/>
        <w:adjustRightInd w:val="0"/>
        <w:rPr>
          <w:color w:val="000000" w:themeColor="text1"/>
          <w:sz w:val="28"/>
          <w:szCs w:val="28"/>
        </w:rPr>
      </w:pPr>
      <w:r w:rsidRPr="00565248">
        <w:rPr>
          <w:color w:val="000000" w:themeColor="text1"/>
          <w:sz w:val="28"/>
          <w:szCs w:val="28"/>
        </w:rPr>
        <w:t xml:space="preserve">http://&lt;адрес_официального_Сайта&gt;/sveden/document – «Документы»; </w:t>
      </w:r>
    </w:p>
    <w:p w14:paraId="79EC5766" w14:textId="77777777" w:rsidR="007952B1" w:rsidRPr="00565248" w:rsidRDefault="007952B1" w:rsidP="007952B1">
      <w:pPr>
        <w:autoSpaceDE w:val="0"/>
        <w:autoSpaceDN w:val="0"/>
        <w:adjustRightInd w:val="0"/>
        <w:rPr>
          <w:color w:val="000000" w:themeColor="text1"/>
          <w:sz w:val="28"/>
          <w:szCs w:val="28"/>
        </w:rPr>
      </w:pPr>
      <w:r w:rsidRPr="00565248">
        <w:rPr>
          <w:color w:val="000000" w:themeColor="text1"/>
          <w:sz w:val="28"/>
          <w:szCs w:val="28"/>
        </w:rPr>
        <w:t xml:space="preserve">http://&lt;адрес_официального_Сайта&gt;/sveden/education – «Образование»; </w:t>
      </w:r>
    </w:p>
    <w:p w14:paraId="7AE1E959" w14:textId="77777777" w:rsidR="007952B1" w:rsidRPr="00565248" w:rsidRDefault="007952B1" w:rsidP="007952B1">
      <w:pPr>
        <w:autoSpaceDE w:val="0"/>
        <w:autoSpaceDN w:val="0"/>
        <w:adjustRightInd w:val="0"/>
        <w:rPr>
          <w:color w:val="000000" w:themeColor="text1"/>
          <w:sz w:val="28"/>
          <w:szCs w:val="28"/>
        </w:rPr>
      </w:pPr>
      <w:r w:rsidRPr="00565248">
        <w:rPr>
          <w:color w:val="000000" w:themeColor="text1"/>
          <w:sz w:val="28"/>
          <w:szCs w:val="28"/>
        </w:rPr>
        <w:t xml:space="preserve">http://&lt;адрес_официального_Сайта&gt;/sveden/eduStandarts – «Образовательные стандарты»; </w:t>
      </w:r>
    </w:p>
    <w:p w14:paraId="47C200EE" w14:textId="77777777" w:rsidR="007952B1" w:rsidRPr="00565248" w:rsidRDefault="007952B1" w:rsidP="007952B1">
      <w:pPr>
        <w:autoSpaceDE w:val="0"/>
        <w:autoSpaceDN w:val="0"/>
        <w:adjustRightInd w:val="0"/>
        <w:rPr>
          <w:color w:val="000000" w:themeColor="text1"/>
          <w:sz w:val="28"/>
          <w:szCs w:val="28"/>
        </w:rPr>
      </w:pPr>
      <w:r w:rsidRPr="00565248">
        <w:rPr>
          <w:color w:val="000000" w:themeColor="text1"/>
          <w:sz w:val="28"/>
          <w:szCs w:val="28"/>
        </w:rPr>
        <w:t xml:space="preserve">http://&lt;адрес_официального_Сайта&gt;/sveden/employees – «Руководство. Педагогический (научно-педагогический) состав»; </w:t>
      </w:r>
    </w:p>
    <w:p w14:paraId="78AA7F34" w14:textId="77777777" w:rsidR="007952B1" w:rsidRPr="00565248" w:rsidRDefault="007952B1" w:rsidP="007952B1">
      <w:pPr>
        <w:autoSpaceDE w:val="0"/>
        <w:autoSpaceDN w:val="0"/>
        <w:adjustRightInd w:val="0"/>
        <w:rPr>
          <w:color w:val="000000" w:themeColor="text1"/>
          <w:sz w:val="28"/>
          <w:szCs w:val="28"/>
        </w:rPr>
      </w:pPr>
      <w:r w:rsidRPr="00565248">
        <w:rPr>
          <w:color w:val="000000" w:themeColor="text1"/>
          <w:sz w:val="28"/>
          <w:szCs w:val="28"/>
        </w:rPr>
        <w:t xml:space="preserve">http://&lt;адрес_официального_Сайта&gt;/sveden/objects – «Материально-техническое обеспечение и оснащённость образовательного процесса»; </w:t>
      </w:r>
    </w:p>
    <w:p w14:paraId="3FDED870" w14:textId="77777777" w:rsidR="007952B1" w:rsidRPr="00565248" w:rsidRDefault="007952B1" w:rsidP="007952B1">
      <w:pPr>
        <w:autoSpaceDE w:val="0"/>
        <w:autoSpaceDN w:val="0"/>
        <w:adjustRightInd w:val="0"/>
        <w:rPr>
          <w:color w:val="000000" w:themeColor="text1"/>
          <w:sz w:val="28"/>
          <w:szCs w:val="28"/>
        </w:rPr>
      </w:pPr>
      <w:r w:rsidRPr="00565248">
        <w:rPr>
          <w:color w:val="000000" w:themeColor="text1"/>
          <w:sz w:val="28"/>
          <w:szCs w:val="28"/>
        </w:rPr>
        <w:t xml:space="preserve">http://&lt;адрес_официального_Сайта&gt;/sveden/grants – «Стипендии и иные виды материальной поддержки»; </w:t>
      </w:r>
    </w:p>
    <w:p w14:paraId="632225EA" w14:textId="77777777" w:rsidR="007952B1" w:rsidRPr="00565248" w:rsidRDefault="007952B1" w:rsidP="007952B1">
      <w:pPr>
        <w:autoSpaceDE w:val="0"/>
        <w:autoSpaceDN w:val="0"/>
        <w:adjustRightInd w:val="0"/>
        <w:rPr>
          <w:color w:val="000000" w:themeColor="text1"/>
          <w:sz w:val="28"/>
          <w:szCs w:val="28"/>
        </w:rPr>
      </w:pPr>
      <w:r w:rsidRPr="00565248">
        <w:rPr>
          <w:color w:val="000000" w:themeColor="text1"/>
          <w:sz w:val="28"/>
          <w:szCs w:val="28"/>
        </w:rPr>
        <w:t xml:space="preserve">http://&lt;адрес_официального_Сайта&gt;/sveden/paid_edu – «Платные образовательные услуги»; </w:t>
      </w:r>
    </w:p>
    <w:p w14:paraId="30156B0F" w14:textId="77777777" w:rsidR="007952B1" w:rsidRPr="00565248" w:rsidRDefault="007952B1" w:rsidP="007952B1">
      <w:pPr>
        <w:autoSpaceDE w:val="0"/>
        <w:autoSpaceDN w:val="0"/>
        <w:adjustRightInd w:val="0"/>
        <w:rPr>
          <w:color w:val="000000" w:themeColor="text1"/>
          <w:sz w:val="28"/>
          <w:szCs w:val="28"/>
        </w:rPr>
      </w:pPr>
      <w:r w:rsidRPr="00565248">
        <w:rPr>
          <w:color w:val="000000" w:themeColor="text1"/>
          <w:sz w:val="28"/>
          <w:szCs w:val="28"/>
        </w:rPr>
        <w:t>http://&lt;адрес_официального_Сайта&gt;/sveden/budget – «Финансово-хозяйственная деятельность»;</w:t>
      </w:r>
    </w:p>
    <w:p w14:paraId="40B8EB40" w14:textId="77777777" w:rsidR="007952B1" w:rsidRDefault="007952B1" w:rsidP="007952B1">
      <w:pPr>
        <w:autoSpaceDE w:val="0"/>
        <w:autoSpaceDN w:val="0"/>
        <w:adjustRightInd w:val="0"/>
        <w:rPr>
          <w:color w:val="000000" w:themeColor="text1"/>
          <w:sz w:val="28"/>
          <w:szCs w:val="28"/>
        </w:rPr>
      </w:pPr>
      <w:r w:rsidRPr="00565248">
        <w:rPr>
          <w:color w:val="000000" w:themeColor="text1"/>
          <w:sz w:val="28"/>
          <w:szCs w:val="28"/>
        </w:rPr>
        <w:t xml:space="preserve">http://&lt;адрес_официального_Сайта&gt;/sveden/vacant – «Вакантные места для приема (перевода)». </w:t>
      </w:r>
    </w:p>
    <w:p w14:paraId="2B2597B4" w14:textId="77777777" w:rsidR="00597B91" w:rsidRDefault="00597B91" w:rsidP="00597B91">
      <w:pPr>
        <w:autoSpaceDE w:val="0"/>
        <w:autoSpaceDN w:val="0"/>
        <w:adjustRightInd w:val="0"/>
        <w:rPr>
          <w:color w:val="000000" w:themeColor="text1"/>
          <w:sz w:val="28"/>
          <w:szCs w:val="28"/>
        </w:rPr>
      </w:pPr>
    </w:p>
    <w:p w14:paraId="51FF382C" w14:textId="1DD8E02A" w:rsidR="00B55643" w:rsidRDefault="00597B91" w:rsidP="004F2C11">
      <w:pPr>
        <w:autoSpaceDE w:val="0"/>
        <w:autoSpaceDN w:val="0"/>
        <w:adjustRightInd w:val="0"/>
        <w:ind w:firstLine="709"/>
        <w:jc w:val="both"/>
        <w:rPr>
          <w:color w:val="000000" w:themeColor="text1"/>
          <w:sz w:val="28"/>
          <w:szCs w:val="28"/>
        </w:rPr>
      </w:pPr>
      <w:r w:rsidRPr="00597B91">
        <w:rPr>
          <w:color w:val="000000" w:themeColor="text1"/>
          <w:sz w:val="28"/>
          <w:szCs w:val="28"/>
        </w:rPr>
        <w:t>При необходимости разбиения некоторой информации на несколько страниц</w:t>
      </w:r>
      <w:r>
        <w:rPr>
          <w:color w:val="000000" w:themeColor="text1"/>
          <w:sz w:val="28"/>
          <w:szCs w:val="28"/>
        </w:rPr>
        <w:t xml:space="preserve"> </w:t>
      </w:r>
      <w:r w:rsidRPr="00597B91">
        <w:rPr>
          <w:color w:val="000000" w:themeColor="text1"/>
          <w:sz w:val="28"/>
          <w:szCs w:val="28"/>
        </w:rPr>
        <w:t>(например, в подразделе «Образование») следует на основной странице данного подраздела</w:t>
      </w:r>
      <w:r>
        <w:rPr>
          <w:color w:val="000000" w:themeColor="text1"/>
          <w:sz w:val="28"/>
          <w:szCs w:val="28"/>
        </w:rPr>
        <w:t xml:space="preserve"> </w:t>
      </w:r>
      <w:r w:rsidRPr="00597B91">
        <w:rPr>
          <w:color w:val="000000" w:themeColor="text1"/>
          <w:sz w:val="28"/>
          <w:szCs w:val="28"/>
        </w:rPr>
        <w:t xml:space="preserve">использовать специальные теги с атрибутами </w:t>
      </w:r>
      <w:proofErr w:type="spellStart"/>
      <w:r w:rsidRPr="00597B91">
        <w:rPr>
          <w:color w:val="000000" w:themeColor="text1"/>
          <w:sz w:val="28"/>
          <w:szCs w:val="28"/>
        </w:rPr>
        <w:t>itemprop</w:t>
      </w:r>
      <w:proofErr w:type="spellEnd"/>
      <w:r w:rsidRPr="00597B91">
        <w:rPr>
          <w:color w:val="000000" w:themeColor="text1"/>
          <w:sz w:val="28"/>
          <w:szCs w:val="28"/>
        </w:rPr>
        <w:t xml:space="preserve">="dopSsylka1", </w:t>
      </w:r>
      <w:proofErr w:type="spellStart"/>
      <w:r w:rsidRPr="00597B91">
        <w:rPr>
          <w:color w:val="000000" w:themeColor="text1"/>
          <w:sz w:val="28"/>
          <w:szCs w:val="28"/>
        </w:rPr>
        <w:t>itemprop</w:t>
      </w:r>
      <w:proofErr w:type="spellEnd"/>
      <w:r w:rsidRPr="00597B91">
        <w:rPr>
          <w:color w:val="000000" w:themeColor="text1"/>
          <w:sz w:val="28"/>
          <w:szCs w:val="28"/>
        </w:rPr>
        <w:t>="dopSsylka2",</w:t>
      </w:r>
      <w:r>
        <w:rPr>
          <w:color w:val="000000" w:themeColor="text1"/>
          <w:sz w:val="28"/>
          <w:szCs w:val="28"/>
        </w:rPr>
        <w:t xml:space="preserve"> </w:t>
      </w:r>
      <w:proofErr w:type="spellStart"/>
      <w:r w:rsidR="00821E57">
        <w:rPr>
          <w:color w:val="000000" w:themeColor="text1"/>
          <w:sz w:val="28"/>
          <w:szCs w:val="28"/>
        </w:rPr>
        <w:t>itemprop</w:t>
      </w:r>
      <w:proofErr w:type="spellEnd"/>
      <w:r w:rsidR="00821E57">
        <w:rPr>
          <w:color w:val="000000" w:themeColor="text1"/>
          <w:sz w:val="28"/>
          <w:szCs w:val="28"/>
        </w:rPr>
        <w:t>="dopSsylka3</w:t>
      </w:r>
      <w:bookmarkStart w:id="0" w:name="_GoBack"/>
      <w:bookmarkEnd w:id="0"/>
      <w:r w:rsidRPr="00597B91">
        <w:rPr>
          <w:color w:val="000000" w:themeColor="text1"/>
          <w:sz w:val="28"/>
          <w:szCs w:val="28"/>
        </w:rPr>
        <w:t>" и т.д., в которых указываются ссылки на дополнительные страницы. В</w:t>
      </w:r>
      <w:r>
        <w:rPr>
          <w:color w:val="000000" w:themeColor="text1"/>
          <w:sz w:val="28"/>
          <w:szCs w:val="28"/>
        </w:rPr>
        <w:t xml:space="preserve"> </w:t>
      </w:r>
      <w:r w:rsidRPr="00597B91">
        <w:rPr>
          <w:color w:val="000000" w:themeColor="text1"/>
          <w:sz w:val="28"/>
          <w:szCs w:val="28"/>
        </w:rPr>
        <w:t xml:space="preserve">каждом из тегов </w:t>
      </w:r>
      <w:r w:rsidRPr="00874A57">
        <w:rPr>
          <w:color w:val="000000" w:themeColor="text1"/>
          <w:sz w:val="28"/>
          <w:szCs w:val="28"/>
        </w:rPr>
        <w:t>должна быть одна ссылка. Целесообразно использовать не более 10 таких</w:t>
      </w:r>
      <w:r w:rsidR="002D21E5" w:rsidRPr="00874A57">
        <w:rPr>
          <w:color w:val="000000" w:themeColor="text1"/>
          <w:sz w:val="28"/>
          <w:szCs w:val="28"/>
        </w:rPr>
        <w:t xml:space="preserve"> ссылок.</w:t>
      </w:r>
      <w:r w:rsidRPr="00874A57">
        <w:rPr>
          <w:color w:val="000000" w:themeColor="text1"/>
          <w:sz w:val="28"/>
          <w:szCs w:val="28"/>
        </w:rPr>
        <w:t xml:space="preserve"> Например, на главной странице подраздела «Образование» (</w:t>
      </w:r>
      <w:hyperlink w:history="1">
        <w:r w:rsidR="002D21E5" w:rsidRPr="00874A57">
          <w:rPr>
            <w:rStyle w:val="a6"/>
            <w:color w:val="000000" w:themeColor="text1"/>
            <w:sz w:val="28"/>
            <w:szCs w:val="28"/>
            <w:u w:val="none"/>
          </w:rPr>
          <w:t>http://&lt;адрес_официального_Сайта&gt;/sveden/education</w:t>
        </w:r>
      </w:hyperlink>
      <w:r w:rsidRPr="00874A57">
        <w:rPr>
          <w:color w:val="000000" w:themeColor="text1"/>
          <w:sz w:val="28"/>
          <w:szCs w:val="28"/>
        </w:rPr>
        <w:t>)</w:t>
      </w:r>
      <w:r w:rsidR="002D21E5" w:rsidRPr="00874A57">
        <w:rPr>
          <w:color w:val="000000" w:themeColor="text1"/>
          <w:sz w:val="28"/>
          <w:szCs w:val="28"/>
        </w:rPr>
        <w:t xml:space="preserve"> </w:t>
      </w:r>
      <w:r w:rsidRPr="00874A57">
        <w:rPr>
          <w:color w:val="000000" w:themeColor="text1"/>
          <w:sz w:val="28"/>
          <w:szCs w:val="28"/>
        </w:rPr>
        <w:t xml:space="preserve">информацию необходимо разбить на несколько подразделов. В таком случае на главной странице добавляются специальные атрибуты </w:t>
      </w:r>
      <w:proofErr w:type="spellStart"/>
      <w:r w:rsidRPr="00874A57">
        <w:rPr>
          <w:color w:val="000000" w:themeColor="text1"/>
          <w:sz w:val="28"/>
          <w:szCs w:val="28"/>
        </w:rPr>
        <w:t>микроразметки</w:t>
      </w:r>
      <w:proofErr w:type="spellEnd"/>
      <w:r w:rsidRPr="00597B91">
        <w:rPr>
          <w:color w:val="000000" w:themeColor="text1"/>
          <w:sz w:val="28"/>
          <w:szCs w:val="28"/>
        </w:rPr>
        <w:t>:</w:t>
      </w:r>
      <w:r w:rsidR="007E4D80">
        <w:rPr>
          <w:color w:val="000000" w:themeColor="text1"/>
          <w:sz w:val="28"/>
          <w:szCs w:val="28"/>
        </w:rPr>
        <w:t xml:space="preserve"> </w:t>
      </w:r>
      <w:r w:rsidRPr="00597B91">
        <w:rPr>
          <w:color w:val="000000" w:themeColor="text1"/>
          <w:sz w:val="28"/>
          <w:szCs w:val="28"/>
        </w:rPr>
        <w:t>&lt;</w:t>
      </w:r>
      <w:proofErr w:type="spellStart"/>
      <w:r w:rsidRPr="00597B91">
        <w:rPr>
          <w:color w:val="000000" w:themeColor="text1"/>
          <w:sz w:val="28"/>
          <w:szCs w:val="28"/>
        </w:rPr>
        <w:t>div</w:t>
      </w:r>
      <w:proofErr w:type="spellEnd"/>
      <w:r w:rsidRPr="00597B91">
        <w:rPr>
          <w:color w:val="000000" w:themeColor="text1"/>
          <w:sz w:val="28"/>
          <w:szCs w:val="28"/>
        </w:rPr>
        <w:t xml:space="preserve"> </w:t>
      </w:r>
      <w:proofErr w:type="spellStart"/>
      <w:r w:rsidRPr="00597B91">
        <w:rPr>
          <w:color w:val="000000" w:themeColor="text1"/>
          <w:sz w:val="28"/>
          <w:szCs w:val="28"/>
        </w:rPr>
        <w:t>itemprop</w:t>
      </w:r>
      <w:proofErr w:type="spellEnd"/>
      <w:r w:rsidRPr="00597B91">
        <w:rPr>
          <w:color w:val="000000" w:themeColor="text1"/>
          <w:sz w:val="28"/>
          <w:szCs w:val="28"/>
        </w:rPr>
        <w:t>="dopSsylka1"&gt;</w:t>
      </w:r>
      <w:r>
        <w:rPr>
          <w:color w:val="000000" w:themeColor="text1"/>
          <w:sz w:val="28"/>
          <w:szCs w:val="28"/>
        </w:rPr>
        <w:t xml:space="preserve"> </w:t>
      </w:r>
      <w:r w:rsidRPr="00597B91">
        <w:rPr>
          <w:color w:val="000000" w:themeColor="text1"/>
          <w:sz w:val="28"/>
          <w:szCs w:val="28"/>
        </w:rPr>
        <w:t>Ссылка на первую дополнительную страницу</w:t>
      </w:r>
      <w:r w:rsidR="004F2C11">
        <w:rPr>
          <w:color w:val="000000" w:themeColor="text1"/>
          <w:sz w:val="28"/>
          <w:szCs w:val="28"/>
        </w:rPr>
        <w:t xml:space="preserve"> </w:t>
      </w:r>
      <w:r w:rsidRPr="00597B91">
        <w:rPr>
          <w:color w:val="000000" w:themeColor="text1"/>
          <w:sz w:val="28"/>
          <w:szCs w:val="28"/>
        </w:rPr>
        <w:t>&lt;/</w:t>
      </w:r>
      <w:proofErr w:type="spellStart"/>
      <w:r w:rsidRPr="00597B91">
        <w:rPr>
          <w:color w:val="000000" w:themeColor="text1"/>
          <w:sz w:val="28"/>
          <w:szCs w:val="28"/>
        </w:rPr>
        <w:t>div</w:t>
      </w:r>
      <w:proofErr w:type="spellEnd"/>
      <w:r w:rsidRPr="00597B91">
        <w:rPr>
          <w:color w:val="000000" w:themeColor="text1"/>
          <w:sz w:val="28"/>
          <w:szCs w:val="28"/>
        </w:rPr>
        <w:t>&gt;</w:t>
      </w:r>
      <w:r>
        <w:rPr>
          <w:color w:val="000000" w:themeColor="text1"/>
          <w:sz w:val="28"/>
          <w:szCs w:val="28"/>
        </w:rPr>
        <w:t xml:space="preserve"> </w:t>
      </w:r>
      <w:r w:rsidRPr="00597B91">
        <w:rPr>
          <w:color w:val="000000" w:themeColor="text1"/>
          <w:sz w:val="28"/>
          <w:szCs w:val="28"/>
        </w:rPr>
        <w:t>&lt;</w:t>
      </w:r>
      <w:proofErr w:type="spellStart"/>
      <w:r w:rsidRPr="00597B91">
        <w:rPr>
          <w:color w:val="000000" w:themeColor="text1"/>
          <w:sz w:val="28"/>
          <w:szCs w:val="28"/>
        </w:rPr>
        <w:t>div</w:t>
      </w:r>
      <w:proofErr w:type="spellEnd"/>
      <w:r w:rsidRPr="00597B91">
        <w:rPr>
          <w:color w:val="000000" w:themeColor="text1"/>
          <w:sz w:val="28"/>
          <w:szCs w:val="28"/>
        </w:rPr>
        <w:t xml:space="preserve"> </w:t>
      </w:r>
      <w:proofErr w:type="spellStart"/>
      <w:r w:rsidRPr="00597B91">
        <w:rPr>
          <w:color w:val="000000" w:themeColor="text1"/>
          <w:sz w:val="28"/>
          <w:szCs w:val="28"/>
        </w:rPr>
        <w:t>itemprop</w:t>
      </w:r>
      <w:proofErr w:type="spellEnd"/>
      <w:r w:rsidRPr="00597B91">
        <w:rPr>
          <w:color w:val="000000" w:themeColor="text1"/>
          <w:sz w:val="28"/>
          <w:szCs w:val="28"/>
        </w:rPr>
        <w:t>="dopSsylka2"&gt;</w:t>
      </w:r>
      <w:r>
        <w:rPr>
          <w:color w:val="000000" w:themeColor="text1"/>
          <w:sz w:val="28"/>
          <w:szCs w:val="28"/>
        </w:rPr>
        <w:t xml:space="preserve"> </w:t>
      </w:r>
      <w:r w:rsidRPr="00597B91">
        <w:rPr>
          <w:color w:val="000000" w:themeColor="text1"/>
          <w:sz w:val="28"/>
          <w:szCs w:val="28"/>
        </w:rPr>
        <w:t>Ссылка на вторую дополнительную страницу</w:t>
      </w:r>
      <w:r>
        <w:rPr>
          <w:color w:val="000000" w:themeColor="text1"/>
          <w:sz w:val="28"/>
          <w:szCs w:val="28"/>
        </w:rPr>
        <w:t xml:space="preserve"> </w:t>
      </w:r>
      <w:r w:rsidRPr="00597B91">
        <w:rPr>
          <w:color w:val="000000" w:themeColor="text1"/>
          <w:sz w:val="28"/>
          <w:szCs w:val="28"/>
        </w:rPr>
        <w:t>&lt;/</w:t>
      </w:r>
      <w:proofErr w:type="spellStart"/>
      <w:r w:rsidRPr="00597B91">
        <w:rPr>
          <w:color w:val="000000" w:themeColor="text1"/>
          <w:sz w:val="28"/>
          <w:szCs w:val="28"/>
        </w:rPr>
        <w:t>div</w:t>
      </w:r>
      <w:proofErr w:type="spellEnd"/>
      <w:r w:rsidRPr="00597B91">
        <w:rPr>
          <w:color w:val="000000" w:themeColor="text1"/>
          <w:sz w:val="28"/>
          <w:szCs w:val="28"/>
        </w:rPr>
        <w:t>&gt;</w:t>
      </w:r>
      <w:r w:rsidR="00B55643">
        <w:rPr>
          <w:color w:val="000000" w:themeColor="text1"/>
          <w:sz w:val="28"/>
          <w:szCs w:val="28"/>
        </w:rPr>
        <w:t>.</w:t>
      </w:r>
      <w:r>
        <w:rPr>
          <w:color w:val="000000" w:themeColor="text1"/>
          <w:sz w:val="28"/>
          <w:szCs w:val="28"/>
        </w:rPr>
        <w:t xml:space="preserve">      </w:t>
      </w:r>
    </w:p>
    <w:p w14:paraId="69CC51E7" w14:textId="2DC4E25F" w:rsidR="00597B91" w:rsidRDefault="00597B91" w:rsidP="00B55643">
      <w:pPr>
        <w:autoSpaceDE w:val="0"/>
        <w:autoSpaceDN w:val="0"/>
        <w:adjustRightInd w:val="0"/>
        <w:ind w:firstLine="709"/>
        <w:jc w:val="both"/>
        <w:rPr>
          <w:color w:val="000000" w:themeColor="text1"/>
          <w:sz w:val="28"/>
          <w:szCs w:val="28"/>
        </w:rPr>
      </w:pPr>
      <w:r w:rsidRPr="00597B91">
        <w:rPr>
          <w:color w:val="000000" w:themeColor="text1"/>
          <w:sz w:val="28"/>
          <w:szCs w:val="28"/>
        </w:rPr>
        <w:t>В случае если у информации</w:t>
      </w:r>
      <w:r>
        <w:rPr>
          <w:color w:val="000000" w:themeColor="text1"/>
          <w:sz w:val="28"/>
          <w:szCs w:val="28"/>
        </w:rPr>
        <w:t xml:space="preserve"> </w:t>
      </w:r>
      <w:r w:rsidRPr="00597B91">
        <w:rPr>
          <w:color w:val="000000" w:themeColor="text1"/>
          <w:sz w:val="28"/>
          <w:szCs w:val="28"/>
        </w:rPr>
        <w:t xml:space="preserve">нет Главного тега – рекомендуется использовать следующий шаблон </w:t>
      </w:r>
      <w:proofErr w:type="spellStart"/>
      <w:r w:rsidRPr="00597B91">
        <w:rPr>
          <w:color w:val="000000" w:themeColor="text1"/>
          <w:sz w:val="28"/>
          <w:szCs w:val="28"/>
        </w:rPr>
        <w:t>html</w:t>
      </w:r>
      <w:proofErr w:type="spellEnd"/>
      <w:r w:rsidRPr="00597B91">
        <w:rPr>
          <w:color w:val="000000" w:themeColor="text1"/>
          <w:sz w:val="28"/>
          <w:szCs w:val="28"/>
        </w:rPr>
        <w:t>-разметки:</w:t>
      </w:r>
      <w:r w:rsidR="004A60BE">
        <w:rPr>
          <w:color w:val="000000" w:themeColor="text1"/>
          <w:sz w:val="28"/>
          <w:szCs w:val="28"/>
        </w:rPr>
        <w:t xml:space="preserve"> </w:t>
      </w:r>
      <w:r w:rsidRPr="00597B91">
        <w:rPr>
          <w:color w:val="000000" w:themeColor="text1"/>
          <w:sz w:val="28"/>
          <w:szCs w:val="28"/>
        </w:rPr>
        <w:t>&lt;</w:t>
      </w:r>
      <w:proofErr w:type="spellStart"/>
      <w:r w:rsidRPr="00597B91">
        <w:rPr>
          <w:color w:val="000000" w:themeColor="text1"/>
          <w:sz w:val="28"/>
          <w:szCs w:val="28"/>
        </w:rPr>
        <w:t>div</w:t>
      </w:r>
      <w:proofErr w:type="spellEnd"/>
      <w:r w:rsidRPr="00597B91">
        <w:rPr>
          <w:color w:val="000000" w:themeColor="text1"/>
          <w:sz w:val="28"/>
          <w:szCs w:val="28"/>
        </w:rPr>
        <w:t xml:space="preserve"> </w:t>
      </w:r>
      <w:proofErr w:type="spellStart"/>
      <w:r w:rsidRPr="00597B91">
        <w:rPr>
          <w:color w:val="000000" w:themeColor="text1"/>
          <w:sz w:val="28"/>
          <w:szCs w:val="28"/>
        </w:rPr>
        <w:t>itemprop</w:t>
      </w:r>
      <w:proofErr w:type="spellEnd"/>
      <w:r w:rsidRPr="00597B91">
        <w:rPr>
          <w:color w:val="000000" w:themeColor="text1"/>
          <w:sz w:val="28"/>
          <w:szCs w:val="28"/>
        </w:rPr>
        <w:t>="Применяемый атрибут"&gt; Проверяемая информация &lt;/</w:t>
      </w:r>
      <w:proofErr w:type="spellStart"/>
      <w:r w:rsidRPr="00597B91">
        <w:rPr>
          <w:color w:val="000000" w:themeColor="text1"/>
          <w:sz w:val="28"/>
          <w:szCs w:val="28"/>
        </w:rPr>
        <w:t>div</w:t>
      </w:r>
      <w:proofErr w:type="spellEnd"/>
      <w:r w:rsidRPr="00597B91">
        <w:rPr>
          <w:color w:val="000000" w:themeColor="text1"/>
          <w:sz w:val="28"/>
          <w:szCs w:val="28"/>
        </w:rPr>
        <w:t>&gt;</w:t>
      </w:r>
      <w:r w:rsidR="00B55643">
        <w:rPr>
          <w:color w:val="000000" w:themeColor="text1"/>
          <w:sz w:val="28"/>
          <w:szCs w:val="28"/>
        </w:rPr>
        <w:t>.</w:t>
      </w:r>
    </w:p>
    <w:p w14:paraId="6A638242" w14:textId="5194BDC3" w:rsidR="00597B91" w:rsidRDefault="00597B91" w:rsidP="00B55643">
      <w:pPr>
        <w:autoSpaceDE w:val="0"/>
        <w:autoSpaceDN w:val="0"/>
        <w:adjustRightInd w:val="0"/>
        <w:ind w:firstLine="709"/>
        <w:jc w:val="both"/>
        <w:rPr>
          <w:color w:val="000000" w:themeColor="text1"/>
          <w:sz w:val="28"/>
          <w:szCs w:val="28"/>
        </w:rPr>
      </w:pPr>
      <w:r w:rsidRPr="00597B91">
        <w:rPr>
          <w:color w:val="000000" w:themeColor="text1"/>
          <w:sz w:val="28"/>
          <w:szCs w:val="28"/>
        </w:rPr>
        <w:t>В случае если у информации есть Главный тег – вся последующая информация,</w:t>
      </w:r>
      <w:r>
        <w:rPr>
          <w:color w:val="000000" w:themeColor="text1"/>
          <w:sz w:val="28"/>
          <w:szCs w:val="28"/>
        </w:rPr>
        <w:t xml:space="preserve">   </w:t>
      </w:r>
      <w:r w:rsidRPr="00597B91">
        <w:rPr>
          <w:color w:val="000000" w:themeColor="text1"/>
          <w:sz w:val="28"/>
          <w:szCs w:val="28"/>
        </w:rPr>
        <w:t>содержащая такой же номер заголовка (например, главный тег имеет №</w:t>
      </w:r>
      <w:r w:rsidR="00B55643">
        <w:rPr>
          <w:color w:val="000000" w:themeColor="text1"/>
          <w:sz w:val="28"/>
          <w:szCs w:val="28"/>
        </w:rPr>
        <w:t xml:space="preserve"> </w:t>
      </w:r>
      <w:r w:rsidRPr="00597B91">
        <w:rPr>
          <w:color w:val="000000" w:themeColor="text1"/>
          <w:sz w:val="28"/>
          <w:szCs w:val="28"/>
        </w:rPr>
        <w:t>2, за главным тегом</w:t>
      </w:r>
      <w:r>
        <w:rPr>
          <w:color w:val="000000" w:themeColor="text1"/>
          <w:sz w:val="28"/>
          <w:szCs w:val="28"/>
        </w:rPr>
        <w:t xml:space="preserve"> </w:t>
      </w:r>
      <w:r w:rsidRPr="00597B91">
        <w:rPr>
          <w:color w:val="000000" w:themeColor="text1"/>
          <w:sz w:val="28"/>
          <w:szCs w:val="28"/>
        </w:rPr>
        <w:t>следует шесть дочерних - 2.1–2.6) должна быть размещена в пределах закрывающего</w:t>
      </w:r>
      <w:r>
        <w:rPr>
          <w:color w:val="000000" w:themeColor="text1"/>
          <w:sz w:val="28"/>
          <w:szCs w:val="28"/>
        </w:rPr>
        <w:t xml:space="preserve"> </w:t>
      </w:r>
      <w:r w:rsidRPr="00597B91">
        <w:rPr>
          <w:color w:val="000000" w:themeColor="text1"/>
          <w:sz w:val="28"/>
          <w:szCs w:val="28"/>
        </w:rPr>
        <w:t>Главный тег тега &lt;/</w:t>
      </w:r>
      <w:proofErr w:type="spellStart"/>
      <w:r w:rsidRPr="00597B91">
        <w:rPr>
          <w:color w:val="000000" w:themeColor="text1"/>
          <w:sz w:val="28"/>
          <w:szCs w:val="28"/>
        </w:rPr>
        <w:t>div</w:t>
      </w:r>
      <w:proofErr w:type="spellEnd"/>
      <w:r w:rsidRPr="00597B91">
        <w:rPr>
          <w:color w:val="000000" w:themeColor="text1"/>
          <w:sz w:val="28"/>
          <w:szCs w:val="28"/>
        </w:rPr>
        <w:t>&gt;:</w:t>
      </w:r>
      <w:r>
        <w:rPr>
          <w:color w:val="000000" w:themeColor="text1"/>
          <w:sz w:val="28"/>
          <w:szCs w:val="28"/>
        </w:rPr>
        <w:t xml:space="preserve"> </w:t>
      </w:r>
      <w:r w:rsidRPr="00597B91">
        <w:rPr>
          <w:color w:val="000000" w:themeColor="text1"/>
          <w:sz w:val="28"/>
          <w:szCs w:val="28"/>
        </w:rPr>
        <w:t>&lt;</w:t>
      </w:r>
      <w:proofErr w:type="spellStart"/>
      <w:r w:rsidRPr="00597B91">
        <w:rPr>
          <w:color w:val="000000" w:themeColor="text1"/>
          <w:sz w:val="28"/>
          <w:szCs w:val="28"/>
        </w:rPr>
        <w:t>div</w:t>
      </w:r>
      <w:proofErr w:type="spellEnd"/>
      <w:r w:rsidRPr="00597B91">
        <w:rPr>
          <w:color w:val="000000" w:themeColor="text1"/>
          <w:sz w:val="28"/>
          <w:szCs w:val="28"/>
        </w:rPr>
        <w:t xml:space="preserve"> </w:t>
      </w:r>
      <w:proofErr w:type="spellStart"/>
      <w:r w:rsidRPr="00597B91">
        <w:rPr>
          <w:color w:val="000000" w:themeColor="text1"/>
          <w:sz w:val="28"/>
          <w:szCs w:val="28"/>
        </w:rPr>
        <w:t>itemprop</w:t>
      </w:r>
      <w:proofErr w:type="spellEnd"/>
      <w:r w:rsidRPr="00597B91">
        <w:rPr>
          <w:color w:val="000000" w:themeColor="text1"/>
          <w:sz w:val="28"/>
          <w:szCs w:val="28"/>
        </w:rPr>
        <w:t>="Главный тег"&gt;</w:t>
      </w:r>
      <w:r>
        <w:rPr>
          <w:color w:val="000000" w:themeColor="text1"/>
          <w:sz w:val="28"/>
          <w:szCs w:val="28"/>
        </w:rPr>
        <w:t xml:space="preserve"> </w:t>
      </w:r>
      <w:r w:rsidRPr="00597B91">
        <w:rPr>
          <w:color w:val="000000" w:themeColor="text1"/>
          <w:sz w:val="28"/>
          <w:szCs w:val="28"/>
        </w:rPr>
        <w:t>&lt;</w:t>
      </w:r>
      <w:proofErr w:type="spellStart"/>
      <w:r w:rsidRPr="00597B91">
        <w:rPr>
          <w:color w:val="000000" w:themeColor="text1"/>
          <w:sz w:val="28"/>
          <w:szCs w:val="28"/>
        </w:rPr>
        <w:t>div</w:t>
      </w:r>
      <w:proofErr w:type="spellEnd"/>
      <w:r w:rsidRPr="00597B91">
        <w:rPr>
          <w:color w:val="000000" w:themeColor="text1"/>
          <w:sz w:val="28"/>
          <w:szCs w:val="28"/>
        </w:rPr>
        <w:t xml:space="preserve"> </w:t>
      </w:r>
      <w:proofErr w:type="spellStart"/>
      <w:r w:rsidRPr="00597B91">
        <w:rPr>
          <w:color w:val="000000" w:themeColor="text1"/>
          <w:sz w:val="28"/>
          <w:szCs w:val="28"/>
        </w:rPr>
        <w:t>itemprop</w:t>
      </w:r>
      <w:proofErr w:type="spellEnd"/>
      <w:r w:rsidRPr="00597B91">
        <w:rPr>
          <w:color w:val="000000" w:themeColor="text1"/>
          <w:sz w:val="28"/>
          <w:szCs w:val="28"/>
        </w:rPr>
        <w:t xml:space="preserve">="Дочерний тег 1"&gt; Проверяемая </w:t>
      </w:r>
      <w:r w:rsidRPr="00597B91">
        <w:rPr>
          <w:color w:val="000000" w:themeColor="text1"/>
          <w:sz w:val="28"/>
          <w:szCs w:val="28"/>
        </w:rPr>
        <w:lastRenderedPageBreak/>
        <w:t>информация 1&lt;/</w:t>
      </w:r>
      <w:proofErr w:type="spellStart"/>
      <w:r w:rsidRPr="00597B91">
        <w:rPr>
          <w:color w:val="000000" w:themeColor="text1"/>
          <w:sz w:val="28"/>
          <w:szCs w:val="28"/>
        </w:rPr>
        <w:t>div</w:t>
      </w:r>
      <w:proofErr w:type="spellEnd"/>
      <w:r w:rsidRPr="00597B91">
        <w:rPr>
          <w:color w:val="000000" w:themeColor="text1"/>
          <w:sz w:val="28"/>
          <w:szCs w:val="28"/>
        </w:rPr>
        <w:t>&gt;</w:t>
      </w:r>
      <w:r>
        <w:rPr>
          <w:color w:val="000000" w:themeColor="text1"/>
          <w:sz w:val="28"/>
          <w:szCs w:val="28"/>
        </w:rPr>
        <w:t xml:space="preserve"> </w:t>
      </w:r>
      <w:r w:rsidRPr="00597B91">
        <w:rPr>
          <w:color w:val="000000" w:themeColor="text1"/>
          <w:sz w:val="28"/>
          <w:szCs w:val="28"/>
        </w:rPr>
        <w:t>&lt;</w:t>
      </w:r>
      <w:proofErr w:type="spellStart"/>
      <w:r w:rsidRPr="00597B91">
        <w:rPr>
          <w:color w:val="000000" w:themeColor="text1"/>
          <w:sz w:val="28"/>
          <w:szCs w:val="28"/>
        </w:rPr>
        <w:t>div</w:t>
      </w:r>
      <w:proofErr w:type="spellEnd"/>
      <w:r w:rsidRPr="00597B91">
        <w:rPr>
          <w:color w:val="000000" w:themeColor="text1"/>
          <w:sz w:val="28"/>
          <w:szCs w:val="28"/>
        </w:rPr>
        <w:t xml:space="preserve"> </w:t>
      </w:r>
      <w:proofErr w:type="spellStart"/>
      <w:r w:rsidRPr="00597B91">
        <w:rPr>
          <w:color w:val="000000" w:themeColor="text1"/>
          <w:sz w:val="28"/>
          <w:szCs w:val="28"/>
        </w:rPr>
        <w:t>itemprop</w:t>
      </w:r>
      <w:proofErr w:type="spellEnd"/>
      <w:r w:rsidRPr="00597B91">
        <w:rPr>
          <w:color w:val="000000" w:themeColor="text1"/>
          <w:sz w:val="28"/>
          <w:szCs w:val="28"/>
        </w:rPr>
        <w:t>="Дочерний тег 2"&gt; Проверяемая информация 2&lt;/</w:t>
      </w:r>
      <w:proofErr w:type="spellStart"/>
      <w:r w:rsidRPr="00597B91">
        <w:rPr>
          <w:color w:val="000000" w:themeColor="text1"/>
          <w:sz w:val="28"/>
          <w:szCs w:val="28"/>
        </w:rPr>
        <w:t>div</w:t>
      </w:r>
      <w:proofErr w:type="spellEnd"/>
      <w:r w:rsidRPr="00597B91">
        <w:rPr>
          <w:color w:val="000000" w:themeColor="text1"/>
          <w:sz w:val="28"/>
          <w:szCs w:val="28"/>
        </w:rPr>
        <w:t>&gt;</w:t>
      </w:r>
      <w:r>
        <w:rPr>
          <w:color w:val="000000" w:themeColor="text1"/>
          <w:sz w:val="28"/>
          <w:szCs w:val="28"/>
        </w:rPr>
        <w:t xml:space="preserve"> </w:t>
      </w:r>
      <w:r w:rsidRPr="00597B91">
        <w:rPr>
          <w:color w:val="000000" w:themeColor="text1"/>
          <w:sz w:val="28"/>
          <w:szCs w:val="28"/>
        </w:rPr>
        <w:t>&lt;/</w:t>
      </w:r>
      <w:proofErr w:type="spellStart"/>
      <w:r w:rsidRPr="00597B91">
        <w:rPr>
          <w:color w:val="000000" w:themeColor="text1"/>
          <w:sz w:val="28"/>
          <w:szCs w:val="28"/>
        </w:rPr>
        <w:t>div</w:t>
      </w:r>
      <w:proofErr w:type="spellEnd"/>
      <w:r w:rsidRPr="00597B91">
        <w:rPr>
          <w:color w:val="000000" w:themeColor="text1"/>
          <w:sz w:val="28"/>
          <w:szCs w:val="28"/>
        </w:rPr>
        <w:t>&gt;</w:t>
      </w:r>
      <w:r w:rsidR="00B55643">
        <w:rPr>
          <w:color w:val="000000" w:themeColor="text1"/>
          <w:sz w:val="28"/>
          <w:szCs w:val="28"/>
        </w:rPr>
        <w:t>.</w:t>
      </w:r>
    </w:p>
    <w:p w14:paraId="73163883" w14:textId="77777777" w:rsidR="00B55643" w:rsidRDefault="00597B91" w:rsidP="00B55643">
      <w:pPr>
        <w:autoSpaceDE w:val="0"/>
        <w:autoSpaceDN w:val="0"/>
        <w:adjustRightInd w:val="0"/>
        <w:ind w:firstLine="709"/>
        <w:jc w:val="both"/>
        <w:rPr>
          <w:color w:val="000000" w:themeColor="text1"/>
          <w:sz w:val="28"/>
          <w:szCs w:val="28"/>
        </w:rPr>
      </w:pPr>
      <w:r w:rsidRPr="00597B91">
        <w:rPr>
          <w:color w:val="000000" w:themeColor="text1"/>
          <w:sz w:val="28"/>
          <w:szCs w:val="28"/>
        </w:rPr>
        <w:t>Кроме обязательной для размещения на официальном сайте образовательной</w:t>
      </w:r>
      <w:r>
        <w:rPr>
          <w:color w:val="000000" w:themeColor="text1"/>
          <w:sz w:val="28"/>
          <w:szCs w:val="28"/>
        </w:rPr>
        <w:t xml:space="preserve"> </w:t>
      </w:r>
      <w:r w:rsidRPr="00597B91">
        <w:rPr>
          <w:color w:val="000000" w:themeColor="text1"/>
          <w:sz w:val="28"/>
          <w:szCs w:val="28"/>
        </w:rPr>
        <w:t>организации информации, допускается размещение на официальном сайте образовательной</w:t>
      </w:r>
      <w:r>
        <w:rPr>
          <w:color w:val="000000" w:themeColor="text1"/>
          <w:sz w:val="28"/>
          <w:szCs w:val="28"/>
        </w:rPr>
        <w:t xml:space="preserve"> </w:t>
      </w:r>
      <w:r w:rsidRPr="00597B91">
        <w:rPr>
          <w:color w:val="000000" w:themeColor="text1"/>
          <w:sz w:val="28"/>
          <w:szCs w:val="28"/>
        </w:rPr>
        <w:t>организации</w:t>
      </w:r>
      <w:r>
        <w:rPr>
          <w:color w:val="000000" w:themeColor="text1"/>
          <w:sz w:val="28"/>
          <w:szCs w:val="28"/>
        </w:rPr>
        <w:t xml:space="preserve"> </w:t>
      </w:r>
      <w:r w:rsidRPr="00597B91">
        <w:rPr>
          <w:color w:val="000000" w:themeColor="text1"/>
          <w:sz w:val="28"/>
          <w:szCs w:val="28"/>
        </w:rPr>
        <w:t>иной</w:t>
      </w:r>
      <w:r>
        <w:rPr>
          <w:color w:val="000000" w:themeColor="text1"/>
          <w:sz w:val="28"/>
          <w:szCs w:val="28"/>
        </w:rPr>
        <w:t xml:space="preserve"> </w:t>
      </w:r>
      <w:r w:rsidRPr="00597B91">
        <w:rPr>
          <w:color w:val="000000" w:themeColor="text1"/>
          <w:sz w:val="28"/>
          <w:szCs w:val="28"/>
        </w:rPr>
        <w:t>информации,</w:t>
      </w:r>
      <w:r>
        <w:rPr>
          <w:color w:val="000000" w:themeColor="text1"/>
          <w:sz w:val="28"/>
          <w:szCs w:val="28"/>
        </w:rPr>
        <w:t xml:space="preserve"> </w:t>
      </w:r>
      <w:r w:rsidRPr="00597B91">
        <w:rPr>
          <w:color w:val="000000" w:themeColor="text1"/>
          <w:sz w:val="28"/>
          <w:szCs w:val="28"/>
        </w:rPr>
        <w:t>которая</w:t>
      </w:r>
      <w:r w:rsidR="00B55643">
        <w:rPr>
          <w:color w:val="000000" w:themeColor="text1"/>
          <w:sz w:val="28"/>
          <w:szCs w:val="28"/>
        </w:rPr>
        <w:t xml:space="preserve"> </w:t>
      </w:r>
      <w:r w:rsidRPr="00597B91">
        <w:rPr>
          <w:color w:val="000000" w:themeColor="text1"/>
          <w:sz w:val="28"/>
          <w:szCs w:val="28"/>
        </w:rPr>
        <w:t>размещается,</w:t>
      </w:r>
      <w:r>
        <w:rPr>
          <w:color w:val="000000" w:themeColor="text1"/>
          <w:sz w:val="28"/>
          <w:szCs w:val="28"/>
        </w:rPr>
        <w:t xml:space="preserve"> </w:t>
      </w:r>
      <w:r w:rsidRPr="00597B91">
        <w:rPr>
          <w:color w:val="000000" w:themeColor="text1"/>
          <w:sz w:val="28"/>
          <w:szCs w:val="28"/>
        </w:rPr>
        <w:t>публикуется</w:t>
      </w:r>
      <w:r>
        <w:rPr>
          <w:color w:val="000000" w:themeColor="text1"/>
          <w:sz w:val="28"/>
          <w:szCs w:val="28"/>
        </w:rPr>
        <w:t xml:space="preserve"> </w:t>
      </w:r>
      <w:r w:rsidRPr="00597B91">
        <w:rPr>
          <w:color w:val="000000" w:themeColor="text1"/>
          <w:sz w:val="28"/>
          <w:szCs w:val="28"/>
        </w:rPr>
        <w:t>по</w:t>
      </w:r>
      <w:r>
        <w:rPr>
          <w:color w:val="000000" w:themeColor="text1"/>
          <w:sz w:val="28"/>
          <w:szCs w:val="28"/>
        </w:rPr>
        <w:t xml:space="preserve"> </w:t>
      </w:r>
      <w:r w:rsidRPr="00597B91">
        <w:rPr>
          <w:color w:val="000000" w:themeColor="text1"/>
          <w:sz w:val="28"/>
          <w:szCs w:val="28"/>
        </w:rPr>
        <w:t>образовательной организации, и (или) размещение, опубликование которой является</w:t>
      </w:r>
      <w:r>
        <w:rPr>
          <w:color w:val="000000" w:themeColor="text1"/>
          <w:sz w:val="28"/>
          <w:szCs w:val="28"/>
        </w:rPr>
        <w:t xml:space="preserve"> </w:t>
      </w:r>
      <w:r w:rsidRPr="00597B91">
        <w:rPr>
          <w:color w:val="000000" w:themeColor="text1"/>
          <w:sz w:val="28"/>
          <w:szCs w:val="28"/>
        </w:rPr>
        <w:t>обязательным в соответствии с законодательством Российской Федерации.</w:t>
      </w:r>
    </w:p>
    <w:p w14:paraId="686D7BEF" w14:textId="77777777" w:rsidR="00B55643" w:rsidRDefault="007952B1" w:rsidP="00B55643">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Рекомендации по размещению информации на страницах </w:t>
      </w:r>
      <w:r w:rsidR="006B4B12">
        <w:rPr>
          <w:color w:val="000000" w:themeColor="text1"/>
          <w:sz w:val="28"/>
          <w:szCs w:val="28"/>
        </w:rPr>
        <w:t>официального сайта приведены в Т</w:t>
      </w:r>
      <w:r w:rsidRPr="00565248">
        <w:rPr>
          <w:color w:val="000000" w:themeColor="text1"/>
          <w:sz w:val="28"/>
          <w:szCs w:val="28"/>
        </w:rPr>
        <w:t xml:space="preserve">аблице 1. </w:t>
      </w:r>
    </w:p>
    <w:p w14:paraId="73B827FF" w14:textId="4B387863" w:rsidR="007952B1" w:rsidRDefault="007952B1" w:rsidP="00B55643">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Таблица 1 – Перечень тегов для разметки страницы официального сайта образовательной организации </w:t>
      </w:r>
    </w:p>
    <w:p w14:paraId="75BEDD3F" w14:textId="77777777" w:rsidR="006B4B12" w:rsidRPr="00565248" w:rsidRDefault="006B4B12" w:rsidP="007952B1">
      <w:pPr>
        <w:autoSpaceDE w:val="0"/>
        <w:autoSpaceDN w:val="0"/>
        <w:adjustRightInd w:val="0"/>
        <w:rPr>
          <w:color w:val="000000" w:themeColor="text1"/>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258"/>
        <w:gridCol w:w="113"/>
        <w:gridCol w:w="3260"/>
      </w:tblGrid>
      <w:tr w:rsidR="001C56F2" w:rsidRPr="00565248" w14:paraId="7286803F" w14:textId="77777777" w:rsidTr="001A41C5">
        <w:trPr>
          <w:trHeight w:val="109"/>
        </w:trPr>
        <w:tc>
          <w:tcPr>
            <w:tcW w:w="3258" w:type="dxa"/>
          </w:tcPr>
          <w:p w14:paraId="7AE361C3" w14:textId="77777777" w:rsidR="007952B1" w:rsidRPr="00AA49C1" w:rsidRDefault="007952B1" w:rsidP="007952B1">
            <w:pPr>
              <w:autoSpaceDE w:val="0"/>
              <w:autoSpaceDN w:val="0"/>
              <w:adjustRightInd w:val="0"/>
              <w:rPr>
                <w:color w:val="000000" w:themeColor="text1"/>
              </w:rPr>
            </w:pPr>
            <w:r w:rsidRPr="00AA49C1">
              <w:rPr>
                <w:color w:val="000000" w:themeColor="text1"/>
              </w:rPr>
              <w:t xml:space="preserve">Публикуемые данные </w:t>
            </w:r>
          </w:p>
        </w:tc>
        <w:tc>
          <w:tcPr>
            <w:tcW w:w="3258" w:type="dxa"/>
          </w:tcPr>
          <w:p w14:paraId="002A6710" w14:textId="77777777" w:rsidR="007952B1" w:rsidRPr="00AA49C1" w:rsidRDefault="007952B1" w:rsidP="007952B1">
            <w:pPr>
              <w:autoSpaceDE w:val="0"/>
              <w:autoSpaceDN w:val="0"/>
              <w:adjustRightInd w:val="0"/>
              <w:rPr>
                <w:color w:val="000000" w:themeColor="text1"/>
              </w:rPr>
            </w:pPr>
            <w:r w:rsidRPr="00AA49C1">
              <w:rPr>
                <w:color w:val="000000" w:themeColor="text1"/>
              </w:rPr>
              <w:t xml:space="preserve">Применяемые атрибуты </w:t>
            </w:r>
          </w:p>
        </w:tc>
        <w:tc>
          <w:tcPr>
            <w:tcW w:w="3373" w:type="dxa"/>
            <w:gridSpan w:val="2"/>
          </w:tcPr>
          <w:p w14:paraId="75C06F9B" w14:textId="77777777" w:rsidR="007952B1" w:rsidRPr="00AA49C1" w:rsidRDefault="007952B1" w:rsidP="007952B1">
            <w:pPr>
              <w:autoSpaceDE w:val="0"/>
              <w:autoSpaceDN w:val="0"/>
              <w:adjustRightInd w:val="0"/>
              <w:rPr>
                <w:color w:val="000000" w:themeColor="text1"/>
              </w:rPr>
            </w:pPr>
            <w:r w:rsidRPr="00AA49C1">
              <w:rPr>
                <w:color w:val="000000" w:themeColor="text1"/>
              </w:rPr>
              <w:t xml:space="preserve">Пояснение к применяемым атрибутам </w:t>
            </w:r>
          </w:p>
        </w:tc>
      </w:tr>
      <w:tr w:rsidR="001C56F2" w:rsidRPr="00565248" w14:paraId="7F291053" w14:textId="77777777" w:rsidTr="001A41C5">
        <w:trPr>
          <w:trHeight w:val="109"/>
        </w:trPr>
        <w:tc>
          <w:tcPr>
            <w:tcW w:w="9889" w:type="dxa"/>
            <w:gridSpan w:val="4"/>
          </w:tcPr>
          <w:p w14:paraId="2CF2F18A" w14:textId="6F632DBB" w:rsidR="007952B1" w:rsidRPr="00AA49C1" w:rsidRDefault="002D21E5" w:rsidP="007952B1">
            <w:pPr>
              <w:autoSpaceDE w:val="0"/>
              <w:autoSpaceDN w:val="0"/>
              <w:adjustRightInd w:val="0"/>
              <w:rPr>
                <w:b/>
                <w:color w:val="000000" w:themeColor="text1"/>
              </w:rPr>
            </w:pPr>
            <w:r>
              <w:rPr>
                <w:b/>
                <w:color w:val="000000" w:themeColor="text1"/>
              </w:rPr>
              <w:t>Подр</w:t>
            </w:r>
            <w:r w:rsidR="007952B1" w:rsidRPr="00AA49C1">
              <w:rPr>
                <w:b/>
                <w:color w:val="000000" w:themeColor="text1"/>
              </w:rPr>
              <w:t xml:space="preserve">аздел «Основные сведения» </w:t>
            </w:r>
          </w:p>
        </w:tc>
      </w:tr>
      <w:tr w:rsidR="001C56F2" w:rsidRPr="00565248" w14:paraId="50FA741B" w14:textId="77777777" w:rsidTr="001A41C5">
        <w:trPr>
          <w:trHeight w:val="799"/>
        </w:trPr>
        <w:tc>
          <w:tcPr>
            <w:tcW w:w="3258" w:type="dxa"/>
          </w:tcPr>
          <w:p w14:paraId="65642E25" w14:textId="77777777" w:rsidR="007952B1" w:rsidRPr="00AA49C1" w:rsidRDefault="007952B1" w:rsidP="007952B1">
            <w:pPr>
              <w:autoSpaceDE w:val="0"/>
              <w:autoSpaceDN w:val="0"/>
              <w:adjustRightInd w:val="0"/>
              <w:rPr>
                <w:color w:val="000000" w:themeColor="text1"/>
              </w:rPr>
            </w:pPr>
            <w:r w:rsidRPr="00AA49C1">
              <w:rPr>
                <w:color w:val="000000" w:themeColor="text1"/>
              </w:rPr>
              <w:t xml:space="preserve">Дата создания образовательной организации </w:t>
            </w:r>
          </w:p>
        </w:tc>
        <w:tc>
          <w:tcPr>
            <w:tcW w:w="3258" w:type="dxa"/>
          </w:tcPr>
          <w:p w14:paraId="4F4B3428" w14:textId="18A91DA2" w:rsidR="007952B1" w:rsidRPr="00AA49C1" w:rsidRDefault="007952B1" w:rsidP="0086651C">
            <w:pPr>
              <w:autoSpaceDE w:val="0"/>
              <w:autoSpaceDN w:val="0"/>
              <w:adjustRightInd w:val="0"/>
              <w:spacing w:line="480" w:lineRule="auto"/>
              <w:rPr>
                <w:color w:val="000000" w:themeColor="text1"/>
              </w:rPr>
            </w:pPr>
            <w:proofErr w:type="spellStart"/>
            <w:r w:rsidRPr="00AA49C1">
              <w:rPr>
                <w:color w:val="000000" w:themeColor="text1"/>
              </w:rPr>
              <w:t>itemprop</w:t>
            </w:r>
            <w:proofErr w:type="spellEnd"/>
            <w:r w:rsidRPr="00AA49C1">
              <w:rPr>
                <w:color w:val="000000" w:themeColor="text1"/>
              </w:rPr>
              <w:t>=</w:t>
            </w:r>
            <w:r w:rsidR="0086651C" w:rsidRPr="0086651C">
              <w:rPr>
                <w:color w:val="000000" w:themeColor="text1"/>
              </w:rPr>
              <w:t>"</w:t>
            </w:r>
            <w:proofErr w:type="spellStart"/>
            <w:r w:rsidRPr="00AA49C1">
              <w:rPr>
                <w:color w:val="000000" w:themeColor="text1"/>
              </w:rPr>
              <w:t>RegDate</w:t>
            </w:r>
            <w:proofErr w:type="spellEnd"/>
            <w:r w:rsidR="0086651C" w:rsidRPr="0086651C">
              <w:rPr>
                <w:color w:val="000000" w:themeColor="text1"/>
              </w:rPr>
              <w:t>"</w:t>
            </w:r>
          </w:p>
        </w:tc>
        <w:tc>
          <w:tcPr>
            <w:tcW w:w="3373" w:type="dxa"/>
            <w:gridSpan w:val="2"/>
          </w:tcPr>
          <w:p w14:paraId="131CBFE5" w14:textId="023CD1B6" w:rsidR="007952B1" w:rsidRPr="00AA49C1" w:rsidRDefault="007952B1" w:rsidP="007952B1">
            <w:pPr>
              <w:autoSpaceDE w:val="0"/>
              <w:autoSpaceDN w:val="0"/>
              <w:adjustRightInd w:val="0"/>
              <w:rPr>
                <w:color w:val="000000" w:themeColor="text1"/>
              </w:rPr>
            </w:pPr>
            <w:r w:rsidRPr="00AA49C1">
              <w:rPr>
                <w:color w:val="000000" w:themeColor="text1"/>
              </w:rPr>
              <w:t xml:space="preserve">Тег, обрамляющий сведения о дате создания образовательной организации (государственной регистрации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2979D4" w:rsidRPr="002979D4">
              <w:rPr>
                <w:color w:val="000000" w:themeColor="text1"/>
              </w:rPr>
              <w:t>"</w:t>
            </w:r>
            <w:proofErr w:type="spellStart"/>
            <w:r w:rsidRPr="00AA49C1">
              <w:rPr>
                <w:color w:val="000000" w:themeColor="text1"/>
              </w:rPr>
              <w:t>RegDate</w:t>
            </w:r>
            <w:proofErr w:type="spellEnd"/>
            <w:r w:rsidR="002979D4" w:rsidRPr="002979D4">
              <w:rPr>
                <w:color w:val="000000" w:themeColor="text1"/>
              </w:rPr>
              <w:t>"</w:t>
            </w:r>
            <w:r w:rsidRPr="00AA49C1">
              <w:rPr>
                <w:color w:val="000000" w:themeColor="text1"/>
              </w:rPr>
              <w:t xml:space="preserve"> </w:t>
            </w:r>
          </w:p>
        </w:tc>
      </w:tr>
      <w:tr w:rsidR="001C56F2" w:rsidRPr="00565248" w14:paraId="1BA465B5" w14:textId="77777777" w:rsidTr="001A41C5">
        <w:trPr>
          <w:trHeight w:val="1213"/>
        </w:trPr>
        <w:tc>
          <w:tcPr>
            <w:tcW w:w="3258" w:type="dxa"/>
          </w:tcPr>
          <w:p w14:paraId="33450753" w14:textId="77777777" w:rsidR="007952B1" w:rsidRPr="00AA49C1" w:rsidRDefault="007952B1" w:rsidP="007952B1">
            <w:pPr>
              <w:autoSpaceDE w:val="0"/>
              <w:autoSpaceDN w:val="0"/>
              <w:adjustRightInd w:val="0"/>
              <w:rPr>
                <w:color w:val="000000" w:themeColor="text1"/>
              </w:rPr>
            </w:pPr>
            <w:r w:rsidRPr="00AA49C1">
              <w:rPr>
                <w:color w:val="000000" w:themeColor="text1"/>
              </w:rPr>
              <w:t xml:space="preserve">Информация об учредителе (учредителях) образовательной организации </w:t>
            </w:r>
          </w:p>
        </w:tc>
        <w:tc>
          <w:tcPr>
            <w:tcW w:w="3258" w:type="dxa"/>
          </w:tcPr>
          <w:p w14:paraId="7A36DAFB" w14:textId="1A0600B6" w:rsidR="007952B1" w:rsidRPr="00AA49C1" w:rsidRDefault="007952B1" w:rsidP="007952B1">
            <w:pPr>
              <w:autoSpaceDE w:val="0"/>
              <w:autoSpaceDN w:val="0"/>
              <w:adjustRightInd w:val="0"/>
              <w:rPr>
                <w:color w:val="000000" w:themeColor="text1"/>
                <w:lang w:val="en-US"/>
              </w:rPr>
            </w:pPr>
            <w:proofErr w:type="spellStart"/>
            <w:r w:rsidRPr="00AA49C1">
              <w:rPr>
                <w:color w:val="000000" w:themeColor="text1"/>
                <w:lang w:val="en-US"/>
              </w:rPr>
              <w:t>itemscope</w:t>
            </w:r>
            <w:proofErr w:type="spellEnd"/>
            <w:r w:rsidRPr="00AA49C1">
              <w:rPr>
                <w:color w:val="000000" w:themeColor="text1"/>
                <w:lang w:val="en-US"/>
              </w:rPr>
              <w:t xml:space="preserve"> </w:t>
            </w:r>
            <w:proofErr w:type="spellStart"/>
            <w:r w:rsidRPr="00AA49C1">
              <w:rPr>
                <w:color w:val="000000" w:themeColor="text1"/>
                <w:lang w:val="en-US"/>
              </w:rPr>
              <w:t>itemtype</w:t>
            </w:r>
            <w:proofErr w:type="spellEnd"/>
            <w:r w:rsidRPr="00AA49C1">
              <w:rPr>
                <w:color w:val="000000" w:themeColor="text1"/>
                <w:lang w:val="en-US"/>
              </w:rPr>
              <w:t xml:space="preserve">= </w:t>
            </w:r>
            <w:r w:rsidR="00E24FF6" w:rsidRPr="00E24FF6">
              <w:rPr>
                <w:color w:val="000000" w:themeColor="text1"/>
                <w:lang w:val="en-US"/>
              </w:rPr>
              <w:t>"</w:t>
            </w:r>
            <w:r w:rsidRPr="00AA49C1">
              <w:rPr>
                <w:color w:val="000000" w:themeColor="text1"/>
                <w:lang w:val="en-US"/>
              </w:rPr>
              <w:t>http://obrnadzor.gov.ru/</w:t>
            </w:r>
            <w:proofErr w:type="spellStart"/>
            <w:r w:rsidRPr="00AA49C1">
              <w:rPr>
                <w:color w:val="000000" w:themeColor="text1"/>
                <w:lang w:val="en-US"/>
              </w:rPr>
              <w:t>microformats</w:t>
            </w:r>
            <w:proofErr w:type="spellEnd"/>
            <w:r w:rsidRPr="00AA49C1">
              <w:rPr>
                <w:color w:val="000000" w:themeColor="text1"/>
                <w:lang w:val="en-US"/>
              </w:rPr>
              <w:t>/</w:t>
            </w:r>
            <w:proofErr w:type="spellStart"/>
            <w:r w:rsidRPr="00AA49C1">
              <w:rPr>
                <w:color w:val="000000" w:themeColor="text1"/>
                <w:lang w:val="en-US"/>
              </w:rPr>
              <w:t>UchredLaw</w:t>
            </w:r>
            <w:proofErr w:type="spellEnd"/>
            <w:r w:rsidR="00E24FF6" w:rsidRPr="00E24FF6">
              <w:rPr>
                <w:color w:val="000000" w:themeColor="text1"/>
                <w:lang w:val="en-US"/>
              </w:rPr>
              <w:t>"</w:t>
            </w:r>
          </w:p>
        </w:tc>
        <w:tc>
          <w:tcPr>
            <w:tcW w:w="3373" w:type="dxa"/>
            <w:gridSpan w:val="2"/>
          </w:tcPr>
          <w:p w14:paraId="257BDB9A" w14:textId="7A4D8A9C" w:rsidR="007952B1" w:rsidRPr="00AA49C1" w:rsidRDefault="007952B1" w:rsidP="007952B1">
            <w:pPr>
              <w:autoSpaceDE w:val="0"/>
              <w:autoSpaceDN w:val="0"/>
              <w:adjustRightInd w:val="0"/>
              <w:rPr>
                <w:color w:val="000000" w:themeColor="text1"/>
              </w:rPr>
            </w:pPr>
            <w:r w:rsidRPr="00AA49C1">
              <w:rPr>
                <w:color w:val="000000" w:themeColor="text1"/>
              </w:rPr>
              <w:t xml:space="preserve">Тег, обрамляющий описание сведений (группу тегов) об учредителе образовательной организации (учредитель – юридическое или физическое лицо), должен содержать специальный </w:t>
            </w:r>
            <w:proofErr w:type="spellStart"/>
            <w:r w:rsidRPr="00AA49C1">
              <w:rPr>
                <w:color w:val="000000" w:themeColor="text1"/>
              </w:rPr>
              <w:t>html</w:t>
            </w:r>
            <w:proofErr w:type="spellEnd"/>
            <w:r w:rsidRPr="00AA49C1">
              <w:rPr>
                <w:color w:val="000000" w:themeColor="text1"/>
              </w:rPr>
              <w:t xml:space="preserve"> – атрибут </w:t>
            </w:r>
            <w:proofErr w:type="spellStart"/>
            <w:r w:rsidRPr="00AA49C1">
              <w:rPr>
                <w:color w:val="000000" w:themeColor="text1"/>
              </w:rPr>
              <w:t>itemscope</w:t>
            </w:r>
            <w:proofErr w:type="spellEnd"/>
            <w:r w:rsidRPr="00AA49C1">
              <w:rPr>
                <w:color w:val="000000" w:themeColor="text1"/>
              </w:rPr>
              <w:t xml:space="preserve"> </w:t>
            </w:r>
            <w:proofErr w:type="spellStart"/>
            <w:r w:rsidRPr="00AA49C1">
              <w:rPr>
                <w:color w:val="000000" w:themeColor="text1"/>
              </w:rPr>
              <w:t>itemtype</w:t>
            </w:r>
            <w:proofErr w:type="spellEnd"/>
            <w:r w:rsidRPr="00AA49C1">
              <w:rPr>
                <w:color w:val="000000" w:themeColor="text1"/>
              </w:rPr>
              <w:t xml:space="preserve">= </w:t>
            </w:r>
            <w:r w:rsidR="00447D2F" w:rsidRPr="00447D2F">
              <w:rPr>
                <w:color w:val="000000" w:themeColor="text1"/>
              </w:rPr>
              <w:t>"</w:t>
            </w:r>
            <w:r w:rsidRPr="00AA49C1">
              <w:rPr>
                <w:color w:val="000000" w:themeColor="text1"/>
              </w:rPr>
              <w:t>http://obrnadzor.gov.ru/microformats/UchredLaw</w:t>
            </w:r>
            <w:r w:rsidR="00447D2F" w:rsidRPr="00447D2F">
              <w:rPr>
                <w:color w:val="000000" w:themeColor="text1"/>
              </w:rPr>
              <w:t>"</w:t>
            </w:r>
            <w:r w:rsidRPr="00AA49C1">
              <w:rPr>
                <w:color w:val="000000" w:themeColor="text1"/>
              </w:rPr>
              <w:t xml:space="preserve"> </w:t>
            </w:r>
          </w:p>
        </w:tc>
      </w:tr>
      <w:tr w:rsidR="001C56F2" w:rsidRPr="00565248" w14:paraId="3BEFF025" w14:textId="77777777" w:rsidTr="001A41C5">
        <w:trPr>
          <w:trHeight w:val="660"/>
        </w:trPr>
        <w:tc>
          <w:tcPr>
            <w:tcW w:w="3258" w:type="dxa"/>
          </w:tcPr>
          <w:p w14:paraId="0CDEA487" w14:textId="77777777" w:rsidR="007952B1" w:rsidRPr="00AA49C1" w:rsidRDefault="007952B1" w:rsidP="007952B1">
            <w:pPr>
              <w:autoSpaceDE w:val="0"/>
              <w:autoSpaceDN w:val="0"/>
              <w:adjustRightInd w:val="0"/>
              <w:rPr>
                <w:color w:val="000000" w:themeColor="text1"/>
              </w:rPr>
            </w:pPr>
            <w:r w:rsidRPr="00AA49C1">
              <w:rPr>
                <w:color w:val="000000" w:themeColor="text1"/>
              </w:rPr>
              <w:t xml:space="preserve">Информация о месте нахождения образовательной организации </w:t>
            </w:r>
          </w:p>
        </w:tc>
        <w:tc>
          <w:tcPr>
            <w:tcW w:w="3258" w:type="dxa"/>
          </w:tcPr>
          <w:p w14:paraId="545A855D" w14:textId="47C26ADE" w:rsidR="007952B1" w:rsidRPr="00AA49C1" w:rsidRDefault="00B60FF3" w:rsidP="007952B1">
            <w:pPr>
              <w:autoSpaceDE w:val="0"/>
              <w:autoSpaceDN w:val="0"/>
              <w:adjustRightInd w:val="0"/>
              <w:rPr>
                <w:color w:val="000000" w:themeColor="text1"/>
              </w:rPr>
            </w:pPr>
            <w:proofErr w:type="spellStart"/>
            <w:r w:rsidRPr="00AA49C1">
              <w:rPr>
                <w:color w:val="000000" w:themeColor="text1"/>
              </w:rPr>
              <w:t>i</w:t>
            </w:r>
            <w:r w:rsidR="007952B1" w:rsidRPr="00AA49C1">
              <w:rPr>
                <w:color w:val="000000" w:themeColor="text1"/>
              </w:rPr>
              <w:t>temprop</w:t>
            </w:r>
            <w:proofErr w:type="spellEnd"/>
            <w:r w:rsidR="007952B1" w:rsidRPr="00AA49C1">
              <w:rPr>
                <w:color w:val="000000" w:themeColor="text1"/>
              </w:rPr>
              <w:t xml:space="preserve"> = </w:t>
            </w:r>
            <w:r w:rsidR="00E24FF6" w:rsidRPr="00E24FF6">
              <w:rPr>
                <w:color w:val="000000" w:themeColor="text1"/>
              </w:rPr>
              <w:t>"</w:t>
            </w:r>
            <w:proofErr w:type="spellStart"/>
            <w:r w:rsidR="007952B1" w:rsidRPr="00AA49C1">
              <w:rPr>
                <w:color w:val="000000" w:themeColor="text1"/>
              </w:rPr>
              <w:t>Address</w:t>
            </w:r>
            <w:proofErr w:type="spellEnd"/>
            <w:r w:rsidR="00E24FF6" w:rsidRPr="00E24FF6">
              <w:rPr>
                <w:color w:val="000000" w:themeColor="text1"/>
              </w:rPr>
              <w:t>"</w:t>
            </w:r>
            <w:r w:rsidR="007952B1" w:rsidRPr="00AA49C1">
              <w:rPr>
                <w:color w:val="000000" w:themeColor="text1"/>
              </w:rPr>
              <w:t xml:space="preserve"> </w:t>
            </w:r>
          </w:p>
        </w:tc>
        <w:tc>
          <w:tcPr>
            <w:tcW w:w="3373" w:type="dxa"/>
            <w:gridSpan w:val="2"/>
          </w:tcPr>
          <w:p w14:paraId="2FBB3513" w14:textId="3D0E7F9F" w:rsidR="007952B1" w:rsidRPr="00AA49C1" w:rsidRDefault="007952B1" w:rsidP="007952B1">
            <w:pPr>
              <w:autoSpaceDE w:val="0"/>
              <w:autoSpaceDN w:val="0"/>
              <w:adjustRightInd w:val="0"/>
              <w:rPr>
                <w:color w:val="000000" w:themeColor="text1"/>
              </w:rPr>
            </w:pPr>
            <w:r w:rsidRPr="00AA49C1">
              <w:rPr>
                <w:color w:val="000000" w:themeColor="text1"/>
              </w:rPr>
              <w:t xml:space="preserve">Тег, обрамляющий сведения о месте нахождения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47D2F" w:rsidRPr="00447D2F">
              <w:rPr>
                <w:color w:val="000000" w:themeColor="text1"/>
              </w:rPr>
              <w:t>"</w:t>
            </w:r>
            <w:proofErr w:type="spellStart"/>
            <w:r w:rsidRPr="00AA49C1">
              <w:rPr>
                <w:color w:val="000000" w:themeColor="text1"/>
              </w:rPr>
              <w:t>Address</w:t>
            </w:r>
            <w:proofErr w:type="spellEnd"/>
            <w:r w:rsidR="00447D2F" w:rsidRPr="00447D2F">
              <w:rPr>
                <w:color w:val="000000" w:themeColor="text1"/>
              </w:rPr>
              <w:t>"</w:t>
            </w:r>
          </w:p>
        </w:tc>
      </w:tr>
      <w:tr w:rsidR="001C56F2" w:rsidRPr="00565248" w14:paraId="02E63D0E" w14:textId="77777777" w:rsidTr="001A41C5">
        <w:trPr>
          <w:trHeight w:val="661"/>
        </w:trPr>
        <w:tc>
          <w:tcPr>
            <w:tcW w:w="3258" w:type="dxa"/>
          </w:tcPr>
          <w:p w14:paraId="7EDC97E6" w14:textId="77777777" w:rsidR="007952B1" w:rsidRPr="00AA49C1" w:rsidRDefault="007952B1" w:rsidP="007952B1">
            <w:pPr>
              <w:autoSpaceDE w:val="0"/>
              <w:autoSpaceDN w:val="0"/>
              <w:adjustRightInd w:val="0"/>
              <w:rPr>
                <w:color w:val="000000" w:themeColor="text1"/>
              </w:rPr>
            </w:pPr>
            <w:r w:rsidRPr="00AA49C1">
              <w:rPr>
                <w:color w:val="000000" w:themeColor="text1"/>
              </w:rPr>
              <w:t xml:space="preserve">Информация о месте нахождения филиалов образовательной организации (при наличии) </w:t>
            </w:r>
          </w:p>
        </w:tc>
        <w:tc>
          <w:tcPr>
            <w:tcW w:w="3258" w:type="dxa"/>
          </w:tcPr>
          <w:p w14:paraId="6FBC584D" w14:textId="4F856F97" w:rsidR="007952B1" w:rsidRPr="00AA49C1" w:rsidRDefault="007952B1" w:rsidP="007952B1">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AddressFil</w:t>
            </w:r>
            <w:proofErr w:type="spellEnd"/>
            <w:r w:rsidR="00E24FF6" w:rsidRPr="00E24FF6">
              <w:rPr>
                <w:color w:val="000000" w:themeColor="text1"/>
              </w:rPr>
              <w:t>"</w:t>
            </w:r>
          </w:p>
        </w:tc>
        <w:tc>
          <w:tcPr>
            <w:tcW w:w="3373" w:type="dxa"/>
            <w:gridSpan w:val="2"/>
          </w:tcPr>
          <w:p w14:paraId="279464A8" w14:textId="3E5CD60F" w:rsidR="007952B1" w:rsidRPr="00AA49C1" w:rsidRDefault="007952B1" w:rsidP="007952B1">
            <w:pPr>
              <w:autoSpaceDE w:val="0"/>
              <w:autoSpaceDN w:val="0"/>
              <w:adjustRightInd w:val="0"/>
              <w:rPr>
                <w:color w:val="000000" w:themeColor="text1"/>
              </w:rPr>
            </w:pPr>
            <w:r w:rsidRPr="00AA49C1">
              <w:rPr>
                <w:color w:val="000000" w:themeColor="text1"/>
              </w:rPr>
              <w:t xml:space="preserve">Тег, обрамляющий сведения о месте нахождения филиалов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47D2F" w:rsidRPr="00447D2F">
              <w:rPr>
                <w:color w:val="000000" w:themeColor="text1"/>
              </w:rPr>
              <w:t>"</w:t>
            </w:r>
            <w:proofErr w:type="spellStart"/>
            <w:r w:rsidRPr="00AA49C1">
              <w:rPr>
                <w:color w:val="000000" w:themeColor="text1"/>
              </w:rPr>
              <w:t>AddressFil</w:t>
            </w:r>
            <w:proofErr w:type="spellEnd"/>
            <w:r w:rsidR="00447D2F" w:rsidRPr="00447D2F">
              <w:rPr>
                <w:color w:val="000000" w:themeColor="text1"/>
              </w:rPr>
              <w:t>"</w:t>
            </w:r>
            <w:r w:rsidRPr="00AA49C1">
              <w:rPr>
                <w:color w:val="000000" w:themeColor="text1"/>
              </w:rPr>
              <w:t xml:space="preserve"> </w:t>
            </w:r>
          </w:p>
        </w:tc>
      </w:tr>
      <w:tr w:rsidR="001C56F2" w:rsidRPr="00565248" w14:paraId="15B7DB32" w14:textId="77777777" w:rsidTr="001A41C5">
        <w:trPr>
          <w:trHeight w:val="523"/>
        </w:trPr>
        <w:tc>
          <w:tcPr>
            <w:tcW w:w="3258" w:type="dxa"/>
          </w:tcPr>
          <w:p w14:paraId="55C0E227" w14:textId="77777777" w:rsidR="007952B1" w:rsidRPr="00AA49C1" w:rsidRDefault="007952B1" w:rsidP="007952B1">
            <w:pPr>
              <w:autoSpaceDE w:val="0"/>
              <w:autoSpaceDN w:val="0"/>
              <w:adjustRightInd w:val="0"/>
              <w:rPr>
                <w:color w:val="000000" w:themeColor="text1"/>
              </w:rPr>
            </w:pPr>
            <w:r w:rsidRPr="00AA49C1">
              <w:rPr>
                <w:color w:val="000000" w:themeColor="text1"/>
              </w:rPr>
              <w:t xml:space="preserve">Информация о режиме и графике работы образовательной </w:t>
            </w:r>
            <w:r w:rsidRPr="00AA49C1">
              <w:rPr>
                <w:color w:val="000000" w:themeColor="text1"/>
              </w:rPr>
              <w:lastRenderedPageBreak/>
              <w:t xml:space="preserve">организации </w:t>
            </w:r>
          </w:p>
        </w:tc>
        <w:tc>
          <w:tcPr>
            <w:tcW w:w="3258" w:type="dxa"/>
          </w:tcPr>
          <w:p w14:paraId="63B0E87B" w14:textId="68FF2136" w:rsidR="007952B1" w:rsidRPr="00AA49C1" w:rsidRDefault="00B60FF3" w:rsidP="007952B1">
            <w:pPr>
              <w:autoSpaceDE w:val="0"/>
              <w:autoSpaceDN w:val="0"/>
              <w:adjustRightInd w:val="0"/>
              <w:rPr>
                <w:color w:val="000000" w:themeColor="text1"/>
              </w:rPr>
            </w:pPr>
            <w:proofErr w:type="spellStart"/>
            <w:r w:rsidRPr="00AA49C1">
              <w:rPr>
                <w:color w:val="000000" w:themeColor="text1"/>
              </w:rPr>
              <w:lastRenderedPageBreak/>
              <w:t>i</w:t>
            </w:r>
            <w:r w:rsidR="00E24FF6">
              <w:rPr>
                <w:color w:val="000000" w:themeColor="text1"/>
              </w:rPr>
              <w:t>temprop</w:t>
            </w:r>
            <w:proofErr w:type="spellEnd"/>
            <w:r w:rsidR="00E24FF6">
              <w:rPr>
                <w:color w:val="000000" w:themeColor="text1"/>
              </w:rPr>
              <w:t xml:space="preserve"> = </w:t>
            </w:r>
            <w:r w:rsidR="00E24FF6" w:rsidRPr="00E24FF6">
              <w:rPr>
                <w:color w:val="000000" w:themeColor="text1"/>
              </w:rPr>
              <w:t>"</w:t>
            </w:r>
            <w:proofErr w:type="spellStart"/>
            <w:r w:rsidR="007952B1" w:rsidRPr="00AA49C1">
              <w:rPr>
                <w:color w:val="000000" w:themeColor="text1"/>
              </w:rPr>
              <w:t>WorkTime</w:t>
            </w:r>
            <w:proofErr w:type="spellEnd"/>
            <w:r w:rsidR="00E24FF6" w:rsidRPr="00E24FF6">
              <w:rPr>
                <w:color w:val="000000" w:themeColor="text1"/>
              </w:rPr>
              <w:t>"</w:t>
            </w:r>
          </w:p>
        </w:tc>
        <w:tc>
          <w:tcPr>
            <w:tcW w:w="3373" w:type="dxa"/>
            <w:gridSpan w:val="2"/>
          </w:tcPr>
          <w:p w14:paraId="14D3A043" w14:textId="2A2BE2D9" w:rsidR="007952B1" w:rsidRPr="00AA49C1" w:rsidRDefault="007952B1" w:rsidP="007952B1">
            <w:pPr>
              <w:autoSpaceDE w:val="0"/>
              <w:autoSpaceDN w:val="0"/>
              <w:adjustRightInd w:val="0"/>
              <w:rPr>
                <w:color w:val="000000" w:themeColor="text1"/>
              </w:rPr>
            </w:pPr>
            <w:r w:rsidRPr="00AA49C1">
              <w:rPr>
                <w:color w:val="000000" w:themeColor="text1"/>
              </w:rPr>
              <w:t xml:space="preserve">Тег, обрамляющий сведения о графике работы образовательной организации, </w:t>
            </w:r>
            <w:r w:rsidRPr="00AA49C1">
              <w:rPr>
                <w:color w:val="000000" w:themeColor="text1"/>
              </w:rPr>
              <w:lastRenderedPageBreak/>
              <w:t xml:space="preserve">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WorkTime</w:t>
            </w:r>
            <w:proofErr w:type="spellEnd"/>
            <w:r w:rsidR="007E1FF8" w:rsidRPr="007E1FF8">
              <w:rPr>
                <w:color w:val="000000" w:themeColor="text1"/>
              </w:rPr>
              <w:t>"</w:t>
            </w:r>
            <w:r w:rsidRPr="00AA49C1">
              <w:rPr>
                <w:color w:val="000000" w:themeColor="text1"/>
              </w:rPr>
              <w:t xml:space="preserve"> </w:t>
            </w:r>
          </w:p>
        </w:tc>
      </w:tr>
      <w:tr w:rsidR="001C56F2" w:rsidRPr="00565248" w14:paraId="28520B6A" w14:textId="77777777" w:rsidTr="001A41C5">
        <w:trPr>
          <w:trHeight w:val="247"/>
        </w:trPr>
        <w:tc>
          <w:tcPr>
            <w:tcW w:w="3258" w:type="dxa"/>
          </w:tcPr>
          <w:p w14:paraId="4960D120" w14:textId="77777777" w:rsidR="007952B1" w:rsidRPr="00AA49C1" w:rsidRDefault="007952B1" w:rsidP="007952B1">
            <w:pPr>
              <w:autoSpaceDE w:val="0"/>
              <w:autoSpaceDN w:val="0"/>
              <w:adjustRightInd w:val="0"/>
              <w:rPr>
                <w:color w:val="000000" w:themeColor="text1"/>
              </w:rPr>
            </w:pPr>
            <w:r w:rsidRPr="00AA49C1">
              <w:rPr>
                <w:color w:val="000000" w:themeColor="text1"/>
              </w:rPr>
              <w:lastRenderedPageBreak/>
              <w:t xml:space="preserve">Информация о контактных телефонах </w:t>
            </w:r>
            <w:r w:rsidR="00D10C84" w:rsidRPr="00AA49C1">
              <w:rPr>
                <w:color w:val="000000" w:themeColor="text1"/>
              </w:rPr>
              <w:t>образовательной организации</w:t>
            </w:r>
          </w:p>
        </w:tc>
        <w:tc>
          <w:tcPr>
            <w:tcW w:w="3258" w:type="dxa"/>
          </w:tcPr>
          <w:p w14:paraId="224388CD" w14:textId="492B0A77" w:rsidR="007952B1" w:rsidRPr="00AA49C1" w:rsidRDefault="00B60FF3" w:rsidP="007952B1">
            <w:pPr>
              <w:autoSpaceDE w:val="0"/>
              <w:autoSpaceDN w:val="0"/>
              <w:adjustRightInd w:val="0"/>
              <w:rPr>
                <w:color w:val="000000" w:themeColor="text1"/>
              </w:rPr>
            </w:pPr>
            <w:proofErr w:type="spellStart"/>
            <w:r w:rsidRPr="00AA49C1">
              <w:rPr>
                <w:color w:val="000000" w:themeColor="text1"/>
              </w:rPr>
              <w:t>i</w:t>
            </w:r>
            <w:r w:rsidR="007952B1" w:rsidRPr="00AA49C1">
              <w:rPr>
                <w:color w:val="000000" w:themeColor="text1"/>
              </w:rPr>
              <w:t>temprop</w:t>
            </w:r>
            <w:proofErr w:type="spellEnd"/>
            <w:r w:rsidR="007952B1" w:rsidRPr="00AA49C1">
              <w:rPr>
                <w:color w:val="000000" w:themeColor="text1"/>
              </w:rPr>
              <w:t xml:space="preserve"> = </w:t>
            </w:r>
            <w:r w:rsidR="00E24FF6" w:rsidRPr="00E24FF6">
              <w:rPr>
                <w:color w:val="000000" w:themeColor="text1"/>
              </w:rPr>
              <w:t>"</w:t>
            </w:r>
            <w:proofErr w:type="spellStart"/>
            <w:r w:rsidR="007952B1" w:rsidRPr="00AA49C1">
              <w:rPr>
                <w:color w:val="000000" w:themeColor="text1"/>
              </w:rPr>
              <w:t>Telephone</w:t>
            </w:r>
            <w:proofErr w:type="spellEnd"/>
            <w:r w:rsidR="00E24FF6" w:rsidRPr="00E24FF6">
              <w:rPr>
                <w:color w:val="000000" w:themeColor="text1"/>
              </w:rPr>
              <w:t>"</w:t>
            </w:r>
            <w:r w:rsidR="007952B1" w:rsidRPr="00AA49C1">
              <w:rPr>
                <w:color w:val="000000" w:themeColor="text1"/>
              </w:rPr>
              <w:t xml:space="preserve"> </w:t>
            </w:r>
          </w:p>
        </w:tc>
        <w:tc>
          <w:tcPr>
            <w:tcW w:w="3373" w:type="dxa"/>
            <w:gridSpan w:val="2"/>
          </w:tcPr>
          <w:p w14:paraId="13E3E197" w14:textId="3A0815DB" w:rsidR="007952B1" w:rsidRPr="00AA49C1" w:rsidRDefault="007952B1" w:rsidP="007952B1">
            <w:pPr>
              <w:autoSpaceDE w:val="0"/>
              <w:autoSpaceDN w:val="0"/>
              <w:adjustRightInd w:val="0"/>
              <w:rPr>
                <w:color w:val="000000" w:themeColor="text1"/>
              </w:rPr>
            </w:pPr>
            <w:r w:rsidRPr="00AA49C1">
              <w:rPr>
                <w:color w:val="000000" w:themeColor="text1"/>
              </w:rPr>
              <w:t xml:space="preserve">Тег, обрамляющий сведения о контактном телефоне образовательной </w:t>
            </w:r>
            <w:r w:rsidR="00D10C84" w:rsidRPr="00AA49C1">
              <w:rPr>
                <w:color w:val="000000" w:themeColor="text1"/>
              </w:rPr>
              <w:t xml:space="preserve">организации, должен содержать специальный атрибут </w:t>
            </w:r>
            <w:proofErr w:type="spellStart"/>
            <w:r w:rsidR="00D10C84" w:rsidRPr="00AA49C1">
              <w:rPr>
                <w:color w:val="000000" w:themeColor="text1"/>
              </w:rPr>
              <w:t>itemprop</w:t>
            </w:r>
            <w:proofErr w:type="spellEnd"/>
            <w:r w:rsidR="00D10C84" w:rsidRPr="00AA49C1">
              <w:rPr>
                <w:color w:val="000000" w:themeColor="text1"/>
              </w:rPr>
              <w:t xml:space="preserve">= </w:t>
            </w:r>
            <w:r w:rsidR="007E1FF8" w:rsidRPr="007E1FF8">
              <w:rPr>
                <w:color w:val="000000" w:themeColor="text1"/>
              </w:rPr>
              <w:t>"</w:t>
            </w:r>
            <w:proofErr w:type="spellStart"/>
            <w:r w:rsidR="00D10C84" w:rsidRPr="00AA49C1">
              <w:rPr>
                <w:color w:val="000000" w:themeColor="text1"/>
              </w:rPr>
              <w:t>Telephone</w:t>
            </w:r>
            <w:proofErr w:type="spellEnd"/>
            <w:r w:rsidR="007E1FF8" w:rsidRPr="007E1FF8">
              <w:rPr>
                <w:color w:val="000000" w:themeColor="text1"/>
              </w:rPr>
              <w:t>"</w:t>
            </w:r>
          </w:p>
        </w:tc>
      </w:tr>
      <w:tr w:rsidR="001C56F2" w:rsidRPr="00565248" w14:paraId="51D0F1AF"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6E8CA5C4"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Информация об адресах электронной почты 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tcPr>
          <w:p w14:paraId="24C03C40" w14:textId="1CC7C4F5" w:rsidR="00D10C84" w:rsidRPr="00AA49C1" w:rsidRDefault="00B60FF3" w:rsidP="00D10C84">
            <w:pPr>
              <w:autoSpaceDE w:val="0"/>
              <w:autoSpaceDN w:val="0"/>
              <w:adjustRightInd w:val="0"/>
              <w:rPr>
                <w:color w:val="000000" w:themeColor="text1"/>
              </w:rPr>
            </w:pPr>
            <w:proofErr w:type="spellStart"/>
            <w:r w:rsidRPr="00AA49C1">
              <w:rPr>
                <w:color w:val="000000" w:themeColor="text1"/>
              </w:rPr>
              <w:t>i</w:t>
            </w:r>
            <w:r w:rsidR="00D10C84" w:rsidRPr="00AA49C1">
              <w:rPr>
                <w:color w:val="000000" w:themeColor="text1"/>
              </w:rPr>
              <w:t>temprop</w:t>
            </w:r>
            <w:proofErr w:type="spellEnd"/>
            <w:r w:rsidR="00D10C84" w:rsidRPr="00AA49C1">
              <w:rPr>
                <w:color w:val="000000" w:themeColor="text1"/>
              </w:rPr>
              <w:t xml:space="preserve"> = </w:t>
            </w:r>
            <w:r w:rsidR="00E24FF6" w:rsidRPr="00E24FF6">
              <w:rPr>
                <w:color w:val="000000" w:themeColor="text1"/>
              </w:rPr>
              <w:t>"</w:t>
            </w:r>
            <w:r w:rsidR="00D10C84" w:rsidRPr="00AA49C1">
              <w:rPr>
                <w:color w:val="000000" w:themeColor="text1"/>
              </w:rPr>
              <w:t>E-</w:t>
            </w:r>
            <w:proofErr w:type="spellStart"/>
            <w:r w:rsidR="00D10C84" w:rsidRPr="00AA49C1">
              <w:rPr>
                <w:color w:val="000000" w:themeColor="text1"/>
              </w:rPr>
              <w:t>mail</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7DD43A63" w14:textId="04B3494C"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сведения об адресе электронной почты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r w:rsidRPr="00AA49C1">
              <w:rPr>
                <w:color w:val="000000" w:themeColor="text1"/>
              </w:rPr>
              <w:t>E-</w:t>
            </w:r>
            <w:proofErr w:type="spellStart"/>
            <w:r w:rsidRPr="00AA49C1">
              <w:rPr>
                <w:color w:val="000000" w:themeColor="text1"/>
              </w:rPr>
              <w:t>mail</w:t>
            </w:r>
            <w:proofErr w:type="spellEnd"/>
            <w:r w:rsidR="007E1FF8" w:rsidRPr="007E1FF8">
              <w:rPr>
                <w:color w:val="000000" w:themeColor="text1"/>
              </w:rPr>
              <w:t>"</w:t>
            </w:r>
          </w:p>
        </w:tc>
      </w:tr>
      <w:tr w:rsidR="001C56F2" w:rsidRPr="00565248" w14:paraId="124BDD7F"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57D49B04" w14:textId="12C6B078" w:rsidR="00D10C84" w:rsidRPr="00AA49C1" w:rsidRDefault="002D21E5" w:rsidP="00D10C84">
            <w:pPr>
              <w:autoSpaceDE w:val="0"/>
              <w:autoSpaceDN w:val="0"/>
              <w:adjustRightInd w:val="0"/>
              <w:rPr>
                <w:b/>
                <w:color w:val="000000" w:themeColor="text1"/>
              </w:rPr>
            </w:pPr>
            <w:r>
              <w:rPr>
                <w:b/>
                <w:color w:val="000000" w:themeColor="text1"/>
              </w:rPr>
              <w:t>Подр</w:t>
            </w:r>
            <w:r w:rsidRPr="00AA49C1">
              <w:rPr>
                <w:b/>
                <w:color w:val="000000" w:themeColor="text1"/>
              </w:rPr>
              <w:t>аздел</w:t>
            </w:r>
            <w:r w:rsidR="00D10C84" w:rsidRPr="00AA49C1">
              <w:rPr>
                <w:b/>
                <w:color w:val="000000" w:themeColor="text1"/>
              </w:rPr>
              <w:t xml:space="preserve"> «Структура и органы управления образовательной организацией» </w:t>
            </w:r>
          </w:p>
        </w:tc>
      </w:tr>
      <w:tr w:rsidR="001C56F2" w:rsidRPr="00565248" w14:paraId="6C8E9F12"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037CF9FA"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Для каждого структурного подразделения: </w:t>
            </w:r>
          </w:p>
        </w:tc>
      </w:tr>
      <w:tr w:rsidR="001C56F2" w:rsidRPr="00565248" w14:paraId="2CBFD388"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367958AC"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Наименования структурных подразделений (органов управления) </w:t>
            </w:r>
          </w:p>
        </w:tc>
        <w:tc>
          <w:tcPr>
            <w:tcW w:w="3258" w:type="dxa"/>
            <w:tcBorders>
              <w:top w:val="single" w:sz="4" w:space="0" w:color="auto"/>
              <w:left w:val="single" w:sz="4" w:space="0" w:color="auto"/>
              <w:bottom w:val="single" w:sz="4" w:space="0" w:color="auto"/>
              <w:right w:val="single" w:sz="4" w:space="0" w:color="auto"/>
            </w:tcBorders>
          </w:tcPr>
          <w:p w14:paraId="684B7DF2" w14:textId="797F0229"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Name</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332BA759" w14:textId="7780CC3E"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сведения о наименовании структурных подразделений (органов управления),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Name</w:t>
            </w:r>
            <w:proofErr w:type="spellEnd"/>
            <w:r w:rsidR="007E1FF8" w:rsidRPr="007E1FF8">
              <w:rPr>
                <w:color w:val="000000" w:themeColor="text1"/>
              </w:rPr>
              <w:t>"</w:t>
            </w:r>
            <w:r w:rsidRPr="00AA49C1">
              <w:rPr>
                <w:color w:val="000000" w:themeColor="text1"/>
              </w:rPr>
              <w:t xml:space="preserve"> </w:t>
            </w:r>
          </w:p>
        </w:tc>
      </w:tr>
      <w:tr w:rsidR="001C56F2" w:rsidRPr="00565248" w14:paraId="518F21FB"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5622C5D9"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Информация о руководителях структурных подразделений </w:t>
            </w:r>
          </w:p>
        </w:tc>
        <w:tc>
          <w:tcPr>
            <w:tcW w:w="3258" w:type="dxa"/>
            <w:tcBorders>
              <w:top w:val="single" w:sz="4" w:space="0" w:color="auto"/>
              <w:left w:val="single" w:sz="4" w:space="0" w:color="auto"/>
              <w:bottom w:val="single" w:sz="4" w:space="0" w:color="auto"/>
              <w:right w:val="single" w:sz="4" w:space="0" w:color="auto"/>
            </w:tcBorders>
          </w:tcPr>
          <w:p w14:paraId="0F0CED94" w14:textId="1568B9EF"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Fio</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7E02EEC6" w14:textId="250DF20D"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сведения о фамилии, имени и отчестве руководителя структурного подразделения,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Fio</w:t>
            </w:r>
            <w:proofErr w:type="spellEnd"/>
            <w:r w:rsidR="007E1FF8" w:rsidRPr="007E1FF8">
              <w:rPr>
                <w:color w:val="000000" w:themeColor="text1"/>
              </w:rPr>
              <w:t>"</w:t>
            </w:r>
          </w:p>
        </w:tc>
      </w:tr>
      <w:tr w:rsidR="001C56F2" w:rsidRPr="00565248" w14:paraId="48357BEC"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7B17845B"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Информация о местах нахождения структурных подразделений </w:t>
            </w:r>
          </w:p>
        </w:tc>
        <w:tc>
          <w:tcPr>
            <w:tcW w:w="3258" w:type="dxa"/>
            <w:tcBorders>
              <w:top w:val="single" w:sz="4" w:space="0" w:color="auto"/>
              <w:left w:val="single" w:sz="4" w:space="0" w:color="auto"/>
              <w:bottom w:val="single" w:sz="4" w:space="0" w:color="auto"/>
              <w:right w:val="single" w:sz="4" w:space="0" w:color="auto"/>
            </w:tcBorders>
          </w:tcPr>
          <w:p w14:paraId="503D7FA8" w14:textId="4474E4C4"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AddressStr</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62573FBF" w14:textId="2B7037D4"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сведения о месте нахождения структурного подразделения,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AddressStr</w:t>
            </w:r>
            <w:proofErr w:type="spellEnd"/>
            <w:r w:rsidR="007E1FF8" w:rsidRPr="007E1FF8">
              <w:rPr>
                <w:color w:val="000000" w:themeColor="text1"/>
              </w:rPr>
              <w:t>"</w:t>
            </w:r>
            <w:r w:rsidRPr="00AA49C1">
              <w:rPr>
                <w:color w:val="000000" w:themeColor="text1"/>
              </w:rPr>
              <w:t xml:space="preserve"> </w:t>
            </w:r>
          </w:p>
        </w:tc>
      </w:tr>
      <w:tr w:rsidR="001C56F2" w:rsidRPr="00565248" w14:paraId="1403CD23" w14:textId="77777777" w:rsidTr="001A41C5">
        <w:tblPrEx>
          <w:tblBorders>
            <w:top w:val="nil"/>
            <w:left w:val="nil"/>
            <w:bottom w:val="nil"/>
            <w:right w:val="nil"/>
            <w:insideH w:val="none" w:sz="0" w:space="0" w:color="auto"/>
            <w:insideV w:val="none" w:sz="0" w:space="0" w:color="auto"/>
          </w:tblBorders>
        </w:tblPrEx>
        <w:trPr>
          <w:trHeight w:val="799"/>
        </w:trPr>
        <w:tc>
          <w:tcPr>
            <w:tcW w:w="3258" w:type="dxa"/>
            <w:tcBorders>
              <w:top w:val="single" w:sz="4" w:space="0" w:color="auto"/>
              <w:left w:val="single" w:sz="4" w:space="0" w:color="auto"/>
              <w:bottom w:val="single" w:sz="4" w:space="0" w:color="auto"/>
              <w:right w:val="single" w:sz="4" w:space="0" w:color="auto"/>
            </w:tcBorders>
          </w:tcPr>
          <w:p w14:paraId="46DFD80A"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Информация об адресах официальных сайтов в сети «Интернет» структурных подразделений (при наличии) </w:t>
            </w:r>
          </w:p>
        </w:tc>
        <w:tc>
          <w:tcPr>
            <w:tcW w:w="3258" w:type="dxa"/>
            <w:tcBorders>
              <w:top w:val="single" w:sz="4" w:space="0" w:color="auto"/>
              <w:left w:val="single" w:sz="4" w:space="0" w:color="auto"/>
              <w:bottom w:val="single" w:sz="4" w:space="0" w:color="auto"/>
              <w:right w:val="single" w:sz="4" w:space="0" w:color="auto"/>
            </w:tcBorders>
          </w:tcPr>
          <w:p w14:paraId="146FC02B" w14:textId="401805DE"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Site</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1E2BDE81" w14:textId="6BD4CBD2"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сведения об адресе официального сайта структурного подразделения,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Site</w:t>
            </w:r>
            <w:proofErr w:type="spellEnd"/>
            <w:r w:rsidR="007E1FF8" w:rsidRPr="007E1FF8">
              <w:rPr>
                <w:color w:val="000000" w:themeColor="text1"/>
              </w:rPr>
              <w:t>"</w:t>
            </w:r>
            <w:r w:rsidRPr="00AA49C1">
              <w:rPr>
                <w:color w:val="000000" w:themeColor="text1"/>
              </w:rPr>
              <w:t xml:space="preserve"> </w:t>
            </w:r>
          </w:p>
        </w:tc>
      </w:tr>
      <w:tr w:rsidR="001C56F2" w:rsidRPr="00565248" w14:paraId="35146962"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70E17C1F"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Информация об адресах электронной почты структурных подразделений (при наличии) </w:t>
            </w:r>
          </w:p>
        </w:tc>
        <w:tc>
          <w:tcPr>
            <w:tcW w:w="3258" w:type="dxa"/>
            <w:tcBorders>
              <w:top w:val="single" w:sz="4" w:space="0" w:color="auto"/>
              <w:left w:val="single" w:sz="4" w:space="0" w:color="auto"/>
              <w:bottom w:val="single" w:sz="4" w:space="0" w:color="auto"/>
              <w:right w:val="single" w:sz="4" w:space="0" w:color="auto"/>
            </w:tcBorders>
          </w:tcPr>
          <w:p w14:paraId="1563AB3F" w14:textId="0FB0F2DB"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r w:rsidRPr="00AA49C1">
              <w:rPr>
                <w:color w:val="000000" w:themeColor="text1"/>
              </w:rPr>
              <w:t>E-</w:t>
            </w:r>
            <w:proofErr w:type="spellStart"/>
            <w:r w:rsidRPr="00AA49C1">
              <w:rPr>
                <w:color w:val="000000" w:themeColor="text1"/>
              </w:rPr>
              <w:t>mail</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2BAD5EA3" w14:textId="22D0BD82"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сведения об адресе электронной почты структурного подразделения,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r w:rsidRPr="00AA49C1">
              <w:rPr>
                <w:color w:val="000000" w:themeColor="text1"/>
              </w:rPr>
              <w:t>E-</w:t>
            </w:r>
            <w:proofErr w:type="spellStart"/>
            <w:r w:rsidRPr="00AA49C1">
              <w:rPr>
                <w:color w:val="000000" w:themeColor="text1"/>
              </w:rPr>
              <w:t>mail</w:t>
            </w:r>
            <w:proofErr w:type="spellEnd"/>
            <w:r w:rsidR="007E1FF8" w:rsidRPr="007E1FF8">
              <w:rPr>
                <w:color w:val="000000" w:themeColor="text1"/>
              </w:rPr>
              <w:t>"</w:t>
            </w:r>
            <w:r w:rsidRPr="00AA49C1">
              <w:rPr>
                <w:color w:val="000000" w:themeColor="text1"/>
              </w:rPr>
              <w:t xml:space="preserve"> </w:t>
            </w:r>
          </w:p>
        </w:tc>
      </w:tr>
      <w:tr w:rsidR="001C56F2" w:rsidRPr="00565248" w14:paraId="61D8C00C" w14:textId="77777777" w:rsidTr="001A41C5">
        <w:tblPrEx>
          <w:tblBorders>
            <w:top w:val="nil"/>
            <w:left w:val="nil"/>
            <w:bottom w:val="nil"/>
            <w:right w:val="nil"/>
            <w:insideH w:val="none" w:sz="0" w:space="0" w:color="auto"/>
            <w:insideV w:val="none" w:sz="0" w:space="0" w:color="auto"/>
          </w:tblBorders>
        </w:tblPrEx>
        <w:trPr>
          <w:trHeight w:val="1075"/>
        </w:trPr>
        <w:tc>
          <w:tcPr>
            <w:tcW w:w="3258" w:type="dxa"/>
            <w:tcBorders>
              <w:top w:val="single" w:sz="4" w:space="0" w:color="auto"/>
              <w:left w:val="single" w:sz="4" w:space="0" w:color="auto"/>
              <w:bottom w:val="single" w:sz="4" w:space="0" w:color="auto"/>
              <w:right w:val="single" w:sz="4" w:space="0" w:color="auto"/>
            </w:tcBorders>
          </w:tcPr>
          <w:p w14:paraId="6B1BAA18"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Сведения о наличии положений о структурных подразделениях (об органах управления) с приложением </w:t>
            </w:r>
            <w:r w:rsidRPr="00AA49C1">
              <w:rPr>
                <w:color w:val="000000" w:themeColor="text1"/>
              </w:rPr>
              <w:lastRenderedPageBreak/>
              <w:t xml:space="preserve">копий указанных положений (при их наличии) </w:t>
            </w:r>
          </w:p>
        </w:tc>
        <w:tc>
          <w:tcPr>
            <w:tcW w:w="3258" w:type="dxa"/>
            <w:tcBorders>
              <w:top w:val="single" w:sz="4" w:space="0" w:color="auto"/>
              <w:left w:val="single" w:sz="4" w:space="0" w:color="auto"/>
              <w:bottom w:val="single" w:sz="4" w:space="0" w:color="auto"/>
              <w:right w:val="single" w:sz="4" w:space="0" w:color="auto"/>
            </w:tcBorders>
          </w:tcPr>
          <w:p w14:paraId="1F593E3A" w14:textId="52C76C75" w:rsidR="00D10C84" w:rsidRPr="00AA49C1" w:rsidRDefault="00D10C84" w:rsidP="00D10C84">
            <w:pPr>
              <w:autoSpaceDE w:val="0"/>
              <w:autoSpaceDN w:val="0"/>
              <w:adjustRightInd w:val="0"/>
              <w:rPr>
                <w:color w:val="000000" w:themeColor="text1"/>
              </w:rPr>
            </w:pPr>
            <w:proofErr w:type="spellStart"/>
            <w:r w:rsidRPr="00AA49C1">
              <w:rPr>
                <w:color w:val="000000" w:themeColor="text1"/>
              </w:rPr>
              <w:lastRenderedPageBreak/>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DivisionClause_DocLink</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3DB4F2F0" w14:textId="0269D1B5"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копии положений о структурных подразделениях (об органах управления) с </w:t>
            </w:r>
            <w:r w:rsidRPr="00AA49C1">
              <w:rPr>
                <w:color w:val="000000" w:themeColor="text1"/>
              </w:rPr>
              <w:lastRenderedPageBreak/>
              <w:t xml:space="preserve">приложением их копий,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DivisionClause_DocLink</w:t>
            </w:r>
            <w:proofErr w:type="spellEnd"/>
            <w:r w:rsidR="007E1FF8" w:rsidRPr="007E1FF8">
              <w:rPr>
                <w:color w:val="000000" w:themeColor="text1"/>
              </w:rPr>
              <w:t>"</w:t>
            </w:r>
          </w:p>
        </w:tc>
      </w:tr>
      <w:tr w:rsidR="001C56F2" w:rsidRPr="00565248" w14:paraId="34BA470C"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534C648D" w14:textId="428976EA" w:rsidR="00D10C84" w:rsidRPr="00AA49C1" w:rsidRDefault="002D21E5" w:rsidP="00D10C84">
            <w:pPr>
              <w:autoSpaceDE w:val="0"/>
              <w:autoSpaceDN w:val="0"/>
              <w:adjustRightInd w:val="0"/>
              <w:rPr>
                <w:b/>
                <w:bCs/>
                <w:color w:val="000000" w:themeColor="text1"/>
              </w:rPr>
            </w:pPr>
            <w:r>
              <w:rPr>
                <w:b/>
                <w:color w:val="000000" w:themeColor="text1"/>
              </w:rPr>
              <w:lastRenderedPageBreak/>
              <w:t>Подр</w:t>
            </w:r>
            <w:r w:rsidRPr="00AA49C1">
              <w:rPr>
                <w:b/>
                <w:color w:val="000000" w:themeColor="text1"/>
              </w:rPr>
              <w:t>аздел</w:t>
            </w:r>
            <w:r w:rsidR="00D10C84" w:rsidRPr="00AA49C1">
              <w:rPr>
                <w:b/>
                <w:bCs/>
                <w:color w:val="000000" w:themeColor="text1"/>
              </w:rPr>
              <w:t xml:space="preserve"> «Документы» </w:t>
            </w:r>
          </w:p>
        </w:tc>
      </w:tr>
      <w:tr w:rsidR="001C56F2" w:rsidRPr="00565248" w14:paraId="4704465A"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69445852"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Копия устава 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tcPr>
          <w:p w14:paraId="7DFD2E22" w14:textId="5DA74092"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Ustav_DocLink</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74DFC137" w14:textId="5347348C"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копию устава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Ustav</w:t>
            </w:r>
            <w:proofErr w:type="spellEnd"/>
            <w:r w:rsidRPr="00AA49C1">
              <w:rPr>
                <w:color w:val="000000" w:themeColor="text1"/>
              </w:rPr>
              <w:t>__</w:t>
            </w:r>
            <w:proofErr w:type="spellStart"/>
            <w:r w:rsidRPr="00AA49C1">
              <w:rPr>
                <w:color w:val="000000" w:themeColor="text1"/>
              </w:rPr>
              <w:t>DocLink</w:t>
            </w:r>
            <w:proofErr w:type="spellEnd"/>
            <w:r w:rsidR="007E1FF8" w:rsidRPr="007E1FF8">
              <w:rPr>
                <w:color w:val="000000" w:themeColor="text1"/>
              </w:rPr>
              <w:t>"</w:t>
            </w:r>
            <w:r w:rsidRPr="00AA49C1">
              <w:rPr>
                <w:color w:val="000000" w:themeColor="text1"/>
              </w:rPr>
              <w:t xml:space="preserve"> </w:t>
            </w:r>
          </w:p>
        </w:tc>
      </w:tr>
      <w:tr w:rsidR="001C56F2" w:rsidRPr="00565248" w14:paraId="119518B2" w14:textId="77777777" w:rsidTr="001A41C5">
        <w:tblPrEx>
          <w:tblBorders>
            <w:top w:val="nil"/>
            <w:left w:val="nil"/>
            <w:bottom w:val="nil"/>
            <w:right w:val="nil"/>
            <w:insideH w:val="none" w:sz="0" w:space="0" w:color="auto"/>
            <w:insideV w:val="none" w:sz="0" w:space="0" w:color="auto"/>
          </w:tblBorders>
        </w:tblPrEx>
        <w:trPr>
          <w:trHeight w:val="799"/>
        </w:trPr>
        <w:tc>
          <w:tcPr>
            <w:tcW w:w="3258" w:type="dxa"/>
            <w:tcBorders>
              <w:top w:val="single" w:sz="4" w:space="0" w:color="auto"/>
              <w:left w:val="single" w:sz="4" w:space="0" w:color="auto"/>
              <w:bottom w:val="single" w:sz="4" w:space="0" w:color="auto"/>
              <w:right w:val="single" w:sz="4" w:space="0" w:color="auto"/>
            </w:tcBorders>
          </w:tcPr>
          <w:p w14:paraId="0A0BCFC7"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Копия лицензии на осуществление образовательной деятельности (с приложениями) </w:t>
            </w:r>
          </w:p>
        </w:tc>
        <w:tc>
          <w:tcPr>
            <w:tcW w:w="3258" w:type="dxa"/>
            <w:tcBorders>
              <w:top w:val="single" w:sz="4" w:space="0" w:color="auto"/>
              <w:left w:val="single" w:sz="4" w:space="0" w:color="auto"/>
              <w:bottom w:val="single" w:sz="4" w:space="0" w:color="auto"/>
              <w:right w:val="single" w:sz="4" w:space="0" w:color="auto"/>
            </w:tcBorders>
          </w:tcPr>
          <w:p w14:paraId="022EBA0C" w14:textId="2B3F6310"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License_DocLink</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55A40D0A" w14:textId="30F601C9"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ссылки на копии лицензии на осуществление образовательной деятельности с приложениями,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License_DocLink</w:t>
            </w:r>
            <w:proofErr w:type="spellEnd"/>
            <w:r w:rsidR="007E1FF8" w:rsidRPr="007E1FF8">
              <w:rPr>
                <w:color w:val="000000" w:themeColor="text1"/>
              </w:rPr>
              <w:t>"</w:t>
            </w:r>
            <w:r w:rsidRPr="00AA49C1">
              <w:rPr>
                <w:color w:val="000000" w:themeColor="text1"/>
              </w:rPr>
              <w:t xml:space="preserve"> </w:t>
            </w:r>
          </w:p>
        </w:tc>
      </w:tr>
      <w:tr w:rsidR="001C56F2" w:rsidRPr="00565248" w14:paraId="73C1145B"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1FE129E6"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Копия свидетельства о государственной аккредитации (с приложениями) </w:t>
            </w:r>
          </w:p>
        </w:tc>
        <w:tc>
          <w:tcPr>
            <w:tcW w:w="3258" w:type="dxa"/>
            <w:tcBorders>
              <w:top w:val="single" w:sz="4" w:space="0" w:color="auto"/>
              <w:left w:val="single" w:sz="4" w:space="0" w:color="auto"/>
              <w:bottom w:val="single" w:sz="4" w:space="0" w:color="auto"/>
              <w:right w:val="single" w:sz="4" w:space="0" w:color="auto"/>
            </w:tcBorders>
          </w:tcPr>
          <w:p w14:paraId="1C11301A" w14:textId="76AFB669"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Accreditation_DocLink</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5A6F1D3A" w14:textId="27B15DAE"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ссылки на копии свидетельства о государственной аккредитации с приложениями,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Accreditation_DocLink</w:t>
            </w:r>
            <w:proofErr w:type="spellEnd"/>
            <w:r w:rsidR="007E1FF8" w:rsidRPr="007E1FF8">
              <w:rPr>
                <w:color w:val="000000" w:themeColor="text1"/>
              </w:rPr>
              <w:t>"</w:t>
            </w:r>
            <w:r w:rsidRPr="00AA49C1">
              <w:rPr>
                <w:color w:val="000000" w:themeColor="text1"/>
              </w:rPr>
              <w:t xml:space="preserve"> </w:t>
            </w:r>
          </w:p>
        </w:tc>
      </w:tr>
      <w:tr w:rsidR="001C56F2" w:rsidRPr="00565248" w14:paraId="415D5B22" w14:textId="77777777" w:rsidTr="001A41C5">
        <w:tblPrEx>
          <w:tblBorders>
            <w:top w:val="nil"/>
            <w:left w:val="nil"/>
            <w:bottom w:val="nil"/>
            <w:right w:val="nil"/>
            <w:insideH w:val="none" w:sz="0" w:space="0" w:color="auto"/>
            <w:insideV w:val="none" w:sz="0" w:space="0" w:color="auto"/>
          </w:tblBorders>
        </w:tblPrEx>
        <w:trPr>
          <w:trHeight w:val="799"/>
        </w:trPr>
        <w:tc>
          <w:tcPr>
            <w:tcW w:w="3258" w:type="dxa"/>
            <w:tcBorders>
              <w:top w:val="single" w:sz="4" w:space="0" w:color="auto"/>
              <w:left w:val="single" w:sz="4" w:space="0" w:color="auto"/>
              <w:bottom w:val="single" w:sz="4" w:space="0" w:color="auto"/>
              <w:right w:val="single" w:sz="4" w:space="0" w:color="auto"/>
            </w:tcBorders>
          </w:tcPr>
          <w:p w14:paraId="5136E28A"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Копия локального нормативного акта, регламентирующего правила приема </w:t>
            </w:r>
            <w:proofErr w:type="gramStart"/>
            <w:r w:rsidRPr="00AA49C1">
              <w:rPr>
                <w:color w:val="000000" w:themeColor="text1"/>
              </w:rPr>
              <w:t>обучающихся</w:t>
            </w:r>
            <w:proofErr w:type="gramEnd"/>
            <w:r w:rsidRPr="00AA49C1">
              <w:rPr>
                <w:color w:val="000000" w:themeColor="text1"/>
              </w:rPr>
              <w:t xml:space="preserve"> </w:t>
            </w:r>
          </w:p>
        </w:tc>
        <w:tc>
          <w:tcPr>
            <w:tcW w:w="3258" w:type="dxa"/>
            <w:tcBorders>
              <w:top w:val="single" w:sz="4" w:space="0" w:color="auto"/>
              <w:left w:val="single" w:sz="4" w:space="0" w:color="auto"/>
              <w:bottom w:val="single" w:sz="4" w:space="0" w:color="auto"/>
              <w:right w:val="single" w:sz="4" w:space="0" w:color="auto"/>
            </w:tcBorders>
          </w:tcPr>
          <w:p w14:paraId="419DAF29" w14:textId="2FE48ACE"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Priem_DocLink</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5955885E" w14:textId="6F29C814"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копию локального нормативного акта, регламентирующего правила приема </w:t>
            </w:r>
            <w:proofErr w:type="gramStart"/>
            <w:r w:rsidRPr="00AA49C1">
              <w:rPr>
                <w:color w:val="000000" w:themeColor="text1"/>
              </w:rPr>
              <w:t>обучающихся</w:t>
            </w:r>
            <w:proofErr w:type="gramEnd"/>
            <w:r w:rsidRPr="00AA49C1">
              <w:rPr>
                <w:color w:val="000000" w:themeColor="text1"/>
              </w:rPr>
              <w:t xml:space="preserve">,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Priem_DocLink</w:t>
            </w:r>
            <w:proofErr w:type="spellEnd"/>
            <w:r w:rsidR="007E1FF8" w:rsidRPr="007E1FF8">
              <w:rPr>
                <w:color w:val="000000" w:themeColor="text1"/>
              </w:rPr>
              <w:t>"</w:t>
            </w:r>
          </w:p>
        </w:tc>
      </w:tr>
      <w:tr w:rsidR="001C56F2" w:rsidRPr="00565248" w14:paraId="587344BF" w14:textId="77777777" w:rsidTr="001A41C5">
        <w:tblPrEx>
          <w:tblBorders>
            <w:top w:val="nil"/>
            <w:left w:val="nil"/>
            <w:bottom w:val="nil"/>
            <w:right w:val="nil"/>
            <w:insideH w:val="none" w:sz="0" w:space="0" w:color="auto"/>
            <w:insideV w:val="none" w:sz="0" w:space="0" w:color="auto"/>
          </w:tblBorders>
        </w:tblPrEx>
        <w:trPr>
          <w:trHeight w:val="799"/>
        </w:trPr>
        <w:tc>
          <w:tcPr>
            <w:tcW w:w="3258" w:type="dxa"/>
            <w:tcBorders>
              <w:top w:val="single" w:sz="4" w:space="0" w:color="auto"/>
              <w:left w:val="single" w:sz="4" w:space="0" w:color="auto"/>
              <w:bottom w:val="single" w:sz="4" w:space="0" w:color="auto"/>
              <w:right w:val="single" w:sz="4" w:space="0" w:color="auto"/>
            </w:tcBorders>
          </w:tcPr>
          <w:p w14:paraId="357E1127"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Копия локального нормативного акта, регламентирующего режим занятий обучающихся </w:t>
            </w:r>
          </w:p>
        </w:tc>
        <w:tc>
          <w:tcPr>
            <w:tcW w:w="3258" w:type="dxa"/>
            <w:tcBorders>
              <w:top w:val="single" w:sz="4" w:space="0" w:color="auto"/>
              <w:left w:val="single" w:sz="4" w:space="0" w:color="auto"/>
              <w:bottom w:val="single" w:sz="4" w:space="0" w:color="auto"/>
              <w:right w:val="single" w:sz="4" w:space="0" w:color="auto"/>
            </w:tcBorders>
          </w:tcPr>
          <w:p w14:paraId="4064CAED" w14:textId="5215DA94"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Mode_DocLink</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75C9C40E" w14:textId="324682A5"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копию локального нормативного акта, регламентирующего режим занятий обучающихся,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Mode_DocLink</w:t>
            </w:r>
            <w:proofErr w:type="spellEnd"/>
            <w:r w:rsidR="007E1FF8" w:rsidRPr="007E1FF8">
              <w:rPr>
                <w:color w:val="000000" w:themeColor="text1"/>
              </w:rPr>
              <w:t>"</w:t>
            </w:r>
          </w:p>
        </w:tc>
      </w:tr>
      <w:tr w:rsidR="001C56F2" w:rsidRPr="00565248" w14:paraId="087B9641" w14:textId="77777777" w:rsidTr="001A41C5">
        <w:tblPrEx>
          <w:tblBorders>
            <w:top w:val="nil"/>
            <w:left w:val="nil"/>
            <w:bottom w:val="nil"/>
            <w:right w:val="nil"/>
            <w:insideH w:val="none" w:sz="0" w:space="0" w:color="auto"/>
            <w:insideV w:val="none" w:sz="0" w:space="0" w:color="auto"/>
          </w:tblBorders>
        </w:tblPrEx>
        <w:trPr>
          <w:trHeight w:val="1213"/>
        </w:trPr>
        <w:tc>
          <w:tcPr>
            <w:tcW w:w="3258" w:type="dxa"/>
            <w:tcBorders>
              <w:top w:val="single" w:sz="4" w:space="0" w:color="auto"/>
              <w:left w:val="single" w:sz="4" w:space="0" w:color="auto"/>
              <w:bottom w:val="single" w:sz="4" w:space="0" w:color="auto"/>
              <w:right w:val="single" w:sz="4" w:space="0" w:color="auto"/>
            </w:tcBorders>
          </w:tcPr>
          <w:p w14:paraId="5921305F"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Копия локального нормативного акта, регламентирующего формы, периодичность и порядок текущего контроля успеваемости и промежуточной аттестации </w:t>
            </w:r>
            <w:proofErr w:type="gramStart"/>
            <w:r w:rsidRPr="00AA49C1">
              <w:rPr>
                <w:color w:val="000000" w:themeColor="text1"/>
              </w:rPr>
              <w:lastRenderedPageBreak/>
              <w:t>обучающихся</w:t>
            </w:r>
            <w:proofErr w:type="gramEnd"/>
            <w:r w:rsidRPr="00AA49C1">
              <w:rPr>
                <w:color w:val="000000" w:themeColor="text1"/>
              </w:rPr>
              <w:t xml:space="preserve"> </w:t>
            </w:r>
          </w:p>
        </w:tc>
        <w:tc>
          <w:tcPr>
            <w:tcW w:w="3258" w:type="dxa"/>
            <w:tcBorders>
              <w:top w:val="single" w:sz="4" w:space="0" w:color="auto"/>
              <w:left w:val="single" w:sz="4" w:space="0" w:color="auto"/>
              <w:bottom w:val="single" w:sz="4" w:space="0" w:color="auto"/>
              <w:right w:val="single" w:sz="4" w:space="0" w:color="auto"/>
            </w:tcBorders>
          </w:tcPr>
          <w:p w14:paraId="6949964F" w14:textId="5251586D" w:rsidR="00D10C84" w:rsidRPr="00AA49C1" w:rsidRDefault="00D10C84" w:rsidP="00D10C84">
            <w:pPr>
              <w:autoSpaceDE w:val="0"/>
              <w:autoSpaceDN w:val="0"/>
              <w:adjustRightInd w:val="0"/>
              <w:rPr>
                <w:color w:val="000000" w:themeColor="text1"/>
              </w:rPr>
            </w:pPr>
            <w:proofErr w:type="spellStart"/>
            <w:r w:rsidRPr="00AA49C1">
              <w:rPr>
                <w:color w:val="000000" w:themeColor="text1"/>
              </w:rPr>
              <w:lastRenderedPageBreak/>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Tek_kontrol_DocLink</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471840D2" w14:textId="0249D282"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копию локального нормативного акта, регламентирующего формы, периодичность и порядок текущего контроля успеваемости и </w:t>
            </w:r>
            <w:r w:rsidRPr="00AA49C1">
              <w:rPr>
                <w:color w:val="000000" w:themeColor="text1"/>
              </w:rPr>
              <w:lastRenderedPageBreak/>
              <w:t xml:space="preserve">промежуточной аттестации </w:t>
            </w:r>
            <w:proofErr w:type="gramStart"/>
            <w:r w:rsidRPr="00AA49C1">
              <w:rPr>
                <w:color w:val="000000" w:themeColor="text1"/>
              </w:rPr>
              <w:t>обучающихся</w:t>
            </w:r>
            <w:proofErr w:type="gramEnd"/>
            <w:r w:rsidRPr="00AA49C1">
              <w:rPr>
                <w:color w:val="000000" w:themeColor="text1"/>
              </w:rPr>
              <w:t xml:space="preserve">,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Tek_kontrol_DocLink</w:t>
            </w:r>
            <w:proofErr w:type="spellEnd"/>
            <w:r w:rsidR="007E1FF8" w:rsidRPr="007E1FF8">
              <w:rPr>
                <w:color w:val="000000" w:themeColor="text1"/>
              </w:rPr>
              <w:t>"</w:t>
            </w:r>
            <w:r w:rsidRPr="00AA49C1">
              <w:rPr>
                <w:color w:val="000000" w:themeColor="text1"/>
              </w:rPr>
              <w:t xml:space="preserve"> </w:t>
            </w:r>
          </w:p>
        </w:tc>
      </w:tr>
      <w:tr w:rsidR="001C56F2" w:rsidRPr="00565248" w14:paraId="1E3027F0" w14:textId="77777777" w:rsidTr="001A41C5">
        <w:tblPrEx>
          <w:tblBorders>
            <w:top w:val="nil"/>
            <w:left w:val="nil"/>
            <w:bottom w:val="nil"/>
            <w:right w:val="nil"/>
            <w:insideH w:val="none" w:sz="0" w:space="0" w:color="auto"/>
            <w:insideV w:val="none" w:sz="0" w:space="0" w:color="auto"/>
          </w:tblBorders>
        </w:tblPrEx>
        <w:trPr>
          <w:trHeight w:val="937"/>
        </w:trPr>
        <w:tc>
          <w:tcPr>
            <w:tcW w:w="3258" w:type="dxa"/>
            <w:tcBorders>
              <w:top w:val="single" w:sz="4" w:space="0" w:color="auto"/>
              <w:left w:val="single" w:sz="4" w:space="0" w:color="auto"/>
              <w:bottom w:val="single" w:sz="4" w:space="0" w:color="auto"/>
              <w:right w:val="single" w:sz="4" w:space="0" w:color="auto"/>
            </w:tcBorders>
          </w:tcPr>
          <w:p w14:paraId="083FE68D" w14:textId="77777777" w:rsidR="00D10C84" w:rsidRPr="00AA49C1" w:rsidRDefault="00D10C84" w:rsidP="00D10C84">
            <w:pPr>
              <w:autoSpaceDE w:val="0"/>
              <w:autoSpaceDN w:val="0"/>
              <w:adjustRightInd w:val="0"/>
              <w:rPr>
                <w:color w:val="000000" w:themeColor="text1"/>
              </w:rPr>
            </w:pPr>
            <w:r w:rsidRPr="00AA49C1">
              <w:rPr>
                <w:color w:val="000000" w:themeColor="text1"/>
              </w:rPr>
              <w:lastRenderedPageBreak/>
              <w:t xml:space="preserve">Копия локального нормативного акта, регламентирующего порядок и основания перевода, отчисления и восстановления </w:t>
            </w:r>
            <w:proofErr w:type="gramStart"/>
            <w:r w:rsidRPr="00AA49C1">
              <w:rPr>
                <w:color w:val="000000" w:themeColor="text1"/>
              </w:rPr>
              <w:t>обучающихся</w:t>
            </w:r>
            <w:proofErr w:type="gramEnd"/>
            <w:r w:rsidRPr="00AA49C1">
              <w:rPr>
                <w:color w:val="000000" w:themeColor="text1"/>
              </w:rPr>
              <w:t xml:space="preserve"> </w:t>
            </w:r>
          </w:p>
        </w:tc>
        <w:tc>
          <w:tcPr>
            <w:tcW w:w="3258" w:type="dxa"/>
            <w:tcBorders>
              <w:top w:val="single" w:sz="4" w:space="0" w:color="auto"/>
              <w:left w:val="single" w:sz="4" w:space="0" w:color="auto"/>
              <w:bottom w:val="single" w:sz="4" w:space="0" w:color="auto"/>
              <w:right w:val="single" w:sz="4" w:space="0" w:color="auto"/>
            </w:tcBorders>
          </w:tcPr>
          <w:p w14:paraId="167C65C6" w14:textId="11AF7372"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Perevod_DocLink</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3D591966" w14:textId="11076DAC"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копию локального нормативного акта, регламентирующего порядок и основания перевода, отчисления и восстановления </w:t>
            </w:r>
            <w:proofErr w:type="gramStart"/>
            <w:r w:rsidRPr="00AA49C1">
              <w:rPr>
                <w:color w:val="000000" w:themeColor="text1"/>
              </w:rPr>
              <w:t>обучающихся</w:t>
            </w:r>
            <w:proofErr w:type="gramEnd"/>
            <w:r w:rsidRPr="00AA49C1">
              <w:rPr>
                <w:color w:val="000000" w:themeColor="text1"/>
              </w:rPr>
              <w:t xml:space="preserve">,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Perevod_DocLink</w:t>
            </w:r>
            <w:proofErr w:type="spellEnd"/>
            <w:r w:rsidR="007E1FF8" w:rsidRPr="007E1FF8">
              <w:rPr>
                <w:color w:val="000000" w:themeColor="text1"/>
              </w:rPr>
              <w:t>"</w:t>
            </w:r>
          </w:p>
        </w:tc>
      </w:tr>
      <w:tr w:rsidR="001C56F2" w:rsidRPr="00565248" w14:paraId="0F7BE210" w14:textId="77777777" w:rsidTr="001A41C5">
        <w:tblPrEx>
          <w:tblBorders>
            <w:top w:val="nil"/>
            <w:left w:val="nil"/>
            <w:bottom w:val="nil"/>
            <w:right w:val="nil"/>
            <w:insideH w:val="none" w:sz="0" w:space="0" w:color="auto"/>
            <w:insideV w:val="none" w:sz="0" w:space="0" w:color="auto"/>
          </w:tblBorders>
        </w:tblPrEx>
        <w:trPr>
          <w:trHeight w:val="937"/>
        </w:trPr>
        <w:tc>
          <w:tcPr>
            <w:tcW w:w="3258" w:type="dxa"/>
            <w:tcBorders>
              <w:top w:val="single" w:sz="4" w:space="0" w:color="auto"/>
              <w:left w:val="single" w:sz="4" w:space="0" w:color="auto"/>
              <w:bottom w:val="single" w:sz="4" w:space="0" w:color="auto"/>
              <w:right w:val="single" w:sz="4" w:space="0" w:color="auto"/>
            </w:tcBorders>
          </w:tcPr>
          <w:p w14:paraId="3878D969"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Копия локального нормативного акта, регламентирующего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3258" w:type="dxa"/>
            <w:tcBorders>
              <w:top w:val="single" w:sz="4" w:space="0" w:color="auto"/>
              <w:left w:val="single" w:sz="4" w:space="0" w:color="auto"/>
              <w:bottom w:val="single" w:sz="4" w:space="0" w:color="auto"/>
              <w:right w:val="single" w:sz="4" w:space="0" w:color="auto"/>
            </w:tcBorders>
          </w:tcPr>
          <w:p w14:paraId="0F3965F7" w14:textId="71FB2C12"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Voz_DocLink</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28097FE3" w14:textId="40DAEFFF"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копию локального нормативного акта, регламентирующего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Voz_DocLink</w:t>
            </w:r>
            <w:proofErr w:type="spellEnd"/>
            <w:r w:rsidR="007E1FF8" w:rsidRPr="007E1FF8">
              <w:rPr>
                <w:color w:val="000000" w:themeColor="text1"/>
              </w:rPr>
              <w:t>"</w:t>
            </w:r>
          </w:p>
        </w:tc>
      </w:tr>
      <w:tr w:rsidR="001C56F2" w:rsidRPr="00565248" w14:paraId="7DD8F081" w14:textId="77777777" w:rsidTr="001A41C5">
        <w:tblPrEx>
          <w:tblBorders>
            <w:top w:val="nil"/>
            <w:left w:val="nil"/>
            <w:bottom w:val="nil"/>
            <w:right w:val="nil"/>
            <w:insideH w:val="none" w:sz="0" w:space="0" w:color="auto"/>
            <w:insideV w:val="none" w:sz="0" w:space="0" w:color="auto"/>
          </w:tblBorders>
        </w:tblPrEx>
        <w:trPr>
          <w:trHeight w:val="937"/>
        </w:trPr>
        <w:tc>
          <w:tcPr>
            <w:tcW w:w="3258" w:type="dxa"/>
            <w:tcBorders>
              <w:top w:val="single" w:sz="4" w:space="0" w:color="auto"/>
              <w:left w:val="single" w:sz="4" w:space="0" w:color="auto"/>
              <w:bottom w:val="single" w:sz="4" w:space="0" w:color="auto"/>
              <w:right w:val="single" w:sz="4" w:space="0" w:color="auto"/>
            </w:tcBorders>
          </w:tcPr>
          <w:p w14:paraId="1E9C34F0"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Копия плана финансово-хозяйственной деятельности образовательной организации, утверждённого в установленном законодательством Российской Федерации порядке, или бюджетных смет 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tcPr>
          <w:p w14:paraId="69A7ACB5" w14:textId="63381B2C"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FinPlan_DocLink</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60998D91" w14:textId="149B304C"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копию плана финансово-хозяйственной деятельности или бюджетных смет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FinPlan_DocLink</w:t>
            </w:r>
            <w:proofErr w:type="spellEnd"/>
            <w:r w:rsidR="007E1FF8" w:rsidRPr="007E1FF8">
              <w:rPr>
                <w:color w:val="000000" w:themeColor="text1"/>
              </w:rPr>
              <w:t>"</w:t>
            </w:r>
          </w:p>
        </w:tc>
      </w:tr>
      <w:tr w:rsidR="001C56F2" w:rsidRPr="00565248" w14:paraId="71337EAC" w14:textId="77777777" w:rsidTr="001A41C5">
        <w:tblPrEx>
          <w:tblBorders>
            <w:top w:val="nil"/>
            <w:left w:val="nil"/>
            <w:bottom w:val="nil"/>
            <w:right w:val="nil"/>
            <w:insideH w:val="none" w:sz="0" w:space="0" w:color="auto"/>
            <w:insideV w:val="none" w:sz="0" w:space="0" w:color="auto"/>
          </w:tblBorders>
        </w:tblPrEx>
        <w:trPr>
          <w:trHeight w:val="937"/>
        </w:trPr>
        <w:tc>
          <w:tcPr>
            <w:tcW w:w="3258" w:type="dxa"/>
            <w:tcBorders>
              <w:top w:val="single" w:sz="4" w:space="0" w:color="auto"/>
              <w:left w:val="single" w:sz="4" w:space="0" w:color="auto"/>
              <w:bottom w:val="single" w:sz="4" w:space="0" w:color="auto"/>
              <w:right w:val="single" w:sz="4" w:space="0" w:color="auto"/>
            </w:tcBorders>
          </w:tcPr>
          <w:p w14:paraId="068F763C"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Копия правил внутреннего распорядка обучающихся </w:t>
            </w:r>
          </w:p>
        </w:tc>
        <w:tc>
          <w:tcPr>
            <w:tcW w:w="3258" w:type="dxa"/>
            <w:tcBorders>
              <w:top w:val="single" w:sz="4" w:space="0" w:color="auto"/>
              <w:left w:val="single" w:sz="4" w:space="0" w:color="auto"/>
              <w:bottom w:val="single" w:sz="4" w:space="0" w:color="auto"/>
              <w:right w:val="single" w:sz="4" w:space="0" w:color="auto"/>
            </w:tcBorders>
          </w:tcPr>
          <w:p w14:paraId="48B78887" w14:textId="54349CF3"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LocalActStud</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43FD8DBE" w14:textId="636CEC38"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копию правил внутреннего распорядка обучающихся,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LocalActStud</w:t>
            </w:r>
            <w:proofErr w:type="spellEnd"/>
            <w:r w:rsidR="007E1FF8" w:rsidRPr="007E1FF8">
              <w:rPr>
                <w:color w:val="000000" w:themeColor="text1"/>
              </w:rPr>
              <w:t>"</w:t>
            </w:r>
            <w:r w:rsidRPr="00AA49C1">
              <w:rPr>
                <w:color w:val="000000" w:themeColor="text1"/>
              </w:rPr>
              <w:t xml:space="preserve"> </w:t>
            </w:r>
          </w:p>
        </w:tc>
      </w:tr>
      <w:tr w:rsidR="001C56F2" w:rsidRPr="00565248" w14:paraId="38C82BF6" w14:textId="77777777" w:rsidTr="001A41C5">
        <w:tblPrEx>
          <w:tblBorders>
            <w:top w:val="nil"/>
            <w:left w:val="nil"/>
            <w:bottom w:val="nil"/>
            <w:right w:val="nil"/>
            <w:insideH w:val="none" w:sz="0" w:space="0" w:color="auto"/>
            <w:insideV w:val="none" w:sz="0" w:space="0" w:color="auto"/>
          </w:tblBorders>
        </w:tblPrEx>
        <w:trPr>
          <w:trHeight w:val="937"/>
        </w:trPr>
        <w:tc>
          <w:tcPr>
            <w:tcW w:w="3258" w:type="dxa"/>
            <w:tcBorders>
              <w:top w:val="single" w:sz="4" w:space="0" w:color="auto"/>
              <w:left w:val="single" w:sz="4" w:space="0" w:color="auto"/>
              <w:bottom w:val="single" w:sz="4" w:space="0" w:color="auto"/>
              <w:right w:val="single" w:sz="4" w:space="0" w:color="auto"/>
            </w:tcBorders>
          </w:tcPr>
          <w:p w14:paraId="5F8F85B7" w14:textId="77777777" w:rsidR="00D10C84" w:rsidRPr="00AA49C1" w:rsidRDefault="00D10C84" w:rsidP="00D10C84">
            <w:pPr>
              <w:autoSpaceDE w:val="0"/>
              <w:autoSpaceDN w:val="0"/>
              <w:adjustRightInd w:val="0"/>
              <w:rPr>
                <w:color w:val="000000" w:themeColor="text1"/>
              </w:rPr>
            </w:pPr>
            <w:r w:rsidRPr="00AA49C1">
              <w:rPr>
                <w:color w:val="000000" w:themeColor="text1"/>
              </w:rPr>
              <w:lastRenderedPageBreak/>
              <w:t xml:space="preserve">Копия правил внутреннего трудового распорядка </w:t>
            </w:r>
          </w:p>
        </w:tc>
        <w:tc>
          <w:tcPr>
            <w:tcW w:w="3258" w:type="dxa"/>
            <w:tcBorders>
              <w:top w:val="single" w:sz="4" w:space="0" w:color="auto"/>
              <w:left w:val="single" w:sz="4" w:space="0" w:color="auto"/>
              <w:bottom w:val="single" w:sz="4" w:space="0" w:color="auto"/>
              <w:right w:val="single" w:sz="4" w:space="0" w:color="auto"/>
            </w:tcBorders>
          </w:tcPr>
          <w:p w14:paraId="2009B9CA" w14:textId="69F2C159"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LocalActOrder</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30293AF9" w14:textId="3EDB521E"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копию правил внутреннего трудового распорядка,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LocalActOrder</w:t>
            </w:r>
            <w:proofErr w:type="spellEnd"/>
            <w:r w:rsidR="007E1FF8" w:rsidRPr="007E1FF8">
              <w:rPr>
                <w:color w:val="000000" w:themeColor="text1"/>
              </w:rPr>
              <w:t>"</w:t>
            </w:r>
            <w:r w:rsidRPr="00AA49C1">
              <w:rPr>
                <w:color w:val="000000" w:themeColor="text1"/>
              </w:rPr>
              <w:t xml:space="preserve"> </w:t>
            </w:r>
          </w:p>
        </w:tc>
      </w:tr>
      <w:tr w:rsidR="001C56F2" w:rsidRPr="00565248" w14:paraId="369B962D" w14:textId="77777777" w:rsidTr="001A41C5">
        <w:tblPrEx>
          <w:tblBorders>
            <w:top w:val="nil"/>
            <w:left w:val="nil"/>
            <w:bottom w:val="nil"/>
            <w:right w:val="nil"/>
            <w:insideH w:val="none" w:sz="0" w:space="0" w:color="auto"/>
            <w:insideV w:val="none" w:sz="0" w:space="0" w:color="auto"/>
          </w:tblBorders>
        </w:tblPrEx>
        <w:trPr>
          <w:trHeight w:val="937"/>
        </w:trPr>
        <w:tc>
          <w:tcPr>
            <w:tcW w:w="3258" w:type="dxa"/>
            <w:tcBorders>
              <w:top w:val="single" w:sz="4" w:space="0" w:color="auto"/>
              <w:left w:val="single" w:sz="4" w:space="0" w:color="auto"/>
              <w:bottom w:val="single" w:sz="4" w:space="0" w:color="auto"/>
              <w:right w:val="single" w:sz="4" w:space="0" w:color="auto"/>
            </w:tcBorders>
          </w:tcPr>
          <w:p w14:paraId="724B5D79"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Копия коллективного договора </w:t>
            </w:r>
          </w:p>
        </w:tc>
        <w:tc>
          <w:tcPr>
            <w:tcW w:w="3258" w:type="dxa"/>
            <w:tcBorders>
              <w:top w:val="single" w:sz="4" w:space="0" w:color="auto"/>
              <w:left w:val="single" w:sz="4" w:space="0" w:color="auto"/>
              <w:bottom w:val="single" w:sz="4" w:space="0" w:color="auto"/>
              <w:right w:val="single" w:sz="4" w:space="0" w:color="auto"/>
            </w:tcBorders>
          </w:tcPr>
          <w:p w14:paraId="504DD461" w14:textId="2B675AA0"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LocalActCollec</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54D97CF5" w14:textId="0AB58D3F"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копию коллективного договора,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LocalActCollec</w:t>
            </w:r>
            <w:proofErr w:type="spellEnd"/>
            <w:r w:rsidR="007E1FF8" w:rsidRPr="007E1FF8">
              <w:rPr>
                <w:color w:val="000000" w:themeColor="text1"/>
              </w:rPr>
              <w:t>"</w:t>
            </w:r>
            <w:r w:rsidRPr="00AA49C1">
              <w:rPr>
                <w:color w:val="000000" w:themeColor="text1"/>
              </w:rPr>
              <w:t xml:space="preserve"> </w:t>
            </w:r>
          </w:p>
        </w:tc>
      </w:tr>
      <w:tr w:rsidR="001C56F2" w:rsidRPr="00565248" w14:paraId="4A8F6347" w14:textId="77777777" w:rsidTr="001A41C5">
        <w:tblPrEx>
          <w:tblBorders>
            <w:top w:val="nil"/>
            <w:left w:val="nil"/>
            <w:bottom w:val="nil"/>
            <w:right w:val="nil"/>
            <w:insideH w:val="none" w:sz="0" w:space="0" w:color="auto"/>
            <w:insideV w:val="none" w:sz="0" w:space="0" w:color="auto"/>
          </w:tblBorders>
        </w:tblPrEx>
        <w:trPr>
          <w:trHeight w:val="937"/>
        </w:trPr>
        <w:tc>
          <w:tcPr>
            <w:tcW w:w="3258" w:type="dxa"/>
            <w:tcBorders>
              <w:top w:val="single" w:sz="4" w:space="0" w:color="auto"/>
              <w:left w:val="single" w:sz="4" w:space="0" w:color="auto"/>
              <w:bottom w:val="single" w:sz="4" w:space="0" w:color="auto"/>
              <w:right w:val="single" w:sz="4" w:space="0" w:color="auto"/>
            </w:tcBorders>
          </w:tcPr>
          <w:p w14:paraId="09DD07A7" w14:textId="77777777" w:rsidR="00D10C84" w:rsidRPr="00AA49C1" w:rsidRDefault="00D10C84" w:rsidP="00D10C84">
            <w:pPr>
              <w:autoSpaceDE w:val="0"/>
              <w:autoSpaceDN w:val="0"/>
              <w:adjustRightInd w:val="0"/>
              <w:rPr>
                <w:color w:val="000000" w:themeColor="text1"/>
              </w:rPr>
            </w:pPr>
            <w:r w:rsidRPr="00AA49C1">
              <w:rPr>
                <w:color w:val="000000" w:themeColor="text1"/>
              </w:rPr>
              <w:t xml:space="preserve">Копия локального нормативного акта, регламентирующего размер платы за пользование жилым </w:t>
            </w:r>
            <w:r w:rsidR="002D5BFC" w:rsidRPr="00AA49C1">
              <w:rPr>
                <w:color w:val="000000" w:themeColor="text1"/>
              </w:rPr>
              <w:t>помещением и коммунальные услуги в общежитии</w:t>
            </w:r>
          </w:p>
        </w:tc>
        <w:tc>
          <w:tcPr>
            <w:tcW w:w="3258" w:type="dxa"/>
            <w:tcBorders>
              <w:top w:val="single" w:sz="4" w:space="0" w:color="auto"/>
              <w:left w:val="single" w:sz="4" w:space="0" w:color="auto"/>
              <w:bottom w:val="single" w:sz="4" w:space="0" w:color="auto"/>
              <w:right w:val="single" w:sz="4" w:space="0" w:color="auto"/>
            </w:tcBorders>
          </w:tcPr>
          <w:p w14:paraId="7F7B5A32" w14:textId="6000A47C" w:rsidR="00D10C84" w:rsidRPr="00AA49C1" w:rsidRDefault="00D10C84" w:rsidP="00D10C8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LocalActObSt</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3A4029C6" w14:textId="333F352C" w:rsidR="00D10C84" w:rsidRPr="00AA49C1" w:rsidRDefault="00D10C84" w:rsidP="00D10C84">
            <w:pPr>
              <w:autoSpaceDE w:val="0"/>
              <w:autoSpaceDN w:val="0"/>
              <w:adjustRightInd w:val="0"/>
              <w:rPr>
                <w:color w:val="000000" w:themeColor="text1"/>
              </w:rPr>
            </w:pPr>
            <w:r w:rsidRPr="00AA49C1">
              <w:rPr>
                <w:color w:val="000000" w:themeColor="text1"/>
              </w:rPr>
              <w:t xml:space="preserve">Тег, обрамляющий ссылку на копию локального нормативного акта, регламентирующего размер платы за пользование жилым помещением и коммунальные услуги в общежитии, </w:t>
            </w:r>
            <w:r w:rsidR="002D5BFC" w:rsidRPr="00AA49C1">
              <w:rPr>
                <w:color w:val="000000" w:themeColor="text1"/>
              </w:rPr>
              <w:t xml:space="preserve">должен содержать специальный атрибут </w:t>
            </w:r>
            <w:proofErr w:type="spellStart"/>
            <w:r w:rsidR="002D5BFC" w:rsidRPr="00AA49C1">
              <w:rPr>
                <w:color w:val="000000" w:themeColor="text1"/>
              </w:rPr>
              <w:t>itemprop</w:t>
            </w:r>
            <w:proofErr w:type="spellEnd"/>
            <w:r w:rsidR="002D5BFC" w:rsidRPr="00AA49C1">
              <w:rPr>
                <w:color w:val="000000" w:themeColor="text1"/>
              </w:rPr>
              <w:t>=</w:t>
            </w:r>
            <w:r w:rsidR="007E1FF8" w:rsidRPr="007E1FF8">
              <w:rPr>
                <w:color w:val="000000" w:themeColor="text1"/>
              </w:rPr>
              <w:t>"</w:t>
            </w:r>
            <w:proofErr w:type="spellStart"/>
            <w:r w:rsidR="002D5BFC" w:rsidRPr="00AA49C1">
              <w:rPr>
                <w:color w:val="000000" w:themeColor="text1"/>
              </w:rPr>
              <w:t>LocalActObSt</w:t>
            </w:r>
            <w:proofErr w:type="spellEnd"/>
            <w:r w:rsidR="007E1FF8" w:rsidRPr="007E1FF8">
              <w:rPr>
                <w:color w:val="000000" w:themeColor="text1"/>
              </w:rPr>
              <w:t>"</w:t>
            </w:r>
          </w:p>
        </w:tc>
      </w:tr>
      <w:tr w:rsidR="001C56F2" w:rsidRPr="00565248" w14:paraId="4FAE7B80"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79E0662B" w14:textId="77777777" w:rsidR="002D5BFC" w:rsidRPr="00AA49C1" w:rsidRDefault="002D5BFC" w:rsidP="002D5BFC">
            <w:pPr>
              <w:autoSpaceDE w:val="0"/>
              <w:autoSpaceDN w:val="0"/>
              <w:adjustRightInd w:val="0"/>
              <w:rPr>
                <w:color w:val="000000" w:themeColor="text1"/>
              </w:rPr>
            </w:pPr>
            <w:r w:rsidRPr="00AA49C1">
              <w:rPr>
                <w:color w:val="000000" w:themeColor="text1"/>
              </w:rPr>
              <w:t xml:space="preserve">Отчет о результатах </w:t>
            </w:r>
            <w:proofErr w:type="spellStart"/>
            <w:r w:rsidRPr="00AA49C1">
              <w:rPr>
                <w:color w:val="000000" w:themeColor="text1"/>
              </w:rPr>
              <w:t>самообследования</w:t>
            </w:r>
            <w:proofErr w:type="spellEnd"/>
            <w:r w:rsidRPr="00AA49C1">
              <w:rPr>
                <w:color w:val="000000" w:themeColor="text1"/>
              </w:rPr>
              <w:t xml:space="preserve"> </w:t>
            </w:r>
          </w:p>
        </w:tc>
        <w:tc>
          <w:tcPr>
            <w:tcW w:w="3258" w:type="dxa"/>
            <w:tcBorders>
              <w:top w:val="single" w:sz="4" w:space="0" w:color="auto"/>
              <w:left w:val="single" w:sz="4" w:space="0" w:color="auto"/>
              <w:bottom w:val="single" w:sz="4" w:space="0" w:color="auto"/>
              <w:right w:val="single" w:sz="4" w:space="0" w:color="auto"/>
            </w:tcBorders>
          </w:tcPr>
          <w:p w14:paraId="30BC757C" w14:textId="1B289980" w:rsidR="002D5BFC" w:rsidRPr="00AA49C1" w:rsidRDefault="002D5BFC"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ReportEdu_DocLink</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48F3E53F" w14:textId="38481A8D" w:rsidR="002D5BFC" w:rsidRPr="00AA49C1" w:rsidRDefault="002D5BFC" w:rsidP="002D5BFC">
            <w:pPr>
              <w:autoSpaceDE w:val="0"/>
              <w:autoSpaceDN w:val="0"/>
              <w:adjustRightInd w:val="0"/>
              <w:rPr>
                <w:color w:val="000000" w:themeColor="text1"/>
              </w:rPr>
            </w:pPr>
            <w:r w:rsidRPr="00AA49C1">
              <w:rPr>
                <w:color w:val="000000" w:themeColor="text1"/>
              </w:rPr>
              <w:t xml:space="preserve">Тег, обрамляющий ссылку на отчет о результатах </w:t>
            </w:r>
            <w:proofErr w:type="spellStart"/>
            <w:r w:rsidRPr="00AA49C1">
              <w:rPr>
                <w:color w:val="000000" w:themeColor="text1"/>
              </w:rPr>
              <w:t>самообследования</w:t>
            </w:r>
            <w:proofErr w:type="spellEnd"/>
            <w:r w:rsidRPr="00AA49C1">
              <w:rPr>
                <w:color w:val="000000" w:themeColor="text1"/>
              </w:rPr>
              <w:t xml:space="preserve">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ReportEdu_DocLink</w:t>
            </w:r>
            <w:proofErr w:type="spellEnd"/>
            <w:r w:rsidR="007E1FF8" w:rsidRPr="007E1FF8">
              <w:rPr>
                <w:color w:val="000000" w:themeColor="text1"/>
              </w:rPr>
              <w:t>"</w:t>
            </w:r>
          </w:p>
        </w:tc>
      </w:tr>
      <w:tr w:rsidR="001C56F2" w:rsidRPr="00565248" w14:paraId="11F26130" w14:textId="77777777" w:rsidTr="001A41C5">
        <w:tblPrEx>
          <w:tblBorders>
            <w:top w:val="nil"/>
            <w:left w:val="nil"/>
            <w:bottom w:val="nil"/>
            <w:right w:val="nil"/>
            <w:insideH w:val="none" w:sz="0" w:space="0" w:color="auto"/>
            <w:insideV w:val="none" w:sz="0" w:space="0" w:color="auto"/>
          </w:tblBorders>
        </w:tblPrEx>
        <w:trPr>
          <w:trHeight w:val="1626"/>
        </w:trPr>
        <w:tc>
          <w:tcPr>
            <w:tcW w:w="3258" w:type="dxa"/>
            <w:tcBorders>
              <w:top w:val="single" w:sz="4" w:space="0" w:color="auto"/>
              <w:left w:val="single" w:sz="4" w:space="0" w:color="auto"/>
              <w:bottom w:val="single" w:sz="4" w:space="0" w:color="auto"/>
              <w:right w:val="single" w:sz="4" w:space="0" w:color="auto"/>
            </w:tcBorders>
          </w:tcPr>
          <w:p w14:paraId="73C4C0A1" w14:textId="77777777" w:rsidR="002D5BFC" w:rsidRPr="00AA49C1" w:rsidRDefault="002D5BFC" w:rsidP="002D5BFC">
            <w:pPr>
              <w:autoSpaceDE w:val="0"/>
              <w:autoSpaceDN w:val="0"/>
              <w:adjustRightInd w:val="0"/>
              <w:rPr>
                <w:color w:val="000000" w:themeColor="text1"/>
              </w:rPr>
            </w:pPr>
            <w:r w:rsidRPr="00AA49C1">
              <w:rPr>
                <w:color w:val="000000" w:themeColor="text1"/>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A49C1">
              <w:rPr>
                <w:color w:val="000000" w:themeColor="text1"/>
              </w:rPr>
              <w:t>обучения</w:t>
            </w:r>
            <w:proofErr w:type="gramEnd"/>
            <w:r w:rsidRPr="00AA49C1">
              <w:rPr>
                <w:color w:val="000000" w:themeColor="text1"/>
              </w:rPr>
              <w:t xml:space="preserve"> по каждой образовательной программе </w:t>
            </w:r>
          </w:p>
        </w:tc>
        <w:tc>
          <w:tcPr>
            <w:tcW w:w="3258" w:type="dxa"/>
            <w:tcBorders>
              <w:top w:val="single" w:sz="4" w:space="0" w:color="auto"/>
              <w:left w:val="single" w:sz="4" w:space="0" w:color="auto"/>
              <w:bottom w:val="single" w:sz="4" w:space="0" w:color="auto"/>
              <w:right w:val="single" w:sz="4" w:space="0" w:color="auto"/>
            </w:tcBorders>
          </w:tcPr>
          <w:p w14:paraId="5E1EC63D" w14:textId="15076815" w:rsidR="002D5BFC" w:rsidRPr="00AA49C1" w:rsidRDefault="002D5BFC"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PaidEdu_DocLink</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5DA805C6" w14:textId="6732C72D" w:rsidR="002D5BFC" w:rsidRPr="00AA49C1" w:rsidRDefault="002D5BFC" w:rsidP="002D5BFC">
            <w:pPr>
              <w:autoSpaceDE w:val="0"/>
              <w:autoSpaceDN w:val="0"/>
              <w:adjustRightInd w:val="0"/>
              <w:rPr>
                <w:color w:val="000000" w:themeColor="text1"/>
              </w:rPr>
            </w:pPr>
            <w:r w:rsidRPr="00AA49C1">
              <w:rPr>
                <w:color w:val="000000" w:themeColor="text1"/>
              </w:rPr>
              <w:t xml:space="preserve">Тег, обрамляющий ссылку на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A49C1">
              <w:rPr>
                <w:color w:val="000000" w:themeColor="text1"/>
              </w:rPr>
              <w:t>обучения</w:t>
            </w:r>
            <w:proofErr w:type="gramEnd"/>
            <w:r w:rsidRPr="00AA49C1">
              <w:rPr>
                <w:color w:val="000000" w:themeColor="text1"/>
              </w:rPr>
              <w:t xml:space="preserve"> по каждой образовательной программе,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PaidEdu_DocLink</w:t>
            </w:r>
            <w:proofErr w:type="spellEnd"/>
            <w:r w:rsidR="007E1FF8" w:rsidRPr="007E1FF8">
              <w:rPr>
                <w:color w:val="000000" w:themeColor="text1"/>
              </w:rPr>
              <w:t>"</w:t>
            </w:r>
            <w:r w:rsidRPr="00AA49C1">
              <w:rPr>
                <w:color w:val="000000" w:themeColor="text1"/>
              </w:rPr>
              <w:t xml:space="preserve"> </w:t>
            </w:r>
          </w:p>
        </w:tc>
      </w:tr>
      <w:tr w:rsidR="001C56F2" w:rsidRPr="00565248" w14:paraId="148B58D3" w14:textId="77777777" w:rsidTr="001A41C5">
        <w:tblPrEx>
          <w:tblBorders>
            <w:top w:val="nil"/>
            <w:left w:val="nil"/>
            <w:bottom w:val="nil"/>
            <w:right w:val="nil"/>
            <w:insideH w:val="none" w:sz="0" w:space="0" w:color="auto"/>
            <w:insideV w:val="none" w:sz="0" w:space="0" w:color="auto"/>
          </w:tblBorders>
        </w:tblPrEx>
        <w:trPr>
          <w:trHeight w:val="3040"/>
        </w:trPr>
        <w:tc>
          <w:tcPr>
            <w:tcW w:w="3258" w:type="dxa"/>
            <w:tcBorders>
              <w:top w:val="single" w:sz="4" w:space="0" w:color="auto"/>
              <w:left w:val="single" w:sz="4" w:space="0" w:color="auto"/>
              <w:bottom w:val="single" w:sz="4" w:space="0" w:color="auto"/>
              <w:right w:val="single" w:sz="4" w:space="0" w:color="auto"/>
            </w:tcBorders>
          </w:tcPr>
          <w:p w14:paraId="1A872344" w14:textId="26128001" w:rsidR="002D5BFC" w:rsidRPr="00AA49C1" w:rsidRDefault="00604B9F" w:rsidP="002D5BFC">
            <w:pPr>
              <w:autoSpaceDE w:val="0"/>
              <w:autoSpaceDN w:val="0"/>
              <w:adjustRightInd w:val="0"/>
              <w:rPr>
                <w:color w:val="000000" w:themeColor="text1"/>
              </w:rPr>
            </w:pPr>
            <w:proofErr w:type="gramStart"/>
            <w:r w:rsidRPr="008079D6">
              <w:rPr>
                <w:color w:val="000000" w:themeColor="text1"/>
              </w:rPr>
              <w:t xml:space="preserve">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w:t>
            </w:r>
            <w:r w:rsidRPr="008079D6">
              <w:rPr>
                <w:color w:val="000000" w:themeColor="text1"/>
              </w:rP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8079D6">
              <w:rPr>
                <w:color w:val="000000" w:themeColor="text1"/>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604B9F">
              <w:rPr>
                <w:color w:val="000000" w:themeColor="text1"/>
              </w:rPr>
              <w:br/>
            </w:r>
          </w:p>
        </w:tc>
        <w:tc>
          <w:tcPr>
            <w:tcW w:w="3258" w:type="dxa"/>
            <w:tcBorders>
              <w:top w:val="single" w:sz="4" w:space="0" w:color="auto"/>
              <w:left w:val="single" w:sz="4" w:space="0" w:color="auto"/>
              <w:bottom w:val="single" w:sz="4" w:space="0" w:color="auto"/>
              <w:right w:val="single" w:sz="4" w:space="0" w:color="auto"/>
            </w:tcBorders>
          </w:tcPr>
          <w:p w14:paraId="2D3DDD7E" w14:textId="4E6BBF5C" w:rsidR="008079D6" w:rsidRPr="008079D6" w:rsidRDefault="008079D6" w:rsidP="008079D6">
            <w:pPr>
              <w:rPr>
                <w:color w:val="000000" w:themeColor="text1"/>
              </w:rPr>
            </w:pPr>
            <w:proofErr w:type="spellStart"/>
            <w:r w:rsidRPr="008079D6">
              <w:rPr>
                <w:color w:val="000000" w:themeColor="text1"/>
              </w:rPr>
              <w:lastRenderedPageBreak/>
              <w:t>itemprop</w:t>
            </w:r>
            <w:proofErr w:type="spellEnd"/>
            <w:r w:rsidRPr="008079D6">
              <w:rPr>
                <w:color w:val="000000" w:themeColor="text1"/>
              </w:rPr>
              <w:t>=</w:t>
            </w:r>
            <w:r w:rsidRPr="008079D6">
              <w:rPr>
                <w:rFonts w:hint="eastAsia"/>
                <w:color w:val="000000" w:themeColor="text1"/>
              </w:rPr>
              <w:t xml:space="preserve"> </w:t>
            </w:r>
            <w:r w:rsidR="00E24FF6" w:rsidRPr="00E24FF6">
              <w:rPr>
                <w:color w:val="000000" w:themeColor="text1"/>
              </w:rPr>
              <w:t>"</w:t>
            </w:r>
            <w:proofErr w:type="spellStart"/>
            <w:r w:rsidRPr="008079D6">
              <w:rPr>
                <w:color w:val="000000" w:themeColor="text1"/>
              </w:rPr>
              <w:t>paidParents</w:t>
            </w:r>
            <w:proofErr w:type="spellEnd"/>
            <w:r w:rsidR="00E24FF6" w:rsidRPr="00E24FF6">
              <w:rPr>
                <w:color w:val="000000" w:themeColor="text1"/>
              </w:rPr>
              <w:t>"</w:t>
            </w:r>
          </w:p>
          <w:p w14:paraId="4D609D5A" w14:textId="0029BC9A" w:rsidR="002D5BFC" w:rsidRPr="00AA49C1" w:rsidRDefault="002D5BFC" w:rsidP="002D5BFC">
            <w:pPr>
              <w:autoSpaceDE w:val="0"/>
              <w:autoSpaceDN w:val="0"/>
              <w:adjustRightInd w:val="0"/>
              <w:rPr>
                <w:color w:val="000000" w:themeColor="text1"/>
              </w:rPr>
            </w:pPr>
          </w:p>
        </w:tc>
        <w:tc>
          <w:tcPr>
            <w:tcW w:w="3373" w:type="dxa"/>
            <w:gridSpan w:val="2"/>
            <w:tcBorders>
              <w:top w:val="single" w:sz="4" w:space="0" w:color="auto"/>
              <w:left w:val="single" w:sz="4" w:space="0" w:color="auto"/>
              <w:bottom w:val="single" w:sz="4" w:space="0" w:color="auto"/>
              <w:right w:val="single" w:sz="4" w:space="0" w:color="auto"/>
            </w:tcBorders>
          </w:tcPr>
          <w:p w14:paraId="43B1E65B" w14:textId="6B3F90F5" w:rsidR="008079D6" w:rsidRPr="008079D6" w:rsidRDefault="008079D6" w:rsidP="008079D6">
            <w:pPr>
              <w:autoSpaceDE w:val="0"/>
              <w:autoSpaceDN w:val="0"/>
              <w:adjustRightInd w:val="0"/>
              <w:rPr>
                <w:color w:val="000000" w:themeColor="text1"/>
              </w:rPr>
            </w:pPr>
            <w:proofErr w:type="gramStart"/>
            <w:r>
              <w:rPr>
                <w:color w:val="000000" w:themeColor="text1"/>
              </w:rPr>
              <w:t>Тег</w:t>
            </w:r>
            <w:r w:rsidRPr="007358B9">
              <w:rPr>
                <w:color w:val="000000" w:themeColor="text1"/>
              </w:rPr>
              <w:t xml:space="preserve">, </w:t>
            </w:r>
            <w:r>
              <w:rPr>
                <w:color w:val="000000" w:themeColor="text1"/>
              </w:rPr>
              <w:t xml:space="preserve">обрамляющий ссылку на документ </w:t>
            </w:r>
            <w:r w:rsidRPr="008079D6">
              <w:rPr>
                <w:color w:val="000000" w:themeColor="text1"/>
              </w:rPr>
              <w:t xml:space="preserve">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w:t>
            </w:r>
            <w:r w:rsidRPr="008079D6">
              <w:rPr>
                <w:color w:val="000000" w:themeColor="text1"/>
              </w:rPr>
              <w:lastRenderedPageBreak/>
              <w:t>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w:t>
            </w:r>
            <w:proofErr w:type="gramEnd"/>
            <w:r w:rsidRPr="008079D6">
              <w:rPr>
                <w:color w:val="000000" w:themeColor="text1"/>
              </w:rPr>
              <w:t xml:space="preserve">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604B9F">
              <w:rPr>
                <w:color w:val="000000" w:themeColor="text1"/>
              </w:rPr>
              <w:br/>
            </w:r>
            <w:proofErr w:type="spellStart"/>
            <w:r w:rsidRPr="008079D6">
              <w:rPr>
                <w:color w:val="000000" w:themeColor="text1"/>
              </w:rPr>
              <w:t>itemprop</w:t>
            </w:r>
            <w:proofErr w:type="spellEnd"/>
            <w:r w:rsidRPr="008079D6">
              <w:rPr>
                <w:color w:val="000000" w:themeColor="text1"/>
              </w:rPr>
              <w:t>=</w:t>
            </w:r>
            <w:r w:rsidRPr="008079D6">
              <w:rPr>
                <w:rFonts w:hint="eastAsia"/>
                <w:color w:val="000000" w:themeColor="text1"/>
              </w:rPr>
              <w:t xml:space="preserve"> </w:t>
            </w:r>
            <w:r w:rsidR="007E1FF8" w:rsidRPr="007E1FF8">
              <w:rPr>
                <w:color w:val="000000" w:themeColor="text1"/>
              </w:rPr>
              <w:t>"</w:t>
            </w:r>
            <w:proofErr w:type="spellStart"/>
            <w:r w:rsidRPr="008079D6">
              <w:rPr>
                <w:color w:val="000000" w:themeColor="text1"/>
              </w:rPr>
              <w:t>paidParents</w:t>
            </w:r>
            <w:proofErr w:type="spellEnd"/>
            <w:r w:rsidR="007E1FF8" w:rsidRPr="007E1FF8">
              <w:rPr>
                <w:color w:val="000000" w:themeColor="text1"/>
              </w:rPr>
              <w:t>"</w:t>
            </w:r>
          </w:p>
          <w:p w14:paraId="4DE557F8" w14:textId="6D36A073" w:rsidR="002D5BFC" w:rsidRPr="007358B9" w:rsidRDefault="002D5BFC" w:rsidP="002D5BFC">
            <w:pPr>
              <w:autoSpaceDE w:val="0"/>
              <w:autoSpaceDN w:val="0"/>
              <w:adjustRightInd w:val="0"/>
              <w:rPr>
                <w:color w:val="000000" w:themeColor="text1"/>
              </w:rPr>
            </w:pPr>
          </w:p>
          <w:p w14:paraId="0E8161A3" w14:textId="77777777" w:rsidR="001C56F2" w:rsidRPr="00AA49C1" w:rsidRDefault="001C56F2" w:rsidP="002D5BFC">
            <w:pPr>
              <w:autoSpaceDE w:val="0"/>
              <w:autoSpaceDN w:val="0"/>
              <w:adjustRightInd w:val="0"/>
              <w:rPr>
                <w:color w:val="000000" w:themeColor="text1"/>
              </w:rPr>
            </w:pPr>
          </w:p>
        </w:tc>
      </w:tr>
      <w:tr w:rsidR="00604B9F" w:rsidRPr="00565248" w14:paraId="6B4444BC" w14:textId="77777777" w:rsidTr="001A41C5">
        <w:tblPrEx>
          <w:tblBorders>
            <w:top w:val="nil"/>
            <w:left w:val="nil"/>
            <w:bottom w:val="nil"/>
            <w:right w:val="nil"/>
            <w:insideH w:val="none" w:sz="0" w:space="0" w:color="auto"/>
            <w:insideV w:val="none" w:sz="0" w:space="0" w:color="auto"/>
          </w:tblBorders>
        </w:tblPrEx>
        <w:trPr>
          <w:trHeight w:val="252"/>
        </w:trPr>
        <w:tc>
          <w:tcPr>
            <w:tcW w:w="3258" w:type="dxa"/>
            <w:tcBorders>
              <w:top w:val="single" w:sz="4" w:space="0" w:color="auto"/>
              <w:left w:val="single" w:sz="4" w:space="0" w:color="auto"/>
              <w:bottom w:val="single" w:sz="4" w:space="0" w:color="auto"/>
              <w:right w:val="single" w:sz="4" w:space="0" w:color="auto"/>
            </w:tcBorders>
          </w:tcPr>
          <w:p w14:paraId="2320E18A" w14:textId="41D4C511" w:rsidR="00604B9F" w:rsidRPr="00AA49C1" w:rsidRDefault="00604B9F" w:rsidP="002D5BFC">
            <w:pPr>
              <w:autoSpaceDE w:val="0"/>
              <w:autoSpaceDN w:val="0"/>
              <w:adjustRightInd w:val="0"/>
              <w:rPr>
                <w:color w:val="000000" w:themeColor="text1"/>
              </w:rPr>
            </w:pPr>
            <w:r w:rsidRPr="00AA49C1">
              <w:rPr>
                <w:color w:val="000000" w:themeColor="text1"/>
              </w:rPr>
              <w:lastRenderedPageBreak/>
              <w:t>Предписания органов, осуществляющих государственный контроль (надзор) в сфере образования</w:t>
            </w:r>
          </w:p>
        </w:tc>
        <w:tc>
          <w:tcPr>
            <w:tcW w:w="3258" w:type="dxa"/>
            <w:tcBorders>
              <w:top w:val="single" w:sz="4" w:space="0" w:color="auto"/>
              <w:left w:val="single" w:sz="4" w:space="0" w:color="auto"/>
              <w:bottom w:val="single" w:sz="4" w:space="0" w:color="auto"/>
              <w:right w:val="single" w:sz="4" w:space="0" w:color="auto"/>
            </w:tcBorders>
          </w:tcPr>
          <w:p w14:paraId="3F79414D" w14:textId="1F2C0509"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Prescription_DocLink</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7929878B" w14:textId="5D1E381D" w:rsidR="00604B9F" w:rsidRDefault="00604B9F" w:rsidP="008F4931">
            <w:pPr>
              <w:autoSpaceDE w:val="0"/>
              <w:autoSpaceDN w:val="0"/>
              <w:adjustRightInd w:val="0"/>
              <w:rPr>
                <w:color w:val="000000" w:themeColor="text1"/>
              </w:rPr>
            </w:pPr>
            <w:r w:rsidRPr="00AA49C1">
              <w:rPr>
                <w:color w:val="000000" w:themeColor="text1"/>
              </w:rPr>
              <w:t xml:space="preserve">Тег, обрамляющий ссылку на файлы предписаний органов, осуществляющих государственный контроль (надзор) в сфере образования,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Prescription_DocLink</w:t>
            </w:r>
            <w:proofErr w:type="spellEnd"/>
            <w:r w:rsidR="007E1FF8" w:rsidRPr="007E1FF8">
              <w:rPr>
                <w:color w:val="000000" w:themeColor="text1"/>
              </w:rPr>
              <w:t>"</w:t>
            </w:r>
          </w:p>
          <w:p w14:paraId="29CAFC78" w14:textId="77777777" w:rsidR="00604B9F" w:rsidRPr="00AA49C1" w:rsidRDefault="00604B9F" w:rsidP="002D5BFC">
            <w:pPr>
              <w:autoSpaceDE w:val="0"/>
              <w:autoSpaceDN w:val="0"/>
              <w:adjustRightInd w:val="0"/>
              <w:rPr>
                <w:color w:val="000000" w:themeColor="text1"/>
              </w:rPr>
            </w:pPr>
          </w:p>
        </w:tc>
      </w:tr>
      <w:tr w:rsidR="00604B9F" w:rsidRPr="00565248" w14:paraId="70975437" w14:textId="77777777" w:rsidTr="001A41C5">
        <w:tblPrEx>
          <w:tblBorders>
            <w:top w:val="nil"/>
            <w:left w:val="nil"/>
            <w:bottom w:val="nil"/>
            <w:right w:val="nil"/>
            <w:insideH w:val="none" w:sz="0" w:space="0" w:color="auto"/>
            <w:insideV w:val="none" w:sz="0" w:space="0" w:color="auto"/>
          </w:tblBorders>
        </w:tblPrEx>
        <w:trPr>
          <w:trHeight w:val="799"/>
        </w:trPr>
        <w:tc>
          <w:tcPr>
            <w:tcW w:w="3258" w:type="dxa"/>
            <w:tcBorders>
              <w:top w:val="single" w:sz="4" w:space="0" w:color="auto"/>
              <w:left w:val="single" w:sz="4" w:space="0" w:color="auto"/>
              <w:bottom w:val="single" w:sz="4" w:space="0" w:color="auto"/>
              <w:right w:val="single" w:sz="4" w:space="0" w:color="auto"/>
            </w:tcBorders>
          </w:tcPr>
          <w:p w14:paraId="40DB4961"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Отчёты об исполнении предписаний органов, осуществляющих государственный контроль (надзор) в сфере образования </w:t>
            </w:r>
          </w:p>
        </w:tc>
        <w:tc>
          <w:tcPr>
            <w:tcW w:w="3258" w:type="dxa"/>
            <w:tcBorders>
              <w:top w:val="single" w:sz="4" w:space="0" w:color="auto"/>
              <w:left w:val="single" w:sz="4" w:space="0" w:color="auto"/>
              <w:bottom w:val="single" w:sz="4" w:space="0" w:color="auto"/>
              <w:right w:val="single" w:sz="4" w:space="0" w:color="auto"/>
            </w:tcBorders>
          </w:tcPr>
          <w:p w14:paraId="379AE6F4" w14:textId="132A018C"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Prescription_Otchet_DocLink</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4C9AFAE0" w14:textId="5C2E75E1"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ссылку на файлы отчетов об исполнении предписаний,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Prescription_Otchet_DocLink</w:t>
            </w:r>
            <w:proofErr w:type="spellEnd"/>
            <w:r w:rsidR="007E1FF8" w:rsidRPr="007E1FF8">
              <w:rPr>
                <w:color w:val="000000" w:themeColor="text1"/>
              </w:rPr>
              <w:t>"</w:t>
            </w:r>
            <w:r w:rsidRPr="00AA49C1">
              <w:rPr>
                <w:color w:val="000000" w:themeColor="text1"/>
              </w:rPr>
              <w:t xml:space="preserve"> </w:t>
            </w:r>
          </w:p>
        </w:tc>
      </w:tr>
      <w:tr w:rsidR="00604B9F" w:rsidRPr="00565248" w14:paraId="623F3490"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7886B0F2" w14:textId="5EF7E080" w:rsidR="00604B9F" w:rsidRPr="00AA49C1" w:rsidRDefault="002D21E5" w:rsidP="002D5BFC">
            <w:pPr>
              <w:autoSpaceDE w:val="0"/>
              <w:autoSpaceDN w:val="0"/>
              <w:adjustRightInd w:val="0"/>
              <w:rPr>
                <w:b/>
                <w:color w:val="000000" w:themeColor="text1"/>
              </w:rPr>
            </w:pPr>
            <w:r>
              <w:rPr>
                <w:b/>
                <w:color w:val="000000" w:themeColor="text1"/>
              </w:rPr>
              <w:t>Подр</w:t>
            </w:r>
            <w:r w:rsidRPr="00AA49C1">
              <w:rPr>
                <w:b/>
                <w:color w:val="000000" w:themeColor="text1"/>
              </w:rPr>
              <w:t>аздел</w:t>
            </w:r>
            <w:r w:rsidR="00604B9F" w:rsidRPr="00AA49C1">
              <w:rPr>
                <w:b/>
                <w:color w:val="000000" w:themeColor="text1"/>
              </w:rPr>
              <w:t xml:space="preserve"> «Образование» </w:t>
            </w:r>
          </w:p>
        </w:tc>
      </w:tr>
      <w:tr w:rsidR="00604B9F" w:rsidRPr="00565248" w14:paraId="51B7499B"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2DD073DF"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Информация о реализуемых уровнях образования </w:t>
            </w:r>
          </w:p>
        </w:tc>
        <w:tc>
          <w:tcPr>
            <w:tcW w:w="3258" w:type="dxa"/>
            <w:tcBorders>
              <w:top w:val="single" w:sz="4" w:space="0" w:color="auto"/>
              <w:left w:val="single" w:sz="4" w:space="0" w:color="auto"/>
              <w:bottom w:val="single" w:sz="4" w:space="0" w:color="auto"/>
              <w:right w:val="single" w:sz="4" w:space="0" w:color="auto"/>
            </w:tcBorders>
          </w:tcPr>
          <w:p w14:paraId="30F9F9A5" w14:textId="424FD313"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EduLevel</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00EAFB4C" w14:textId="0DDE4F37"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сведения об реализуемых уровнях образования,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EduLevel</w:t>
            </w:r>
            <w:proofErr w:type="spellEnd"/>
            <w:r w:rsidR="007E1FF8" w:rsidRPr="007E1FF8">
              <w:rPr>
                <w:color w:val="000000" w:themeColor="text1"/>
              </w:rPr>
              <w:t>"</w:t>
            </w:r>
          </w:p>
        </w:tc>
      </w:tr>
      <w:tr w:rsidR="00604B9F" w:rsidRPr="00565248" w14:paraId="11871426"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7F8FA595"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Информация о формах обучения </w:t>
            </w:r>
          </w:p>
        </w:tc>
        <w:tc>
          <w:tcPr>
            <w:tcW w:w="3258" w:type="dxa"/>
            <w:tcBorders>
              <w:top w:val="single" w:sz="4" w:space="0" w:color="auto"/>
              <w:left w:val="single" w:sz="4" w:space="0" w:color="auto"/>
              <w:bottom w:val="single" w:sz="4" w:space="0" w:color="auto"/>
              <w:right w:val="single" w:sz="4" w:space="0" w:color="auto"/>
            </w:tcBorders>
          </w:tcPr>
          <w:p w14:paraId="44D04E79" w14:textId="3F5A92C4"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EduForm</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065F4FDA" w14:textId="32000C4F"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сведения о формах обучения,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EduForm</w:t>
            </w:r>
            <w:proofErr w:type="spellEnd"/>
            <w:r w:rsidR="007E1FF8" w:rsidRPr="007E1FF8">
              <w:rPr>
                <w:color w:val="000000" w:themeColor="text1"/>
              </w:rPr>
              <w:t>"</w:t>
            </w:r>
            <w:r w:rsidRPr="00AA49C1">
              <w:rPr>
                <w:color w:val="000000" w:themeColor="text1"/>
              </w:rPr>
              <w:t xml:space="preserve"> </w:t>
            </w:r>
          </w:p>
        </w:tc>
      </w:tr>
      <w:tr w:rsidR="00604B9F" w:rsidRPr="00565248" w14:paraId="3C684724" w14:textId="77777777" w:rsidTr="001A41C5">
        <w:tblPrEx>
          <w:tblBorders>
            <w:top w:val="nil"/>
            <w:left w:val="nil"/>
            <w:bottom w:val="nil"/>
            <w:right w:val="nil"/>
            <w:insideH w:val="none" w:sz="0" w:space="0" w:color="auto"/>
            <w:insideV w:val="none" w:sz="0" w:space="0" w:color="auto"/>
          </w:tblBorders>
        </w:tblPrEx>
        <w:trPr>
          <w:trHeight w:val="385"/>
        </w:trPr>
        <w:tc>
          <w:tcPr>
            <w:tcW w:w="3258" w:type="dxa"/>
            <w:tcBorders>
              <w:top w:val="single" w:sz="4" w:space="0" w:color="auto"/>
              <w:left w:val="single" w:sz="4" w:space="0" w:color="auto"/>
              <w:bottom w:val="single" w:sz="4" w:space="0" w:color="auto"/>
              <w:right w:val="single" w:sz="4" w:space="0" w:color="auto"/>
            </w:tcBorders>
          </w:tcPr>
          <w:p w14:paraId="061CA0E4" w14:textId="77777777" w:rsidR="00604B9F" w:rsidRPr="00AA49C1" w:rsidRDefault="00604B9F" w:rsidP="002D5BFC">
            <w:pPr>
              <w:autoSpaceDE w:val="0"/>
              <w:autoSpaceDN w:val="0"/>
              <w:adjustRightInd w:val="0"/>
              <w:rPr>
                <w:color w:val="000000" w:themeColor="text1"/>
              </w:rPr>
            </w:pPr>
            <w:r w:rsidRPr="00AA49C1">
              <w:rPr>
                <w:color w:val="000000" w:themeColor="text1"/>
              </w:rPr>
              <w:lastRenderedPageBreak/>
              <w:t xml:space="preserve">Информация о нормативных сроках обучения </w:t>
            </w:r>
          </w:p>
        </w:tc>
        <w:tc>
          <w:tcPr>
            <w:tcW w:w="3258" w:type="dxa"/>
            <w:tcBorders>
              <w:top w:val="single" w:sz="4" w:space="0" w:color="auto"/>
              <w:left w:val="single" w:sz="4" w:space="0" w:color="auto"/>
              <w:bottom w:val="single" w:sz="4" w:space="0" w:color="auto"/>
              <w:right w:val="single" w:sz="4" w:space="0" w:color="auto"/>
            </w:tcBorders>
          </w:tcPr>
          <w:p w14:paraId="13550F51" w14:textId="332991B1"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LearningTerm</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41394AA7"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сведения о нормативных сроках обучения, должен содержать специальный атрибут </w:t>
            </w:r>
          </w:p>
          <w:p w14:paraId="4DF1B34C" w14:textId="24CD3531" w:rsidR="00604B9F" w:rsidRPr="00AA49C1" w:rsidRDefault="00604B9F" w:rsidP="002D5BFC">
            <w:pPr>
              <w:pStyle w:val="Default"/>
              <w:rPr>
                <w:color w:val="000000" w:themeColor="text1"/>
              </w:rPr>
            </w:pP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LearningTerm</w:t>
            </w:r>
            <w:proofErr w:type="spellEnd"/>
            <w:r w:rsidR="007E1FF8" w:rsidRPr="007E1FF8">
              <w:rPr>
                <w:color w:val="000000" w:themeColor="text1"/>
              </w:rPr>
              <w:t>"</w:t>
            </w:r>
            <w:r w:rsidRPr="00AA49C1">
              <w:rPr>
                <w:color w:val="000000" w:themeColor="text1"/>
              </w:rPr>
              <w:t xml:space="preserve"> </w:t>
            </w:r>
          </w:p>
          <w:p w14:paraId="4C784127" w14:textId="77777777" w:rsidR="00604B9F" w:rsidRPr="00AA49C1" w:rsidRDefault="00604B9F" w:rsidP="002D5BFC">
            <w:pPr>
              <w:autoSpaceDE w:val="0"/>
              <w:autoSpaceDN w:val="0"/>
              <w:adjustRightInd w:val="0"/>
              <w:rPr>
                <w:color w:val="000000" w:themeColor="text1"/>
              </w:rPr>
            </w:pPr>
          </w:p>
        </w:tc>
      </w:tr>
      <w:tr w:rsidR="00604B9F" w:rsidRPr="00565248" w14:paraId="428E4796" w14:textId="77777777" w:rsidTr="001A41C5">
        <w:tblPrEx>
          <w:tblBorders>
            <w:top w:val="nil"/>
            <w:left w:val="nil"/>
            <w:bottom w:val="nil"/>
            <w:right w:val="nil"/>
            <w:insideH w:val="none" w:sz="0" w:space="0" w:color="auto"/>
            <w:insideV w:val="none" w:sz="0" w:space="0" w:color="auto"/>
          </w:tblBorders>
        </w:tblPrEx>
        <w:trPr>
          <w:trHeight w:val="385"/>
        </w:trPr>
        <w:tc>
          <w:tcPr>
            <w:tcW w:w="3258" w:type="dxa"/>
            <w:tcBorders>
              <w:top w:val="single" w:sz="4" w:space="0" w:color="auto"/>
              <w:left w:val="single" w:sz="4" w:space="0" w:color="auto"/>
              <w:bottom w:val="single" w:sz="4" w:space="0" w:color="auto"/>
              <w:right w:val="single" w:sz="4" w:space="0" w:color="auto"/>
            </w:tcBorders>
          </w:tcPr>
          <w:p w14:paraId="077DFEFB"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Информация о сроке действия государственной аккредитации образовательной программы (при наличии государственной аккредитации) </w:t>
            </w:r>
          </w:p>
        </w:tc>
        <w:tc>
          <w:tcPr>
            <w:tcW w:w="3258" w:type="dxa"/>
            <w:tcBorders>
              <w:top w:val="single" w:sz="4" w:space="0" w:color="auto"/>
              <w:left w:val="single" w:sz="4" w:space="0" w:color="auto"/>
              <w:bottom w:val="single" w:sz="4" w:space="0" w:color="auto"/>
              <w:right w:val="single" w:sz="4" w:space="0" w:color="auto"/>
            </w:tcBorders>
          </w:tcPr>
          <w:p w14:paraId="07ABA0EE" w14:textId="19D4B573"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DateEnd</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5E497159" w14:textId="2B07A5EE"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сведения о сроке действия государственной аккредитации образовательной программы,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DateEnd</w:t>
            </w:r>
            <w:proofErr w:type="spellEnd"/>
            <w:r w:rsidR="007E1FF8" w:rsidRPr="007E1FF8">
              <w:rPr>
                <w:color w:val="000000" w:themeColor="text1"/>
              </w:rPr>
              <w:t>"</w:t>
            </w:r>
            <w:r w:rsidRPr="00AA49C1">
              <w:rPr>
                <w:color w:val="000000" w:themeColor="text1"/>
              </w:rPr>
              <w:t xml:space="preserve"> </w:t>
            </w:r>
          </w:p>
        </w:tc>
      </w:tr>
      <w:tr w:rsidR="00604B9F" w:rsidRPr="00565248" w14:paraId="7ABB8F38"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675D20AE"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По каждой образовательной программе: </w:t>
            </w:r>
          </w:p>
        </w:tc>
      </w:tr>
      <w:tr w:rsidR="00604B9F" w:rsidRPr="00565248" w14:paraId="57D180E7"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087259A6"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Уровень образования </w:t>
            </w:r>
          </w:p>
        </w:tc>
        <w:tc>
          <w:tcPr>
            <w:tcW w:w="3258" w:type="dxa"/>
            <w:tcBorders>
              <w:top w:val="single" w:sz="4" w:space="0" w:color="auto"/>
              <w:left w:val="single" w:sz="4" w:space="0" w:color="auto"/>
              <w:bottom w:val="single" w:sz="4" w:space="0" w:color="auto"/>
              <w:right w:val="single" w:sz="4" w:space="0" w:color="auto"/>
            </w:tcBorders>
          </w:tcPr>
          <w:p w14:paraId="25E5E3FD" w14:textId="3AE9E884"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EduLavel</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7F681A9A" w14:textId="552BE01E"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сведения об уровнях образования,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language</w:t>
            </w:r>
            <w:proofErr w:type="spellEnd"/>
            <w:r w:rsidR="007E1FF8" w:rsidRPr="007E1FF8">
              <w:rPr>
                <w:color w:val="000000" w:themeColor="text1"/>
              </w:rPr>
              <w:t>"</w:t>
            </w:r>
            <w:r w:rsidRPr="00AA49C1">
              <w:rPr>
                <w:color w:val="000000" w:themeColor="text1"/>
              </w:rPr>
              <w:t xml:space="preserve"> </w:t>
            </w:r>
          </w:p>
        </w:tc>
      </w:tr>
      <w:tr w:rsidR="00604B9F" w:rsidRPr="00565248" w14:paraId="3A6D8A18"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303FF6F2" w14:textId="77777777" w:rsidR="00B60FF3" w:rsidRDefault="00604B9F" w:rsidP="002D5BFC">
            <w:pPr>
              <w:autoSpaceDE w:val="0"/>
              <w:autoSpaceDN w:val="0"/>
              <w:adjustRightInd w:val="0"/>
              <w:rPr>
                <w:color w:val="000000" w:themeColor="text1"/>
              </w:rPr>
            </w:pPr>
            <w:r w:rsidRPr="00AA49C1">
              <w:rPr>
                <w:color w:val="000000" w:themeColor="text1"/>
              </w:rPr>
              <w:t>Код специальности, направления подготовки</w:t>
            </w:r>
          </w:p>
          <w:p w14:paraId="1B4AFA9B" w14:textId="5FF4DE6E" w:rsidR="00604B9F" w:rsidRPr="00AA49C1" w:rsidRDefault="00B60FF3" w:rsidP="002D5BFC">
            <w:pPr>
              <w:autoSpaceDE w:val="0"/>
              <w:autoSpaceDN w:val="0"/>
              <w:adjustRightInd w:val="0"/>
              <w:rPr>
                <w:color w:val="000000" w:themeColor="text1"/>
              </w:rPr>
            </w:pPr>
            <w:r>
              <w:rPr>
                <w:color w:val="000000" w:themeColor="text1"/>
              </w:rPr>
              <w:t>(при реализации программ среднего профессионального образования)</w:t>
            </w:r>
            <w:r w:rsidR="00604B9F" w:rsidRPr="00AA49C1">
              <w:rPr>
                <w:color w:val="000000" w:themeColor="text1"/>
              </w:rPr>
              <w:t xml:space="preserve"> </w:t>
            </w:r>
          </w:p>
        </w:tc>
        <w:tc>
          <w:tcPr>
            <w:tcW w:w="3258" w:type="dxa"/>
            <w:tcBorders>
              <w:top w:val="single" w:sz="4" w:space="0" w:color="auto"/>
              <w:left w:val="single" w:sz="4" w:space="0" w:color="auto"/>
              <w:bottom w:val="single" w:sz="4" w:space="0" w:color="auto"/>
              <w:right w:val="single" w:sz="4" w:space="0" w:color="auto"/>
            </w:tcBorders>
          </w:tcPr>
          <w:p w14:paraId="267CDA3C" w14:textId="05AC569A"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EduCode</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1ECD060B" w14:textId="5B108F4C"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сведения о коде специальности, направления подготовки,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7E1FF8" w:rsidRPr="007E1FF8">
              <w:rPr>
                <w:color w:val="000000" w:themeColor="text1"/>
              </w:rPr>
              <w:t>"</w:t>
            </w:r>
            <w:proofErr w:type="spellStart"/>
            <w:r w:rsidRPr="00AA49C1">
              <w:rPr>
                <w:color w:val="000000" w:themeColor="text1"/>
              </w:rPr>
              <w:t>EduDirect</w:t>
            </w:r>
            <w:proofErr w:type="spellEnd"/>
            <w:r w:rsidRPr="00AA49C1">
              <w:rPr>
                <w:color w:val="000000" w:themeColor="text1"/>
              </w:rPr>
              <w:t xml:space="preserve"> </w:t>
            </w:r>
            <w:r w:rsidR="007E1FF8" w:rsidRPr="007E1FF8">
              <w:rPr>
                <w:color w:val="000000" w:themeColor="text1"/>
              </w:rPr>
              <w:t>"</w:t>
            </w:r>
            <w:r w:rsidRPr="00AA49C1">
              <w:rPr>
                <w:color w:val="000000" w:themeColor="text1"/>
              </w:rPr>
              <w:t xml:space="preserve"> </w:t>
            </w:r>
          </w:p>
        </w:tc>
      </w:tr>
      <w:tr w:rsidR="00604B9F" w:rsidRPr="00565248" w14:paraId="50DF0966"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17579A1B"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Информация об описании образовательной программы </w:t>
            </w:r>
          </w:p>
        </w:tc>
        <w:tc>
          <w:tcPr>
            <w:tcW w:w="3258" w:type="dxa"/>
            <w:tcBorders>
              <w:top w:val="single" w:sz="4" w:space="0" w:color="auto"/>
              <w:left w:val="single" w:sz="4" w:space="0" w:color="auto"/>
              <w:bottom w:val="single" w:sz="4" w:space="0" w:color="auto"/>
              <w:right w:val="single" w:sz="4" w:space="0" w:color="auto"/>
            </w:tcBorders>
          </w:tcPr>
          <w:p w14:paraId="16BFBA0E" w14:textId="2B220BE0"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OOP_main</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5451600F" w14:textId="278F7B5F"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ссылку на описание образовательной программы,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OOP_main</w:t>
            </w:r>
            <w:proofErr w:type="spellEnd"/>
            <w:r w:rsidR="007E1FF8" w:rsidRPr="007E1FF8">
              <w:rPr>
                <w:color w:val="000000" w:themeColor="text1"/>
              </w:rPr>
              <w:t>"</w:t>
            </w:r>
            <w:r w:rsidRPr="00AA49C1">
              <w:rPr>
                <w:color w:val="000000" w:themeColor="text1"/>
              </w:rPr>
              <w:t xml:space="preserve"> </w:t>
            </w:r>
          </w:p>
        </w:tc>
      </w:tr>
      <w:tr w:rsidR="00604B9F" w:rsidRPr="00565248" w14:paraId="2BFF7A73" w14:textId="77777777" w:rsidTr="001A41C5">
        <w:tblPrEx>
          <w:tblBorders>
            <w:top w:val="nil"/>
            <w:left w:val="nil"/>
            <w:bottom w:val="nil"/>
            <w:right w:val="nil"/>
            <w:insideH w:val="none" w:sz="0" w:space="0" w:color="auto"/>
            <w:insideV w:val="none" w:sz="0" w:space="0" w:color="auto"/>
          </w:tblBorders>
        </w:tblPrEx>
        <w:trPr>
          <w:trHeight w:val="385"/>
        </w:trPr>
        <w:tc>
          <w:tcPr>
            <w:tcW w:w="3258" w:type="dxa"/>
            <w:tcBorders>
              <w:top w:val="single" w:sz="4" w:space="0" w:color="auto"/>
              <w:left w:val="single" w:sz="4" w:space="0" w:color="auto"/>
              <w:bottom w:val="single" w:sz="4" w:space="0" w:color="auto"/>
              <w:right w:val="single" w:sz="4" w:space="0" w:color="auto"/>
            </w:tcBorders>
          </w:tcPr>
          <w:p w14:paraId="177861C1"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Информация об учебном плане </w:t>
            </w:r>
          </w:p>
        </w:tc>
        <w:tc>
          <w:tcPr>
            <w:tcW w:w="3258" w:type="dxa"/>
            <w:tcBorders>
              <w:top w:val="single" w:sz="4" w:space="0" w:color="auto"/>
              <w:left w:val="single" w:sz="4" w:space="0" w:color="auto"/>
              <w:bottom w:val="single" w:sz="4" w:space="0" w:color="auto"/>
              <w:right w:val="single" w:sz="4" w:space="0" w:color="auto"/>
            </w:tcBorders>
          </w:tcPr>
          <w:p w14:paraId="004AD879" w14:textId="4E0B0E26"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education_plan</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525F45A4" w14:textId="01E4136B"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ссылку на учебный план,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education_plan</w:t>
            </w:r>
            <w:proofErr w:type="spellEnd"/>
            <w:r w:rsidR="007E1FF8" w:rsidRPr="007E1FF8">
              <w:rPr>
                <w:color w:val="000000" w:themeColor="text1"/>
              </w:rPr>
              <w:t>"</w:t>
            </w:r>
            <w:r w:rsidRPr="00AA49C1">
              <w:rPr>
                <w:color w:val="000000" w:themeColor="text1"/>
              </w:rPr>
              <w:t xml:space="preserve"> </w:t>
            </w:r>
          </w:p>
        </w:tc>
      </w:tr>
      <w:tr w:rsidR="00604B9F" w:rsidRPr="00565248" w14:paraId="7C97386D" w14:textId="77777777" w:rsidTr="001A41C5">
        <w:tblPrEx>
          <w:tblBorders>
            <w:top w:val="nil"/>
            <w:left w:val="nil"/>
            <w:bottom w:val="nil"/>
            <w:right w:val="nil"/>
            <w:insideH w:val="none" w:sz="0" w:space="0" w:color="auto"/>
            <w:insideV w:val="none" w:sz="0" w:space="0" w:color="auto"/>
          </w:tblBorders>
        </w:tblPrEx>
        <w:trPr>
          <w:trHeight w:val="937"/>
        </w:trPr>
        <w:tc>
          <w:tcPr>
            <w:tcW w:w="3258" w:type="dxa"/>
            <w:tcBorders>
              <w:top w:val="single" w:sz="4" w:space="0" w:color="auto"/>
              <w:left w:val="single" w:sz="4" w:space="0" w:color="auto"/>
              <w:bottom w:val="single" w:sz="4" w:space="0" w:color="auto"/>
              <w:right w:val="single" w:sz="4" w:space="0" w:color="auto"/>
            </w:tcBorders>
          </w:tcPr>
          <w:p w14:paraId="030955CA"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Информация об аннотации к рабочим программам дисциплин (по каждой дисциплине в составе образовательной программы) </w:t>
            </w:r>
          </w:p>
        </w:tc>
        <w:tc>
          <w:tcPr>
            <w:tcW w:w="3258" w:type="dxa"/>
            <w:tcBorders>
              <w:top w:val="single" w:sz="4" w:space="0" w:color="auto"/>
              <w:left w:val="single" w:sz="4" w:space="0" w:color="auto"/>
              <w:bottom w:val="single" w:sz="4" w:space="0" w:color="auto"/>
              <w:right w:val="single" w:sz="4" w:space="0" w:color="auto"/>
            </w:tcBorders>
          </w:tcPr>
          <w:p w14:paraId="182CC8DA" w14:textId="356E7838"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education_annotation</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09221BF5" w14:textId="3CD10EFC"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ссылку на аннотации к рабочим программам дисциплин,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education_annotation</w:t>
            </w:r>
            <w:proofErr w:type="spellEnd"/>
            <w:r w:rsidR="007E1FF8" w:rsidRPr="007E1FF8">
              <w:rPr>
                <w:color w:val="000000" w:themeColor="text1"/>
              </w:rPr>
              <w:t>"</w:t>
            </w:r>
            <w:r w:rsidRPr="00AA49C1">
              <w:rPr>
                <w:color w:val="000000" w:themeColor="text1"/>
              </w:rPr>
              <w:t xml:space="preserve"> </w:t>
            </w:r>
          </w:p>
        </w:tc>
      </w:tr>
      <w:tr w:rsidR="00604B9F" w:rsidRPr="00565248" w14:paraId="47FEF1F3"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505CB72A"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Информация о календарном учебном графике </w:t>
            </w:r>
          </w:p>
        </w:tc>
        <w:tc>
          <w:tcPr>
            <w:tcW w:w="3258" w:type="dxa"/>
            <w:tcBorders>
              <w:top w:val="single" w:sz="4" w:space="0" w:color="auto"/>
              <w:left w:val="single" w:sz="4" w:space="0" w:color="auto"/>
              <w:bottom w:val="single" w:sz="4" w:space="0" w:color="auto"/>
              <w:right w:val="single" w:sz="4" w:space="0" w:color="auto"/>
            </w:tcBorders>
          </w:tcPr>
          <w:p w14:paraId="0FEBB2FB" w14:textId="0E3268E1"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education_shedule</w:t>
            </w:r>
            <w:proofErr w:type="spellEnd"/>
            <w:r w:rsidR="00E24FF6" w:rsidRPr="00E24FF6">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603E102A" w14:textId="1077A2C3"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ссылку на календарный учебный график образовательной программы,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education_shedule</w:t>
            </w:r>
            <w:proofErr w:type="spellEnd"/>
            <w:r w:rsidR="007E1FF8" w:rsidRPr="007E1FF8">
              <w:rPr>
                <w:color w:val="000000" w:themeColor="text1"/>
              </w:rPr>
              <w:t>"</w:t>
            </w:r>
            <w:r w:rsidRPr="00AA49C1">
              <w:rPr>
                <w:color w:val="000000" w:themeColor="text1"/>
              </w:rPr>
              <w:t xml:space="preserve"> </w:t>
            </w:r>
          </w:p>
        </w:tc>
      </w:tr>
      <w:tr w:rsidR="00604B9F" w:rsidRPr="00565248" w14:paraId="11A34DCB"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1A94D730" w14:textId="77777777" w:rsidR="00604B9F" w:rsidRPr="00AA49C1" w:rsidRDefault="00604B9F" w:rsidP="002D5BFC">
            <w:pPr>
              <w:autoSpaceDE w:val="0"/>
              <w:autoSpaceDN w:val="0"/>
              <w:adjustRightInd w:val="0"/>
              <w:rPr>
                <w:color w:val="000000" w:themeColor="text1"/>
              </w:rPr>
            </w:pPr>
            <w:r w:rsidRPr="00AA49C1">
              <w:rPr>
                <w:color w:val="000000" w:themeColor="text1"/>
              </w:rPr>
              <w:lastRenderedPageBreak/>
              <w:t xml:space="preserve">Информация о методических и об иных документах, разработанных </w:t>
            </w:r>
            <w:proofErr w:type="gramStart"/>
            <w:r w:rsidRPr="00AA49C1">
              <w:rPr>
                <w:color w:val="000000" w:themeColor="text1"/>
              </w:rPr>
              <w:t>образовательной</w:t>
            </w:r>
            <w:proofErr w:type="gramEnd"/>
          </w:p>
          <w:p w14:paraId="5B101318" w14:textId="77777777" w:rsidR="00604B9F" w:rsidRPr="00AA49C1" w:rsidRDefault="00604B9F" w:rsidP="002D5BFC">
            <w:pPr>
              <w:pStyle w:val="Default"/>
              <w:rPr>
                <w:color w:val="000000" w:themeColor="text1"/>
              </w:rPr>
            </w:pPr>
            <w:r w:rsidRPr="00AA49C1">
              <w:rPr>
                <w:color w:val="000000" w:themeColor="text1"/>
              </w:rPr>
              <w:t xml:space="preserve">организацией для обеспечения образовательного процесса </w:t>
            </w:r>
          </w:p>
          <w:p w14:paraId="12B96493"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 </w:t>
            </w:r>
          </w:p>
        </w:tc>
        <w:tc>
          <w:tcPr>
            <w:tcW w:w="3258" w:type="dxa"/>
            <w:tcBorders>
              <w:top w:val="single" w:sz="4" w:space="0" w:color="auto"/>
              <w:left w:val="single" w:sz="4" w:space="0" w:color="auto"/>
              <w:bottom w:val="single" w:sz="4" w:space="0" w:color="auto"/>
              <w:right w:val="single" w:sz="4" w:space="0" w:color="auto"/>
            </w:tcBorders>
          </w:tcPr>
          <w:p w14:paraId="6D54219C" w14:textId="352C3014" w:rsidR="00604B9F" w:rsidRPr="00AA49C1" w:rsidRDefault="00604B9F" w:rsidP="002D5BF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methodology</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4F9A3F14" w14:textId="77777777" w:rsidR="00604B9F" w:rsidRPr="00AA49C1" w:rsidRDefault="00604B9F" w:rsidP="002D5BFC">
            <w:pPr>
              <w:autoSpaceDE w:val="0"/>
              <w:autoSpaceDN w:val="0"/>
              <w:adjustRightInd w:val="0"/>
              <w:rPr>
                <w:color w:val="000000" w:themeColor="text1"/>
              </w:rPr>
            </w:pPr>
            <w:r w:rsidRPr="00AA49C1">
              <w:rPr>
                <w:color w:val="000000" w:themeColor="text1"/>
              </w:rPr>
              <w:t xml:space="preserve">Тег, обрамляющий ссылки на нормативные и методические документы, разработанные образовательным учреждением для обеспечения образовательного процесса, </w:t>
            </w:r>
          </w:p>
          <w:p w14:paraId="6B72C133" w14:textId="2751CE97" w:rsidR="00604B9F" w:rsidRPr="00AA49C1" w:rsidRDefault="00604B9F" w:rsidP="002D5BFC">
            <w:pPr>
              <w:pStyle w:val="Default"/>
              <w:rPr>
                <w:color w:val="000000" w:themeColor="text1"/>
              </w:rPr>
            </w:pPr>
            <w:r w:rsidRPr="00AA49C1">
              <w:rPr>
                <w:color w:val="000000" w:themeColor="text1"/>
              </w:rPr>
              <w:t xml:space="preserve">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methodology</w:t>
            </w:r>
            <w:proofErr w:type="spellEnd"/>
            <w:r w:rsidR="007E1FF8" w:rsidRPr="007E1FF8">
              <w:rPr>
                <w:color w:val="000000" w:themeColor="text1"/>
              </w:rPr>
              <w:t>"</w:t>
            </w:r>
            <w:r w:rsidRPr="00AA49C1">
              <w:rPr>
                <w:color w:val="000000" w:themeColor="text1"/>
              </w:rPr>
              <w:t xml:space="preserve"> </w:t>
            </w:r>
          </w:p>
          <w:p w14:paraId="2C6AA0B0" w14:textId="77777777" w:rsidR="00604B9F" w:rsidRPr="00AA49C1" w:rsidRDefault="00604B9F" w:rsidP="002D5BFC">
            <w:pPr>
              <w:autoSpaceDE w:val="0"/>
              <w:autoSpaceDN w:val="0"/>
              <w:adjustRightInd w:val="0"/>
              <w:rPr>
                <w:color w:val="000000" w:themeColor="text1"/>
              </w:rPr>
            </w:pPr>
          </w:p>
        </w:tc>
      </w:tr>
      <w:tr w:rsidR="00604B9F" w:rsidRPr="00565248" w14:paraId="5FA9101F"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40EC0DA8" w14:textId="1F859F79" w:rsidR="00604B9F" w:rsidRPr="007358B9" w:rsidRDefault="00604B9F" w:rsidP="002073E6">
            <w:pPr>
              <w:rPr>
                <w:color w:val="000000" w:themeColor="text1"/>
              </w:rPr>
            </w:pPr>
            <w:r w:rsidRPr="0031676C">
              <w:rPr>
                <w:color w:val="000000" w:themeColor="text1"/>
                <w:shd w:val="clear" w:color="auto" w:fill="FFFFFF"/>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w:t>
            </w:r>
            <w:r w:rsidR="0031676C" w:rsidRPr="007358B9">
              <w:rPr>
                <w:color w:val="000000" w:themeColor="text1"/>
                <w:shd w:val="clear" w:color="auto" w:fill="FFFFFF"/>
              </w:rPr>
              <w:t xml:space="preserve">, </w:t>
            </w:r>
            <w:r w:rsidR="009A67EF">
              <w:rPr>
                <w:color w:val="000000" w:themeColor="text1"/>
                <w:shd w:val="clear" w:color="auto" w:fill="FFFFFF"/>
              </w:rPr>
              <w:t>и</w:t>
            </w:r>
            <w:r w:rsidR="0031676C" w:rsidRPr="0031676C">
              <w:rPr>
                <w:color w:val="000000" w:themeColor="text1"/>
                <w:shd w:val="clear" w:color="auto" w:fill="FFFFFF"/>
              </w:rPr>
              <w:t>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3258" w:type="dxa"/>
            <w:tcBorders>
              <w:top w:val="single" w:sz="4" w:space="0" w:color="auto"/>
              <w:left w:val="single" w:sz="4" w:space="0" w:color="auto"/>
              <w:bottom w:val="single" w:sz="4" w:space="0" w:color="auto"/>
              <w:right w:val="single" w:sz="4" w:space="0" w:color="auto"/>
            </w:tcBorders>
          </w:tcPr>
          <w:p w14:paraId="3FA94C2F" w14:textId="1B262535" w:rsidR="00D3261A" w:rsidRPr="00D3261A" w:rsidRDefault="00D3261A" w:rsidP="00D3261A">
            <w:proofErr w:type="spellStart"/>
            <w:r>
              <w:rPr>
                <w:rFonts w:ascii="yandex-sans" w:hAnsi="yandex-sans"/>
                <w:color w:val="000000"/>
                <w:sz w:val="23"/>
                <w:szCs w:val="23"/>
                <w:shd w:val="clear" w:color="auto" w:fill="FFFFFF"/>
              </w:rPr>
              <w:t>itemprop</w:t>
            </w:r>
            <w:proofErr w:type="spellEnd"/>
            <w:r>
              <w:rPr>
                <w:rFonts w:ascii="yandex-sans" w:hAnsi="yandex-sans"/>
                <w:color w:val="000000"/>
                <w:sz w:val="23"/>
                <w:szCs w:val="23"/>
                <w:shd w:val="clear" w:color="auto" w:fill="FFFFFF"/>
              </w:rPr>
              <w:t>=</w:t>
            </w:r>
            <w:r w:rsidR="00E24FF6" w:rsidRPr="00E24FF6">
              <w:rPr>
                <w:rFonts w:ascii="yandex-sans" w:hAnsi="yandex-sans"/>
                <w:color w:val="000000"/>
                <w:sz w:val="23"/>
                <w:szCs w:val="23"/>
                <w:shd w:val="clear" w:color="auto" w:fill="FFFFFF"/>
              </w:rPr>
              <w:t>"</w:t>
            </w:r>
            <w:proofErr w:type="spellStart"/>
            <w:r w:rsidRPr="00D3261A">
              <w:rPr>
                <w:rFonts w:ascii="yandex-sans" w:hAnsi="yandex-sans"/>
                <w:color w:val="000000"/>
                <w:sz w:val="23"/>
                <w:szCs w:val="23"/>
                <w:shd w:val="clear" w:color="auto" w:fill="FFFFFF"/>
              </w:rPr>
              <w:t>eduObrProg</w:t>
            </w:r>
            <w:proofErr w:type="spellEnd"/>
            <w:r w:rsidR="00E24FF6" w:rsidRPr="00E24FF6">
              <w:rPr>
                <w:rFonts w:ascii="yandex-sans" w:hAnsi="yandex-sans"/>
                <w:color w:val="000000"/>
                <w:sz w:val="23"/>
                <w:szCs w:val="23"/>
                <w:shd w:val="clear" w:color="auto" w:fill="FFFFFF"/>
              </w:rPr>
              <w:t>"</w:t>
            </w:r>
          </w:p>
          <w:p w14:paraId="3AD4C69D" w14:textId="77777777" w:rsidR="00604B9F" w:rsidRPr="00AA49C1" w:rsidRDefault="00604B9F" w:rsidP="002D5BFC">
            <w:pPr>
              <w:autoSpaceDE w:val="0"/>
              <w:autoSpaceDN w:val="0"/>
              <w:adjustRightInd w:val="0"/>
              <w:rPr>
                <w:color w:val="000000" w:themeColor="text1"/>
              </w:rPr>
            </w:pPr>
          </w:p>
        </w:tc>
        <w:tc>
          <w:tcPr>
            <w:tcW w:w="3373" w:type="dxa"/>
            <w:gridSpan w:val="2"/>
            <w:tcBorders>
              <w:top w:val="single" w:sz="4" w:space="0" w:color="auto"/>
              <w:left w:val="single" w:sz="4" w:space="0" w:color="auto"/>
              <w:bottom w:val="single" w:sz="4" w:space="0" w:color="auto"/>
              <w:right w:val="single" w:sz="4" w:space="0" w:color="auto"/>
            </w:tcBorders>
          </w:tcPr>
          <w:p w14:paraId="49D22E12" w14:textId="10A8E716" w:rsidR="00604B9F" w:rsidRDefault="00D3261A" w:rsidP="002D5BFC">
            <w:pPr>
              <w:autoSpaceDE w:val="0"/>
              <w:autoSpaceDN w:val="0"/>
              <w:adjustRightInd w:val="0"/>
              <w:rPr>
                <w:color w:val="000000" w:themeColor="text1"/>
                <w:shd w:val="clear" w:color="auto" w:fill="FFFFFF"/>
              </w:rPr>
            </w:pPr>
            <w:r w:rsidRPr="00AA49C1">
              <w:rPr>
                <w:color w:val="000000" w:themeColor="text1"/>
              </w:rPr>
              <w:t>Тег, обрамляющий ссылки</w:t>
            </w:r>
            <w:r>
              <w:rPr>
                <w:color w:val="000000" w:themeColor="text1"/>
              </w:rPr>
              <w:t xml:space="preserve"> на информацию </w:t>
            </w:r>
            <w:r w:rsidRPr="0031676C">
              <w:rPr>
                <w:color w:val="000000" w:themeColor="text1"/>
                <w:shd w:val="clear" w:color="auto" w:fill="FFFFFF"/>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w:t>
            </w:r>
            <w:r w:rsidRPr="007358B9">
              <w:rPr>
                <w:color w:val="000000" w:themeColor="text1"/>
                <w:shd w:val="clear" w:color="auto" w:fill="FFFFFF"/>
              </w:rPr>
              <w:t xml:space="preserve">, </w:t>
            </w:r>
            <w:r w:rsidR="009A67EF">
              <w:rPr>
                <w:color w:val="000000" w:themeColor="text1"/>
                <w:shd w:val="clear" w:color="auto" w:fill="FFFFFF"/>
              </w:rPr>
              <w:t>и</w:t>
            </w:r>
            <w:r w:rsidRPr="0031676C">
              <w:rPr>
                <w:color w:val="000000" w:themeColor="text1"/>
                <w:shd w:val="clear" w:color="auto" w:fill="FFFFFF"/>
              </w:rPr>
              <w:t>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0FD4540C" w14:textId="287B1747" w:rsidR="00D3261A" w:rsidRPr="00AA49C1" w:rsidRDefault="00D3261A" w:rsidP="002D5BFC">
            <w:pPr>
              <w:autoSpaceDE w:val="0"/>
              <w:autoSpaceDN w:val="0"/>
              <w:adjustRightInd w:val="0"/>
              <w:rPr>
                <w:color w:val="000000" w:themeColor="text1"/>
              </w:rPr>
            </w:pPr>
            <w:proofErr w:type="spellStart"/>
            <w:r w:rsidRPr="00D3261A">
              <w:rPr>
                <w:color w:val="000000" w:themeColor="text1"/>
              </w:rPr>
              <w:t>itemprop</w:t>
            </w:r>
            <w:proofErr w:type="spellEnd"/>
            <w:r w:rsidRPr="00D3261A">
              <w:rPr>
                <w:color w:val="000000" w:themeColor="text1"/>
              </w:rPr>
              <w:t>=</w:t>
            </w:r>
            <w:r w:rsidR="007E1FF8" w:rsidRPr="007E1FF8">
              <w:rPr>
                <w:color w:val="000000" w:themeColor="text1"/>
              </w:rPr>
              <w:t>"</w:t>
            </w:r>
            <w:proofErr w:type="spellStart"/>
            <w:r w:rsidRPr="00D3261A">
              <w:rPr>
                <w:color w:val="000000" w:themeColor="text1"/>
              </w:rPr>
              <w:t>eduObrProg</w:t>
            </w:r>
            <w:proofErr w:type="spellEnd"/>
            <w:r w:rsidR="007E1FF8" w:rsidRPr="007E1FF8">
              <w:rPr>
                <w:color w:val="000000" w:themeColor="text1"/>
              </w:rPr>
              <w:t>"</w:t>
            </w:r>
          </w:p>
        </w:tc>
      </w:tr>
      <w:tr w:rsidR="00604B9F" w:rsidRPr="00565248" w14:paraId="4428A1A7"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4CE2F0AB"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Информация о практиках, предусмотренных соответствующей образовательной программой </w:t>
            </w:r>
          </w:p>
        </w:tc>
        <w:tc>
          <w:tcPr>
            <w:tcW w:w="3258" w:type="dxa"/>
            <w:tcBorders>
              <w:top w:val="single" w:sz="4" w:space="0" w:color="auto"/>
              <w:left w:val="single" w:sz="4" w:space="0" w:color="auto"/>
              <w:bottom w:val="single" w:sz="4" w:space="0" w:color="auto"/>
              <w:right w:val="single" w:sz="4" w:space="0" w:color="auto"/>
            </w:tcBorders>
          </w:tcPr>
          <w:p w14:paraId="3937B1C1" w14:textId="25B557AF"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EduPr</w:t>
            </w:r>
            <w:proofErr w:type="spellEnd"/>
            <w:r w:rsidR="00E24FF6" w:rsidRPr="00E24FF6">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28AB0697" w14:textId="4120459E"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ссылки на информацию о практиках, предусмотренных соответствующей образовательной программой,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EduPr</w:t>
            </w:r>
            <w:proofErr w:type="spellEnd"/>
            <w:r w:rsidR="007E1FF8" w:rsidRPr="007E1FF8">
              <w:rPr>
                <w:color w:val="000000" w:themeColor="text1"/>
              </w:rPr>
              <w:t>"</w:t>
            </w:r>
          </w:p>
        </w:tc>
      </w:tr>
      <w:tr w:rsidR="00604B9F" w:rsidRPr="00565248" w14:paraId="27B7931C"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65CE527E"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Информация о численности обучающихся по реализуемым образовательным программам за счёт бюджетных ассигнований федерального бюджета, бюджетов субъектов Российской Федерации, местных бюджетов и по договорам об образовании за счёт средств физических и (или) юридических лиц </w:t>
            </w:r>
          </w:p>
        </w:tc>
        <w:tc>
          <w:tcPr>
            <w:tcW w:w="3258" w:type="dxa"/>
            <w:tcBorders>
              <w:top w:val="single" w:sz="4" w:space="0" w:color="auto"/>
              <w:left w:val="single" w:sz="4" w:space="0" w:color="auto"/>
              <w:bottom w:val="single" w:sz="4" w:space="0" w:color="auto"/>
              <w:right w:val="single" w:sz="4" w:space="0" w:color="auto"/>
            </w:tcBorders>
          </w:tcPr>
          <w:p w14:paraId="373F88E9" w14:textId="4D70FB3A"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E24FF6" w:rsidRPr="00E24FF6">
              <w:rPr>
                <w:color w:val="000000" w:themeColor="text1"/>
              </w:rPr>
              <w:t>"</w:t>
            </w:r>
            <w:proofErr w:type="spellStart"/>
            <w:r w:rsidRPr="00AA49C1">
              <w:rPr>
                <w:color w:val="000000" w:themeColor="text1"/>
              </w:rPr>
              <w:t>BudgAmount</w:t>
            </w:r>
            <w:proofErr w:type="spellEnd"/>
            <w:r w:rsidR="0008464E" w:rsidRPr="0008464E">
              <w:rPr>
                <w:color w:val="000000" w:themeColor="text1"/>
              </w:rPr>
              <w:t>"</w:t>
            </w:r>
            <w:r w:rsidRPr="00AA49C1">
              <w:rPr>
                <w:color w:val="000000" w:themeColor="text1"/>
              </w:rPr>
              <w:t xml:space="preserve"> </w:t>
            </w:r>
          </w:p>
          <w:p w14:paraId="1B742405" w14:textId="3396EF7F"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08464E" w:rsidRPr="0008464E">
              <w:rPr>
                <w:color w:val="000000" w:themeColor="text1"/>
              </w:rPr>
              <w:t>"</w:t>
            </w:r>
            <w:proofErr w:type="spellStart"/>
            <w:r w:rsidRPr="00AA49C1">
              <w:rPr>
                <w:color w:val="000000" w:themeColor="text1"/>
              </w:rPr>
              <w:t>PaidAmount</w:t>
            </w:r>
            <w:proofErr w:type="spellEnd"/>
            <w:r w:rsidR="0008464E" w:rsidRPr="0008464E">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51969155" w14:textId="1DD839B8"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численности лиц, обучающихся за счёт бюджета по образовательной программе,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BudgAmount</w:t>
            </w:r>
            <w:proofErr w:type="spellEnd"/>
            <w:r w:rsidR="007E1FF8" w:rsidRPr="007E1FF8">
              <w:rPr>
                <w:color w:val="000000" w:themeColor="text1"/>
              </w:rPr>
              <w:t>"</w:t>
            </w:r>
            <w:r w:rsidRPr="00AA49C1">
              <w:rPr>
                <w:color w:val="000000" w:themeColor="text1"/>
              </w:rPr>
              <w:t xml:space="preserve"> </w:t>
            </w:r>
          </w:p>
          <w:p w14:paraId="18524897" w14:textId="6F592923"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численности лиц, находящихся на платном </w:t>
            </w:r>
            <w:proofErr w:type="gramStart"/>
            <w:r w:rsidRPr="00AA49C1">
              <w:rPr>
                <w:color w:val="000000" w:themeColor="text1"/>
              </w:rPr>
              <w:t>обучении по</w:t>
            </w:r>
            <w:proofErr w:type="gramEnd"/>
            <w:r w:rsidRPr="00AA49C1">
              <w:rPr>
                <w:color w:val="000000" w:themeColor="text1"/>
              </w:rPr>
              <w:t xml:space="preserve"> образовательной программе,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PaidAmount</w:t>
            </w:r>
            <w:proofErr w:type="spellEnd"/>
            <w:r w:rsidR="007E1FF8" w:rsidRPr="007E1FF8">
              <w:rPr>
                <w:color w:val="000000" w:themeColor="text1"/>
              </w:rPr>
              <w:t>"</w:t>
            </w:r>
            <w:r w:rsidRPr="00AA49C1">
              <w:rPr>
                <w:color w:val="000000" w:themeColor="text1"/>
              </w:rPr>
              <w:t xml:space="preserve"> </w:t>
            </w:r>
          </w:p>
        </w:tc>
      </w:tr>
      <w:tr w:rsidR="00604B9F" w:rsidRPr="00565248" w14:paraId="6C46C344"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4893733C"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Информация о языках, на которых осуществляется образование (обучение) </w:t>
            </w:r>
          </w:p>
        </w:tc>
        <w:tc>
          <w:tcPr>
            <w:tcW w:w="3258" w:type="dxa"/>
            <w:tcBorders>
              <w:top w:val="single" w:sz="4" w:space="0" w:color="auto"/>
              <w:left w:val="single" w:sz="4" w:space="0" w:color="auto"/>
              <w:bottom w:val="single" w:sz="4" w:space="0" w:color="auto"/>
              <w:right w:val="single" w:sz="4" w:space="0" w:color="auto"/>
            </w:tcBorders>
          </w:tcPr>
          <w:p w14:paraId="5BB8AB5F" w14:textId="32A62BAF"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08464E" w:rsidRPr="0008464E">
              <w:rPr>
                <w:color w:val="000000" w:themeColor="text1"/>
              </w:rPr>
              <w:t>"</w:t>
            </w:r>
            <w:proofErr w:type="spellStart"/>
            <w:r w:rsidRPr="00AA49C1">
              <w:rPr>
                <w:color w:val="000000" w:themeColor="text1"/>
              </w:rPr>
              <w:t>language</w:t>
            </w:r>
            <w:proofErr w:type="spellEnd"/>
            <w:r w:rsidR="00C255F4" w:rsidRPr="00C255F4">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56934EE6" w14:textId="1F91039A"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языках, на которых происходит обучение, должен содержать специальный </w:t>
            </w:r>
            <w:r w:rsidRPr="00AA49C1">
              <w:rPr>
                <w:color w:val="000000" w:themeColor="text1"/>
              </w:rPr>
              <w:lastRenderedPageBreak/>
              <w:t xml:space="preserve">атрибут </w:t>
            </w:r>
            <w:proofErr w:type="spellStart"/>
            <w:r w:rsidRPr="00AA49C1">
              <w:rPr>
                <w:color w:val="000000" w:themeColor="text1"/>
              </w:rPr>
              <w:t>itemprop</w:t>
            </w:r>
            <w:proofErr w:type="spellEnd"/>
            <w:r w:rsidRPr="00AA49C1">
              <w:rPr>
                <w:color w:val="000000" w:themeColor="text1"/>
              </w:rPr>
              <w:t xml:space="preserve">= </w:t>
            </w:r>
            <w:r w:rsidR="007E1FF8" w:rsidRPr="007E1FF8">
              <w:rPr>
                <w:color w:val="000000" w:themeColor="text1"/>
              </w:rPr>
              <w:t>"</w:t>
            </w:r>
            <w:proofErr w:type="spellStart"/>
            <w:r w:rsidRPr="00AA49C1">
              <w:rPr>
                <w:color w:val="000000" w:themeColor="text1"/>
              </w:rPr>
              <w:t>language</w:t>
            </w:r>
            <w:proofErr w:type="spellEnd"/>
            <w:r w:rsidR="007E1FF8" w:rsidRPr="007E1FF8">
              <w:rPr>
                <w:color w:val="000000" w:themeColor="text1"/>
              </w:rPr>
              <w:t>"</w:t>
            </w:r>
            <w:r w:rsidRPr="00AA49C1">
              <w:rPr>
                <w:color w:val="000000" w:themeColor="text1"/>
              </w:rPr>
              <w:t xml:space="preserve"> </w:t>
            </w:r>
          </w:p>
        </w:tc>
      </w:tr>
      <w:tr w:rsidR="00604B9F" w:rsidRPr="00565248" w14:paraId="08C54414"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71BDEF40" w14:textId="77777777" w:rsidR="00604B9F" w:rsidRPr="00AA49C1" w:rsidRDefault="00604B9F" w:rsidP="00D93ECC">
            <w:pPr>
              <w:autoSpaceDE w:val="0"/>
              <w:autoSpaceDN w:val="0"/>
              <w:adjustRightInd w:val="0"/>
              <w:rPr>
                <w:color w:val="000000" w:themeColor="text1"/>
              </w:rPr>
            </w:pPr>
            <w:r w:rsidRPr="005601B3">
              <w:lastRenderedPageBreak/>
              <w:t xml:space="preserve">Информация о направлениях и результатах научной (научно-исследовательской) деятельности и научно-исследовательской базе для её осуществления </w:t>
            </w:r>
          </w:p>
        </w:tc>
        <w:tc>
          <w:tcPr>
            <w:tcW w:w="3258" w:type="dxa"/>
            <w:tcBorders>
              <w:top w:val="single" w:sz="4" w:space="0" w:color="auto"/>
              <w:left w:val="single" w:sz="4" w:space="0" w:color="auto"/>
              <w:bottom w:val="single" w:sz="4" w:space="0" w:color="auto"/>
              <w:right w:val="single" w:sz="4" w:space="0" w:color="auto"/>
            </w:tcBorders>
          </w:tcPr>
          <w:p w14:paraId="1E906BA7" w14:textId="78685617" w:rsidR="00604B9F" w:rsidRPr="00AA49C1" w:rsidRDefault="00604B9F" w:rsidP="00D93ECC">
            <w:pPr>
              <w:autoSpaceDE w:val="0"/>
              <w:autoSpaceDN w:val="0"/>
              <w:adjustRightInd w:val="0"/>
              <w:rPr>
                <w:color w:val="000000" w:themeColor="text1"/>
                <w:lang w:val="en-US"/>
              </w:rPr>
            </w:pPr>
            <w:proofErr w:type="spellStart"/>
            <w:r w:rsidRPr="00AA49C1">
              <w:rPr>
                <w:color w:val="000000" w:themeColor="text1"/>
                <w:lang w:val="en-US"/>
              </w:rPr>
              <w:t>Itemscope</w:t>
            </w:r>
            <w:proofErr w:type="spellEnd"/>
            <w:r w:rsidRPr="00AA49C1">
              <w:rPr>
                <w:color w:val="000000" w:themeColor="text1"/>
                <w:lang w:val="en-US"/>
              </w:rPr>
              <w:t xml:space="preserve"> </w:t>
            </w:r>
            <w:proofErr w:type="spellStart"/>
            <w:r w:rsidRPr="00AA49C1">
              <w:rPr>
                <w:color w:val="000000" w:themeColor="text1"/>
                <w:lang w:val="en-US"/>
              </w:rPr>
              <w:t>itemtype</w:t>
            </w:r>
            <w:proofErr w:type="spellEnd"/>
            <w:r w:rsidRPr="00AA49C1">
              <w:rPr>
                <w:color w:val="000000" w:themeColor="text1"/>
                <w:lang w:val="en-US"/>
              </w:rPr>
              <w:t>=</w:t>
            </w:r>
            <w:r w:rsidR="00C255F4" w:rsidRPr="00C255F4">
              <w:rPr>
                <w:color w:val="000000" w:themeColor="text1"/>
                <w:lang w:val="en-US"/>
              </w:rPr>
              <w:t>"</w:t>
            </w:r>
            <w:r w:rsidRPr="00AA49C1">
              <w:rPr>
                <w:color w:val="000000" w:themeColor="text1"/>
                <w:lang w:val="en-US"/>
              </w:rPr>
              <w:t>http://obrnadzor.gov.ru/</w:t>
            </w:r>
            <w:proofErr w:type="spellStart"/>
            <w:r w:rsidRPr="00AA49C1">
              <w:rPr>
                <w:color w:val="000000" w:themeColor="text1"/>
                <w:lang w:val="en-US"/>
              </w:rPr>
              <w:t>microformats</w:t>
            </w:r>
            <w:proofErr w:type="spellEnd"/>
            <w:r w:rsidRPr="00AA49C1">
              <w:rPr>
                <w:color w:val="000000" w:themeColor="text1"/>
                <w:lang w:val="en-US"/>
              </w:rPr>
              <w:t>/NIR</w:t>
            </w:r>
            <w:r w:rsidR="00C255F4" w:rsidRPr="00C255F4">
              <w:rPr>
                <w:color w:val="000000" w:themeColor="text1"/>
                <w:lang w:val="en-US"/>
              </w:rPr>
              <w:t>"</w:t>
            </w:r>
            <w:r w:rsidRPr="00AA49C1">
              <w:rPr>
                <w:color w:val="000000" w:themeColor="text1"/>
                <w:lang w:val="en-US"/>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257EB3D2" w14:textId="55BCCE6D" w:rsidR="00604B9F" w:rsidRPr="00AA49C1" w:rsidRDefault="00604B9F" w:rsidP="007E1FF8">
            <w:pPr>
              <w:autoSpaceDE w:val="0"/>
              <w:autoSpaceDN w:val="0"/>
              <w:adjustRightInd w:val="0"/>
              <w:rPr>
                <w:color w:val="000000" w:themeColor="text1"/>
              </w:rPr>
            </w:pPr>
            <w:r w:rsidRPr="00AA49C1">
              <w:rPr>
                <w:color w:val="000000" w:themeColor="text1"/>
              </w:rPr>
              <w:t xml:space="preserve">Тег, обрамляющий группу сведений о научно-исследовательской работе образовательной организации, должен содержать специальный атрибут </w:t>
            </w:r>
            <w:proofErr w:type="spellStart"/>
            <w:r w:rsidRPr="00AA49C1">
              <w:rPr>
                <w:color w:val="000000" w:themeColor="text1"/>
              </w:rPr>
              <w:t>Itemscope</w:t>
            </w:r>
            <w:proofErr w:type="spellEnd"/>
            <w:r w:rsidRPr="00AA49C1">
              <w:rPr>
                <w:color w:val="000000" w:themeColor="text1"/>
              </w:rPr>
              <w:t xml:space="preserve"> </w:t>
            </w:r>
            <w:proofErr w:type="spellStart"/>
            <w:r w:rsidRPr="00AA49C1">
              <w:rPr>
                <w:color w:val="000000" w:themeColor="text1"/>
              </w:rPr>
              <w:t>itemtype</w:t>
            </w:r>
            <w:proofErr w:type="spellEnd"/>
            <w:r w:rsidRPr="00AA49C1">
              <w:rPr>
                <w:color w:val="000000" w:themeColor="text1"/>
              </w:rPr>
              <w:t>=</w:t>
            </w:r>
            <w:r w:rsidR="007E1FF8" w:rsidRPr="007E1FF8">
              <w:rPr>
                <w:color w:val="000000" w:themeColor="text1"/>
              </w:rPr>
              <w:t>"</w:t>
            </w:r>
            <w:r w:rsidRPr="00AA49C1">
              <w:rPr>
                <w:color w:val="000000" w:themeColor="text1"/>
              </w:rPr>
              <w:t>http://obrnadzor.gov.ru/microformats/NIR</w:t>
            </w:r>
            <w:r w:rsidR="007E1FF8" w:rsidRPr="007E1FF8">
              <w:rPr>
                <w:color w:val="000000" w:themeColor="text1"/>
              </w:rPr>
              <w:t>"</w:t>
            </w:r>
            <w:r w:rsidRPr="00AA49C1">
              <w:rPr>
                <w:color w:val="000000" w:themeColor="text1"/>
              </w:rPr>
              <w:t xml:space="preserve"> </w:t>
            </w:r>
          </w:p>
        </w:tc>
      </w:tr>
      <w:tr w:rsidR="00604B9F" w:rsidRPr="00565248" w14:paraId="5FE1A110"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12D15D01" w14:textId="7944A7B2" w:rsidR="00604B9F" w:rsidRPr="00AA49C1" w:rsidRDefault="00604B9F" w:rsidP="00D93ECC">
            <w:pPr>
              <w:autoSpaceDE w:val="0"/>
              <w:autoSpaceDN w:val="0"/>
              <w:adjustRightInd w:val="0"/>
              <w:rPr>
                <w:color w:val="000000" w:themeColor="text1"/>
              </w:rPr>
            </w:pPr>
            <w:r w:rsidRPr="00AA49C1">
              <w:rPr>
                <w:color w:val="000000" w:themeColor="text1"/>
              </w:rPr>
              <w:t xml:space="preserve">Информация о результатах приёма по каждому направлению подготовки или специальности </w:t>
            </w:r>
            <w:r w:rsidR="0099191B">
              <w:rPr>
                <w:color w:val="000000" w:themeColor="text1"/>
              </w:rPr>
              <w:t>среднего профессионального образования</w:t>
            </w:r>
            <w:r w:rsidRPr="00AA49C1">
              <w:rPr>
                <w:color w:val="000000" w:themeColor="text1"/>
              </w:rPr>
              <w:t xml:space="preserve"> </w:t>
            </w:r>
            <w:proofErr w:type="gramStart"/>
            <w:r w:rsidRPr="00AA49C1">
              <w:rPr>
                <w:color w:val="000000" w:themeColor="text1"/>
              </w:rPr>
              <w:t>с</w:t>
            </w:r>
            <w:proofErr w:type="gramEnd"/>
            <w:r w:rsidRPr="00AA49C1">
              <w:rPr>
                <w:color w:val="000000" w:themeColor="text1"/>
              </w:rPr>
              <w:t xml:space="preserve"> </w:t>
            </w:r>
          </w:p>
          <w:p w14:paraId="04E9A983" w14:textId="77777777" w:rsidR="00604B9F" w:rsidRPr="00AA49C1" w:rsidRDefault="00604B9F" w:rsidP="00D93ECC">
            <w:pPr>
              <w:pStyle w:val="Default"/>
              <w:rPr>
                <w:color w:val="000000" w:themeColor="text1"/>
              </w:rPr>
            </w:pPr>
            <w:proofErr w:type="gramStart"/>
            <w:r w:rsidRPr="00AA49C1">
              <w:rPr>
                <w:color w:val="000000" w:themeColor="text1"/>
              </w:rPr>
              <w:t xml:space="preserve">различными условиями приёма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с указанием средней суммы набранных баллов по всем вступительным испытаниям </w:t>
            </w:r>
            <w:proofErr w:type="gramEnd"/>
          </w:p>
          <w:p w14:paraId="1318B845" w14:textId="77777777" w:rsidR="00604B9F" w:rsidRPr="00AA49C1" w:rsidRDefault="00604B9F" w:rsidP="00D93ECC">
            <w:pPr>
              <w:autoSpaceDE w:val="0"/>
              <w:autoSpaceDN w:val="0"/>
              <w:adjustRightInd w:val="0"/>
              <w:rPr>
                <w:color w:val="000000" w:themeColor="text1"/>
              </w:rPr>
            </w:pPr>
          </w:p>
        </w:tc>
        <w:tc>
          <w:tcPr>
            <w:tcW w:w="3258" w:type="dxa"/>
            <w:tcBorders>
              <w:top w:val="single" w:sz="4" w:space="0" w:color="auto"/>
              <w:left w:val="single" w:sz="4" w:space="0" w:color="auto"/>
              <w:bottom w:val="single" w:sz="4" w:space="0" w:color="auto"/>
              <w:right w:val="single" w:sz="4" w:space="0" w:color="auto"/>
            </w:tcBorders>
          </w:tcPr>
          <w:p w14:paraId="3661F2F4" w14:textId="040DADFD" w:rsidR="00604B9F" w:rsidRPr="00AA49C1" w:rsidRDefault="00604B9F" w:rsidP="00D93ECC">
            <w:pPr>
              <w:autoSpaceDE w:val="0"/>
              <w:autoSpaceDN w:val="0"/>
              <w:adjustRightInd w:val="0"/>
              <w:rPr>
                <w:color w:val="000000" w:themeColor="text1"/>
                <w:lang w:val="en-US"/>
              </w:rPr>
            </w:pPr>
            <w:proofErr w:type="spellStart"/>
            <w:r w:rsidRPr="00AA49C1">
              <w:rPr>
                <w:color w:val="000000" w:themeColor="text1"/>
                <w:lang w:val="en-US"/>
              </w:rPr>
              <w:t>Itemscope</w:t>
            </w:r>
            <w:proofErr w:type="spellEnd"/>
            <w:r w:rsidRPr="00AA49C1">
              <w:rPr>
                <w:color w:val="000000" w:themeColor="text1"/>
                <w:lang w:val="en-US"/>
              </w:rPr>
              <w:t xml:space="preserve"> </w:t>
            </w:r>
            <w:proofErr w:type="spellStart"/>
            <w:r w:rsidRPr="00AA49C1">
              <w:rPr>
                <w:color w:val="000000" w:themeColor="text1"/>
                <w:lang w:val="en-US"/>
              </w:rPr>
              <w:t>itemtype</w:t>
            </w:r>
            <w:proofErr w:type="spellEnd"/>
            <w:r w:rsidRPr="00AA49C1">
              <w:rPr>
                <w:color w:val="000000" w:themeColor="text1"/>
                <w:lang w:val="en-US"/>
              </w:rPr>
              <w:t>=</w:t>
            </w:r>
            <w:r w:rsidR="00C255F4" w:rsidRPr="00C255F4">
              <w:rPr>
                <w:color w:val="000000" w:themeColor="text1"/>
                <w:lang w:val="en-US"/>
              </w:rPr>
              <w:t>"</w:t>
            </w:r>
            <w:r w:rsidRPr="00AA49C1">
              <w:rPr>
                <w:color w:val="000000" w:themeColor="text1"/>
                <w:lang w:val="en-US"/>
              </w:rPr>
              <w:t>http://obrnadzor.gov.ru/</w:t>
            </w:r>
            <w:proofErr w:type="spellStart"/>
            <w:r w:rsidRPr="00AA49C1">
              <w:rPr>
                <w:color w:val="000000" w:themeColor="text1"/>
                <w:lang w:val="en-US"/>
              </w:rPr>
              <w:t>microformats</w:t>
            </w:r>
            <w:proofErr w:type="spellEnd"/>
            <w:r w:rsidRPr="00AA49C1">
              <w:rPr>
                <w:color w:val="000000" w:themeColor="text1"/>
                <w:lang w:val="en-US"/>
              </w:rPr>
              <w:t>/</w:t>
            </w:r>
            <w:proofErr w:type="spellStart"/>
            <w:r w:rsidRPr="00AA49C1">
              <w:rPr>
                <w:color w:val="000000" w:themeColor="text1"/>
                <w:lang w:val="en-US"/>
              </w:rPr>
              <w:t>priem</w:t>
            </w:r>
            <w:proofErr w:type="spellEnd"/>
            <w:r w:rsidR="00C255F4" w:rsidRPr="00C255F4">
              <w:rPr>
                <w:color w:val="000000" w:themeColor="text1"/>
                <w:lang w:val="en-US"/>
              </w:rPr>
              <w:t>"</w:t>
            </w:r>
          </w:p>
        </w:tc>
        <w:tc>
          <w:tcPr>
            <w:tcW w:w="3373" w:type="dxa"/>
            <w:gridSpan w:val="2"/>
            <w:tcBorders>
              <w:top w:val="single" w:sz="4" w:space="0" w:color="auto"/>
              <w:left w:val="single" w:sz="4" w:space="0" w:color="auto"/>
              <w:bottom w:val="single" w:sz="4" w:space="0" w:color="auto"/>
              <w:right w:val="single" w:sz="4" w:space="0" w:color="auto"/>
            </w:tcBorders>
          </w:tcPr>
          <w:p w14:paraId="66B243D8" w14:textId="11712A4C"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описание сведений (группу тегов) о результатах приёма, должен содержать специальный атрибут </w:t>
            </w:r>
            <w:proofErr w:type="spellStart"/>
            <w:r w:rsidRPr="00AA49C1">
              <w:rPr>
                <w:color w:val="000000" w:themeColor="text1"/>
              </w:rPr>
              <w:t>Itemscope</w:t>
            </w:r>
            <w:proofErr w:type="spellEnd"/>
            <w:r w:rsidRPr="00AA49C1">
              <w:rPr>
                <w:color w:val="000000" w:themeColor="text1"/>
              </w:rPr>
              <w:t xml:space="preserve"> </w:t>
            </w:r>
            <w:proofErr w:type="spellStart"/>
            <w:r w:rsidRPr="00AA49C1">
              <w:rPr>
                <w:color w:val="000000" w:themeColor="text1"/>
              </w:rPr>
              <w:t>itemtype</w:t>
            </w:r>
            <w:proofErr w:type="spellEnd"/>
            <w:r w:rsidRPr="00AA49C1">
              <w:rPr>
                <w:color w:val="000000" w:themeColor="text1"/>
              </w:rPr>
              <w:t>=</w:t>
            </w:r>
            <w:r w:rsidR="007E1FF8" w:rsidRPr="007E1FF8">
              <w:rPr>
                <w:color w:val="000000" w:themeColor="text1"/>
              </w:rPr>
              <w:t>"</w:t>
            </w:r>
            <w:r w:rsidRPr="00AA49C1">
              <w:rPr>
                <w:color w:val="000000" w:themeColor="text1"/>
              </w:rPr>
              <w:t>http://obrnadzor.gov.ru/microformats/priem</w:t>
            </w:r>
            <w:r w:rsidR="007E1FF8" w:rsidRPr="007E1FF8">
              <w:rPr>
                <w:color w:val="000000" w:themeColor="text1"/>
              </w:rPr>
              <w:t>"</w:t>
            </w:r>
            <w:r w:rsidRPr="00AA49C1">
              <w:rPr>
                <w:color w:val="000000" w:themeColor="text1"/>
              </w:rPr>
              <w:t xml:space="preserve"> </w:t>
            </w:r>
          </w:p>
        </w:tc>
      </w:tr>
      <w:tr w:rsidR="00604B9F" w:rsidRPr="00565248" w14:paraId="44703963"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6DECDCB8"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Информация о результатах перевода, восстановления и отчисления </w:t>
            </w:r>
          </w:p>
        </w:tc>
        <w:tc>
          <w:tcPr>
            <w:tcW w:w="3258" w:type="dxa"/>
            <w:tcBorders>
              <w:top w:val="single" w:sz="4" w:space="0" w:color="auto"/>
              <w:left w:val="single" w:sz="4" w:space="0" w:color="auto"/>
              <w:bottom w:val="single" w:sz="4" w:space="0" w:color="auto"/>
              <w:right w:val="single" w:sz="4" w:space="0" w:color="auto"/>
            </w:tcBorders>
          </w:tcPr>
          <w:p w14:paraId="32DC6CFD" w14:textId="448AEB99" w:rsidR="00604B9F" w:rsidRPr="00AA49C1" w:rsidRDefault="00604B9F" w:rsidP="00D93ECC">
            <w:pPr>
              <w:autoSpaceDE w:val="0"/>
              <w:autoSpaceDN w:val="0"/>
              <w:adjustRightInd w:val="0"/>
              <w:rPr>
                <w:color w:val="000000" w:themeColor="text1"/>
                <w:lang w:val="en-US"/>
              </w:rPr>
            </w:pPr>
            <w:proofErr w:type="spellStart"/>
            <w:r w:rsidRPr="00AA49C1">
              <w:rPr>
                <w:color w:val="000000" w:themeColor="text1"/>
                <w:lang w:val="en-US"/>
              </w:rPr>
              <w:t>Itemscope</w:t>
            </w:r>
            <w:proofErr w:type="spellEnd"/>
            <w:r w:rsidRPr="00AA49C1">
              <w:rPr>
                <w:color w:val="000000" w:themeColor="text1"/>
                <w:lang w:val="en-US"/>
              </w:rPr>
              <w:t xml:space="preserve"> </w:t>
            </w:r>
            <w:proofErr w:type="spellStart"/>
            <w:r w:rsidRPr="00AA49C1">
              <w:rPr>
                <w:color w:val="000000" w:themeColor="text1"/>
                <w:lang w:val="en-US"/>
              </w:rPr>
              <w:t>itemtype</w:t>
            </w:r>
            <w:proofErr w:type="spellEnd"/>
            <w:r w:rsidRPr="00AA49C1">
              <w:rPr>
                <w:color w:val="000000" w:themeColor="text1"/>
                <w:lang w:val="en-US"/>
              </w:rPr>
              <w:t>=</w:t>
            </w:r>
            <w:r w:rsidR="00C255F4" w:rsidRPr="00C255F4">
              <w:rPr>
                <w:color w:val="000000" w:themeColor="text1"/>
                <w:lang w:val="en-US"/>
              </w:rPr>
              <w:t>"</w:t>
            </w:r>
            <w:r w:rsidRPr="00AA49C1">
              <w:rPr>
                <w:color w:val="000000" w:themeColor="text1"/>
                <w:lang w:val="en-US"/>
              </w:rPr>
              <w:t>http://obrnadzor.gov.ru/</w:t>
            </w:r>
            <w:proofErr w:type="spellStart"/>
            <w:r w:rsidRPr="00AA49C1">
              <w:rPr>
                <w:color w:val="000000" w:themeColor="text1"/>
                <w:lang w:val="en-US"/>
              </w:rPr>
              <w:t>microformats</w:t>
            </w:r>
            <w:proofErr w:type="spellEnd"/>
            <w:r w:rsidRPr="00AA49C1">
              <w:rPr>
                <w:color w:val="000000" w:themeColor="text1"/>
                <w:lang w:val="en-US"/>
              </w:rPr>
              <w:t xml:space="preserve">/ </w:t>
            </w:r>
            <w:proofErr w:type="spellStart"/>
            <w:r w:rsidRPr="00AA49C1">
              <w:rPr>
                <w:color w:val="000000" w:themeColor="text1"/>
                <w:lang w:val="en-US"/>
              </w:rPr>
              <w:t>Perevod</w:t>
            </w:r>
            <w:proofErr w:type="spellEnd"/>
            <w:r w:rsidR="00C255F4" w:rsidRPr="00C255F4">
              <w:rPr>
                <w:color w:val="000000" w:themeColor="text1"/>
                <w:lang w:val="en-US"/>
              </w:rPr>
              <w:t>"</w:t>
            </w:r>
            <w:r w:rsidRPr="00AA49C1">
              <w:rPr>
                <w:color w:val="000000" w:themeColor="text1"/>
                <w:lang w:val="en-US"/>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4D4E0059" w14:textId="5377F8A3"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группу сведений о результатах перевода, восстановления и отчисления, должен содержать специальный атрибут </w:t>
            </w:r>
            <w:proofErr w:type="spellStart"/>
            <w:r w:rsidRPr="00AA49C1">
              <w:rPr>
                <w:color w:val="000000" w:themeColor="text1"/>
              </w:rPr>
              <w:t>Itemscope</w:t>
            </w:r>
            <w:proofErr w:type="spellEnd"/>
            <w:r w:rsidRPr="00AA49C1">
              <w:rPr>
                <w:color w:val="000000" w:themeColor="text1"/>
              </w:rPr>
              <w:t xml:space="preserve"> </w:t>
            </w:r>
            <w:proofErr w:type="spellStart"/>
            <w:r w:rsidRPr="00AA49C1">
              <w:rPr>
                <w:color w:val="000000" w:themeColor="text1"/>
              </w:rPr>
              <w:t>itemtype</w:t>
            </w:r>
            <w:proofErr w:type="spellEnd"/>
            <w:r w:rsidRPr="00AA49C1">
              <w:rPr>
                <w:color w:val="000000" w:themeColor="text1"/>
              </w:rPr>
              <w:t>=</w:t>
            </w:r>
            <w:r w:rsidR="004303D9" w:rsidRPr="004303D9">
              <w:rPr>
                <w:color w:val="000000" w:themeColor="text1"/>
              </w:rPr>
              <w:t>"</w:t>
            </w:r>
            <w:r w:rsidRPr="00AA49C1">
              <w:rPr>
                <w:color w:val="000000" w:themeColor="text1"/>
              </w:rPr>
              <w:t>http://obrnadzor.gov.ru/microformats/Perevod</w:t>
            </w:r>
            <w:r w:rsidR="004303D9" w:rsidRPr="004303D9">
              <w:rPr>
                <w:color w:val="000000" w:themeColor="text1"/>
              </w:rPr>
              <w:t>"</w:t>
            </w:r>
          </w:p>
        </w:tc>
      </w:tr>
      <w:tr w:rsidR="00604B9F" w:rsidRPr="00565248" w14:paraId="2E23BBF9"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205669C0" w14:textId="7B3DC476" w:rsidR="00604B9F" w:rsidRPr="00AA49C1" w:rsidRDefault="002D21E5" w:rsidP="00D93ECC">
            <w:pPr>
              <w:autoSpaceDE w:val="0"/>
              <w:autoSpaceDN w:val="0"/>
              <w:adjustRightInd w:val="0"/>
              <w:rPr>
                <w:b/>
                <w:bCs/>
                <w:color w:val="000000" w:themeColor="text1"/>
              </w:rPr>
            </w:pPr>
            <w:r>
              <w:rPr>
                <w:b/>
                <w:color w:val="000000" w:themeColor="text1"/>
              </w:rPr>
              <w:t>Подр</w:t>
            </w:r>
            <w:r w:rsidRPr="00AA49C1">
              <w:rPr>
                <w:b/>
                <w:color w:val="000000" w:themeColor="text1"/>
              </w:rPr>
              <w:t>аздел</w:t>
            </w:r>
            <w:r w:rsidRPr="00AA49C1">
              <w:rPr>
                <w:b/>
                <w:bCs/>
                <w:color w:val="000000" w:themeColor="text1"/>
              </w:rPr>
              <w:t xml:space="preserve"> </w:t>
            </w:r>
            <w:r w:rsidR="00604B9F" w:rsidRPr="00AA49C1">
              <w:rPr>
                <w:b/>
                <w:bCs/>
                <w:color w:val="000000" w:themeColor="text1"/>
              </w:rPr>
              <w:t xml:space="preserve">«Образовательные стандарты» </w:t>
            </w:r>
          </w:p>
        </w:tc>
      </w:tr>
      <w:tr w:rsidR="00604B9F" w:rsidRPr="00565248" w14:paraId="3BBFCF8B" w14:textId="77777777" w:rsidTr="001A41C5">
        <w:tblPrEx>
          <w:tblBorders>
            <w:top w:val="nil"/>
            <w:left w:val="nil"/>
            <w:bottom w:val="nil"/>
            <w:right w:val="nil"/>
            <w:insideH w:val="none" w:sz="0" w:space="0" w:color="auto"/>
            <w:insideV w:val="none" w:sz="0" w:space="0" w:color="auto"/>
          </w:tblBorders>
        </w:tblPrEx>
        <w:trPr>
          <w:trHeight w:val="1765"/>
        </w:trPr>
        <w:tc>
          <w:tcPr>
            <w:tcW w:w="3258" w:type="dxa"/>
            <w:tcBorders>
              <w:top w:val="single" w:sz="4" w:space="0" w:color="auto"/>
              <w:left w:val="single" w:sz="4" w:space="0" w:color="auto"/>
              <w:bottom w:val="single" w:sz="4" w:space="0" w:color="auto"/>
              <w:right w:val="single" w:sz="4" w:space="0" w:color="auto"/>
            </w:tcBorders>
          </w:tcPr>
          <w:p w14:paraId="2BEF1567"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Копии федеральных государственных образовательных стандартов (при их использовании, допускается размещение в подразделе гиперссылки на соответствующие документы на сайте Министерства образования и науки Российской Федерации) </w:t>
            </w:r>
          </w:p>
        </w:tc>
        <w:tc>
          <w:tcPr>
            <w:tcW w:w="3258" w:type="dxa"/>
            <w:tcBorders>
              <w:top w:val="single" w:sz="4" w:space="0" w:color="auto"/>
              <w:left w:val="single" w:sz="4" w:space="0" w:color="auto"/>
              <w:bottom w:val="single" w:sz="4" w:space="0" w:color="auto"/>
              <w:right w:val="single" w:sz="4" w:space="0" w:color="auto"/>
            </w:tcBorders>
          </w:tcPr>
          <w:p w14:paraId="0E14D102" w14:textId="18C01354"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EduStandartDoc</w:t>
            </w:r>
            <w:proofErr w:type="spellEnd"/>
            <w:r w:rsidR="00C255F4" w:rsidRPr="00C255F4">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4FA3033B" w14:textId="6D2C5FDC"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ссылки на копии образовательных стандартов,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4303D9" w:rsidRPr="004303D9">
              <w:rPr>
                <w:color w:val="000000" w:themeColor="text1"/>
              </w:rPr>
              <w:t>"</w:t>
            </w:r>
            <w:proofErr w:type="spellStart"/>
            <w:r w:rsidRPr="00AA49C1">
              <w:rPr>
                <w:color w:val="000000" w:themeColor="text1"/>
              </w:rPr>
              <w:t>EduStandartDoc</w:t>
            </w:r>
            <w:proofErr w:type="spellEnd"/>
            <w:r w:rsidR="004303D9" w:rsidRPr="004303D9">
              <w:rPr>
                <w:color w:val="000000" w:themeColor="text1"/>
              </w:rPr>
              <w:t>"</w:t>
            </w:r>
            <w:r w:rsidRPr="00AA49C1">
              <w:rPr>
                <w:color w:val="000000" w:themeColor="text1"/>
              </w:rPr>
              <w:t xml:space="preserve"> </w:t>
            </w:r>
          </w:p>
        </w:tc>
      </w:tr>
      <w:tr w:rsidR="00604B9F" w:rsidRPr="00565248" w14:paraId="692C993A"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4889CA8F" w14:textId="1C8D196C" w:rsidR="00604B9F" w:rsidRPr="00AA49C1" w:rsidRDefault="002D21E5" w:rsidP="00D93ECC">
            <w:pPr>
              <w:autoSpaceDE w:val="0"/>
              <w:autoSpaceDN w:val="0"/>
              <w:adjustRightInd w:val="0"/>
              <w:rPr>
                <w:b/>
                <w:bCs/>
                <w:color w:val="000000" w:themeColor="text1"/>
              </w:rPr>
            </w:pPr>
            <w:r>
              <w:rPr>
                <w:b/>
                <w:color w:val="000000" w:themeColor="text1"/>
              </w:rPr>
              <w:lastRenderedPageBreak/>
              <w:t>Подр</w:t>
            </w:r>
            <w:r w:rsidRPr="00AA49C1">
              <w:rPr>
                <w:b/>
                <w:color w:val="000000" w:themeColor="text1"/>
              </w:rPr>
              <w:t>аздел</w:t>
            </w:r>
            <w:r w:rsidR="00604B9F" w:rsidRPr="00AA49C1">
              <w:rPr>
                <w:b/>
                <w:bCs/>
                <w:color w:val="000000" w:themeColor="text1"/>
              </w:rPr>
              <w:t xml:space="preserve"> «Руководство. Педагогический (научно-педагогический) состав» </w:t>
            </w:r>
          </w:p>
        </w:tc>
      </w:tr>
      <w:tr w:rsidR="00604B9F" w:rsidRPr="00565248" w14:paraId="4B814610"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6EFF38A2"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Ф.И.О. руководителя 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tcPr>
          <w:p w14:paraId="502C94A3" w14:textId="13E117F1" w:rsidR="00604B9F" w:rsidRPr="00AA49C1" w:rsidRDefault="00552101" w:rsidP="00D93ECC">
            <w:pPr>
              <w:autoSpaceDE w:val="0"/>
              <w:autoSpaceDN w:val="0"/>
              <w:adjustRightInd w:val="0"/>
              <w:rPr>
                <w:color w:val="000000" w:themeColor="text1"/>
              </w:rPr>
            </w:pPr>
            <w:proofErr w:type="spellStart"/>
            <w:r>
              <w:rPr>
                <w:color w:val="000000" w:themeColor="text1"/>
                <w:lang w:val="en-US"/>
              </w:rPr>
              <w:t>i</w:t>
            </w:r>
            <w:r w:rsidR="00604B9F" w:rsidRPr="00AA49C1">
              <w:rPr>
                <w:color w:val="000000" w:themeColor="text1"/>
              </w:rPr>
              <w:t>temprop</w:t>
            </w:r>
            <w:proofErr w:type="spellEnd"/>
            <w:r w:rsidR="00604B9F" w:rsidRPr="00AA49C1">
              <w:rPr>
                <w:color w:val="000000" w:themeColor="text1"/>
              </w:rPr>
              <w:t xml:space="preserve"> = </w:t>
            </w:r>
            <w:r w:rsidR="00C255F4" w:rsidRPr="00C255F4">
              <w:rPr>
                <w:color w:val="000000" w:themeColor="text1"/>
              </w:rPr>
              <w:t>"</w:t>
            </w:r>
            <w:proofErr w:type="spellStart"/>
            <w:r w:rsidR="00604B9F" w:rsidRPr="00AA49C1">
              <w:rPr>
                <w:color w:val="000000" w:themeColor="text1"/>
              </w:rPr>
              <w:t>fio</w:t>
            </w:r>
            <w:proofErr w:type="spellEnd"/>
            <w:r w:rsidR="00C255F4" w:rsidRPr="00C255F4">
              <w:rPr>
                <w:color w:val="000000" w:themeColor="text1"/>
              </w:rPr>
              <w:t>"</w:t>
            </w:r>
            <w:r w:rsidR="00604B9F"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594F1FBC" w14:textId="26958F07"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фамилии, имени и отчестве руководителя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303D9" w:rsidRPr="004303D9">
              <w:rPr>
                <w:color w:val="000000" w:themeColor="text1"/>
              </w:rPr>
              <w:t>"</w:t>
            </w:r>
            <w:proofErr w:type="spellStart"/>
            <w:r w:rsidRPr="00AA49C1">
              <w:rPr>
                <w:color w:val="000000" w:themeColor="text1"/>
              </w:rPr>
              <w:t>fio</w:t>
            </w:r>
            <w:proofErr w:type="spellEnd"/>
            <w:r w:rsidR="004303D9" w:rsidRPr="004303D9">
              <w:rPr>
                <w:color w:val="000000" w:themeColor="text1"/>
              </w:rPr>
              <w:t>"</w:t>
            </w:r>
          </w:p>
        </w:tc>
      </w:tr>
      <w:tr w:rsidR="00604B9F" w:rsidRPr="00565248" w14:paraId="43597DBA" w14:textId="77777777" w:rsidTr="001A41C5">
        <w:tblPrEx>
          <w:tblBorders>
            <w:top w:val="nil"/>
            <w:left w:val="nil"/>
            <w:bottom w:val="nil"/>
            <w:right w:val="nil"/>
            <w:insideH w:val="none" w:sz="0" w:space="0" w:color="auto"/>
            <w:insideV w:val="none" w:sz="0" w:space="0" w:color="auto"/>
          </w:tblBorders>
        </w:tblPrEx>
        <w:trPr>
          <w:trHeight w:val="110"/>
        </w:trPr>
        <w:tc>
          <w:tcPr>
            <w:tcW w:w="3258" w:type="dxa"/>
            <w:tcBorders>
              <w:top w:val="single" w:sz="4" w:space="0" w:color="auto"/>
              <w:left w:val="single" w:sz="4" w:space="0" w:color="auto"/>
              <w:bottom w:val="single" w:sz="4" w:space="0" w:color="auto"/>
              <w:right w:val="single" w:sz="4" w:space="0" w:color="auto"/>
            </w:tcBorders>
          </w:tcPr>
          <w:p w14:paraId="3969BAB1"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Должность </w:t>
            </w:r>
          </w:p>
          <w:p w14:paraId="282BDAD7" w14:textId="77777777" w:rsidR="00604B9F" w:rsidRPr="00AA49C1" w:rsidRDefault="00604B9F" w:rsidP="00D93ECC">
            <w:pPr>
              <w:pStyle w:val="Default"/>
              <w:rPr>
                <w:color w:val="000000" w:themeColor="text1"/>
              </w:rPr>
            </w:pPr>
            <w:r w:rsidRPr="00AA49C1">
              <w:rPr>
                <w:color w:val="000000" w:themeColor="text1"/>
              </w:rPr>
              <w:t xml:space="preserve">руководителя образовательной организации </w:t>
            </w:r>
          </w:p>
          <w:p w14:paraId="357728F9" w14:textId="77777777" w:rsidR="00604B9F" w:rsidRPr="00AA49C1" w:rsidRDefault="00604B9F" w:rsidP="00D93ECC">
            <w:pPr>
              <w:autoSpaceDE w:val="0"/>
              <w:autoSpaceDN w:val="0"/>
              <w:adjustRightInd w:val="0"/>
              <w:rPr>
                <w:color w:val="000000" w:themeColor="text1"/>
              </w:rPr>
            </w:pPr>
          </w:p>
        </w:tc>
        <w:tc>
          <w:tcPr>
            <w:tcW w:w="3258" w:type="dxa"/>
            <w:tcBorders>
              <w:top w:val="single" w:sz="4" w:space="0" w:color="auto"/>
              <w:left w:val="single" w:sz="4" w:space="0" w:color="auto"/>
              <w:bottom w:val="single" w:sz="4" w:space="0" w:color="auto"/>
              <w:right w:val="single" w:sz="4" w:space="0" w:color="auto"/>
            </w:tcBorders>
          </w:tcPr>
          <w:p w14:paraId="376B9B25" w14:textId="522B2BA4"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Post</w:t>
            </w:r>
            <w:proofErr w:type="spellEnd"/>
            <w:r w:rsidR="00C255F4" w:rsidRPr="00C255F4">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362BA73E"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w:t>
            </w:r>
          </w:p>
          <w:p w14:paraId="43BBD655" w14:textId="468F9571" w:rsidR="00604B9F" w:rsidRPr="00AA49C1" w:rsidRDefault="00604B9F" w:rsidP="00D93ECC">
            <w:pPr>
              <w:pStyle w:val="Default"/>
              <w:rPr>
                <w:color w:val="000000" w:themeColor="text1"/>
              </w:rPr>
            </w:pPr>
            <w:r w:rsidRPr="00AA49C1">
              <w:rPr>
                <w:color w:val="000000" w:themeColor="text1"/>
              </w:rPr>
              <w:t xml:space="preserve">должности руководителя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4303D9" w:rsidRPr="004303D9">
              <w:rPr>
                <w:color w:val="000000" w:themeColor="text1"/>
              </w:rPr>
              <w:t>"</w:t>
            </w:r>
            <w:proofErr w:type="spellStart"/>
            <w:r w:rsidRPr="00AA49C1">
              <w:rPr>
                <w:color w:val="000000" w:themeColor="text1"/>
              </w:rPr>
              <w:t>Post</w:t>
            </w:r>
            <w:proofErr w:type="spellEnd"/>
            <w:r w:rsidR="004303D9" w:rsidRPr="004303D9">
              <w:rPr>
                <w:color w:val="000000" w:themeColor="text1"/>
              </w:rPr>
              <w:t>"</w:t>
            </w:r>
            <w:r w:rsidRPr="00AA49C1">
              <w:rPr>
                <w:color w:val="000000" w:themeColor="text1"/>
              </w:rPr>
              <w:t xml:space="preserve"> </w:t>
            </w:r>
          </w:p>
          <w:p w14:paraId="181A486F" w14:textId="77777777" w:rsidR="00604B9F" w:rsidRPr="00AA49C1" w:rsidRDefault="00604B9F" w:rsidP="00D93ECC">
            <w:pPr>
              <w:autoSpaceDE w:val="0"/>
              <w:autoSpaceDN w:val="0"/>
              <w:adjustRightInd w:val="0"/>
              <w:rPr>
                <w:color w:val="000000" w:themeColor="text1"/>
              </w:rPr>
            </w:pPr>
          </w:p>
        </w:tc>
      </w:tr>
      <w:tr w:rsidR="00604B9F" w:rsidRPr="00565248" w14:paraId="6F80A6B1" w14:textId="77777777" w:rsidTr="001A41C5">
        <w:tblPrEx>
          <w:tblBorders>
            <w:top w:val="nil"/>
            <w:left w:val="nil"/>
            <w:bottom w:val="nil"/>
            <w:right w:val="nil"/>
            <w:insideH w:val="none" w:sz="0" w:space="0" w:color="auto"/>
            <w:insideV w:val="none" w:sz="0" w:space="0" w:color="auto"/>
          </w:tblBorders>
        </w:tblPrEx>
        <w:trPr>
          <w:trHeight w:val="110"/>
        </w:trPr>
        <w:tc>
          <w:tcPr>
            <w:tcW w:w="3258" w:type="dxa"/>
            <w:tcBorders>
              <w:top w:val="single" w:sz="4" w:space="0" w:color="auto"/>
              <w:left w:val="single" w:sz="4" w:space="0" w:color="auto"/>
              <w:bottom w:val="single" w:sz="4" w:space="0" w:color="auto"/>
              <w:right w:val="single" w:sz="4" w:space="0" w:color="auto"/>
            </w:tcBorders>
          </w:tcPr>
          <w:p w14:paraId="5B391346"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Контактные телефоны руководителя 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tcPr>
          <w:p w14:paraId="37A541F1" w14:textId="1440172B" w:rsidR="00604B9F" w:rsidRPr="00AA49C1" w:rsidRDefault="00552101" w:rsidP="00D93ECC">
            <w:pPr>
              <w:autoSpaceDE w:val="0"/>
              <w:autoSpaceDN w:val="0"/>
              <w:adjustRightInd w:val="0"/>
              <w:rPr>
                <w:color w:val="000000" w:themeColor="text1"/>
              </w:rPr>
            </w:pPr>
            <w:proofErr w:type="spellStart"/>
            <w:r>
              <w:rPr>
                <w:color w:val="000000" w:themeColor="text1"/>
                <w:lang w:val="en-US"/>
              </w:rPr>
              <w:t>i</w:t>
            </w:r>
            <w:r w:rsidR="00604B9F" w:rsidRPr="00AA49C1">
              <w:rPr>
                <w:color w:val="000000" w:themeColor="text1"/>
              </w:rPr>
              <w:t>temprop</w:t>
            </w:r>
            <w:proofErr w:type="spellEnd"/>
            <w:r w:rsidR="00604B9F" w:rsidRPr="00AA49C1">
              <w:rPr>
                <w:color w:val="000000" w:themeColor="text1"/>
              </w:rPr>
              <w:t xml:space="preserve"> = </w:t>
            </w:r>
            <w:r w:rsidR="00C255F4" w:rsidRPr="00C255F4">
              <w:rPr>
                <w:color w:val="000000" w:themeColor="text1"/>
              </w:rPr>
              <w:t>"</w:t>
            </w:r>
            <w:proofErr w:type="spellStart"/>
            <w:r w:rsidR="00604B9F" w:rsidRPr="00AA49C1">
              <w:rPr>
                <w:color w:val="000000" w:themeColor="text1"/>
              </w:rPr>
              <w:t>Telephone</w:t>
            </w:r>
            <w:proofErr w:type="spellEnd"/>
            <w:r w:rsidR="00C255F4" w:rsidRPr="00C255F4">
              <w:rPr>
                <w:color w:val="000000" w:themeColor="text1"/>
              </w:rPr>
              <w:t>"</w:t>
            </w:r>
            <w:r w:rsidR="00604B9F"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59DF8866" w14:textId="57F0CB8E"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контактных телефонах руководителя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303D9" w:rsidRPr="004303D9">
              <w:rPr>
                <w:color w:val="000000" w:themeColor="text1"/>
              </w:rPr>
              <w:t>"</w:t>
            </w:r>
            <w:proofErr w:type="spellStart"/>
            <w:r w:rsidRPr="00AA49C1">
              <w:rPr>
                <w:color w:val="000000" w:themeColor="text1"/>
              </w:rPr>
              <w:t>Telephone</w:t>
            </w:r>
            <w:proofErr w:type="spellEnd"/>
            <w:r w:rsidR="004303D9" w:rsidRPr="004303D9">
              <w:rPr>
                <w:color w:val="000000" w:themeColor="text1"/>
              </w:rPr>
              <w:t>"</w:t>
            </w:r>
            <w:r w:rsidRPr="00AA49C1">
              <w:rPr>
                <w:color w:val="000000" w:themeColor="text1"/>
              </w:rPr>
              <w:t xml:space="preserve"> </w:t>
            </w:r>
          </w:p>
        </w:tc>
      </w:tr>
      <w:tr w:rsidR="00604B9F" w:rsidRPr="00565248" w14:paraId="30A65E72" w14:textId="77777777" w:rsidTr="001A41C5">
        <w:tblPrEx>
          <w:tblBorders>
            <w:top w:val="nil"/>
            <w:left w:val="nil"/>
            <w:bottom w:val="nil"/>
            <w:right w:val="nil"/>
            <w:insideH w:val="none" w:sz="0" w:space="0" w:color="auto"/>
            <w:insideV w:val="none" w:sz="0" w:space="0" w:color="auto"/>
          </w:tblBorders>
        </w:tblPrEx>
        <w:trPr>
          <w:trHeight w:val="110"/>
        </w:trPr>
        <w:tc>
          <w:tcPr>
            <w:tcW w:w="3258" w:type="dxa"/>
            <w:tcBorders>
              <w:top w:val="single" w:sz="4" w:space="0" w:color="auto"/>
              <w:left w:val="single" w:sz="4" w:space="0" w:color="auto"/>
              <w:bottom w:val="single" w:sz="4" w:space="0" w:color="auto"/>
              <w:right w:val="single" w:sz="4" w:space="0" w:color="auto"/>
            </w:tcBorders>
          </w:tcPr>
          <w:p w14:paraId="3587B4E2"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Адреса электронной почты руководителя 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tcPr>
          <w:p w14:paraId="32332130" w14:textId="0553A660" w:rsidR="00604B9F" w:rsidRPr="00AA49C1" w:rsidRDefault="00552101" w:rsidP="00D93ECC">
            <w:pPr>
              <w:autoSpaceDE w:val="0"/>
              <w:autoSpaceDN w:val="0"/>
              <w:adjustRightInd w:val="0"/>
              <w:rPr>
                <w:color w:val="000000" w:themeColor="text1"/>
              </w:rPr>
            </w:pPr>
            <w:proofErr w:type="spellStart"/>
            <w:r>
              <w:rPr>
                <w:color w:val="000000" w:themeColor="text1"/>
                <w:lang w:val="en-US"/>
              </w:rPr>
              <w:t>i</w:t>
            </w:r>
            <w:r w:rsidR="00604B9F" w:rsidRPr="00AA49C1">
              <w:rPr>
                <w:color w:val="000000" w:themeColor="text1"/>
              </w:rPr>
              <w:t>temprop</w:t>
            </w:r>
            <w:proofErr w:type="spellEnd"/>
            <w:r w:rsidR="00604B9F" w:rsidRPr="00AA49C1">
              <w:rPr>
                <w:color w:val="000000" w:themeColor="text1"/>
              </w:rPr>
              <w:t xml:space="preserve"> = </w:t>
            </w:r>
            <w:r w:rsidR="00C255F4" w:rsidRPr="00C255F4">
              <w:rPr>
                <w:color w:val="000000" w:themeColor="text1"/>
              </w:rPr>
              <w:t>"</w:t>
            </w:r>
            <w:r w:rsidR="00604B9F" w:rsidRPr="00AA49C1">
              <w:rPr>
                <w:color w:val="000000" w:themeColor="text1"/>
              </w:rPr>
              <w:t>e-</w:t>
            </w:r>
            <w:proofErr w:type="spellStart"/>
            <w:r w:rsidR="00604B9F" w:rsidRPr="00AA49C1">
              <w:rPr>
                <w:color w:val="000000" w:themeColor="text1"/>
              </w:rPr>
              <w:t>mail</w:t>
            </w:r>
            <w:proofErr w:type="spellEnd"/>
            <w:r w:rsidR="00C255F4" w:rsidRPr="00C255F4">
              <w:rPr>
                <w:color w:val="000000" w:themeColor="text1"/>
              </w:rPr>
              <w:t>"</w:t>
            </w:r>
            <w:r w:rsidR="00604B9F"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6E8CF52B" w14:textId="7555646D"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об адресе электронной почты руководителя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303D9" w:rsidRPr="004303D9">
              <w:rPr>
                <w:color w:val="000000" w:themeColor="text1"/>
              </w:rPr>
              <w:t>"</w:t>
            </w:r>
            <w:r w:rsidRPr="00AA49C1">
              <w:rPr>
                <w:color w:val="000000" w:themeColor="text1"/>
              </w:rPr>
              <w:t>e-</w:t>
            </w:r>
            <w:proofErr w:type="spellStart"/>
            <w:r w:rsidRPr="00AA49C1">
              <w:rPr>
                <w:color w:val="000000" w:themeColor="text1"/>
              </w:rPr>
              <w:t>mail</w:t>
            </w:r>
            <w:proofErr w:type="spellEnd"/>
            <w:r w:rsidR="004303D9" w:rsidRPr="004303D9">
              <w:rPr>
                <w:color w:val="000000" w:themeColor="text1"/>
              </w:rPr>
              <w:t>"</w:t>
            </w:r>
            <w:r w:rsidRPr="00AA49C1">
              <w:rPr>
                <w:color w:val="000000" w:themeColor="text1"/>
              </w:rPr>
              <w:t xml:space="preserve"> </w:t>
            </w:r>
          </w:p>
        </w:tc>
      </w:tr>
      <w:tr w:rsidR="00604B9F" w:rsidRPr="00565248" w14:paraId="54B82D89" w14:textId="77777777" w:rsidTr="001A41C5">
        <w:tblPrEx>
          <w:tblBorders>
            <w:top w:val="nil"/>
            <w:left w:val="nil"/>
            <w:bottom w:val="nil"/>
            <w:right w:val="nil"/>
            <w:insideH w:val="none" w:sz="0" w:space="0" w:color="auto"/>
            <w:insideV w:val="none" w:sz="0" w:space="0" w:color="auto"/>
          </w:tblBorders>
        </w:tblPrEx>
        <w:trPr>
          <w:trHeight w:val="110"/>
        </w:trPr>
        <w:tc>
          <w:tcPr>
            <w:tcW w:w="3258" w:type="dxa"/>
            <w:tcBorders>
              <w:top w:val="single" w:sz="4" w:space="0" w:color="auto"/>
              <w:left w:val="single" w:sz="4" w:space="0" w:color="auto"/>
              <w:bottom w:val="single" w:sz="4" w:space="0" w:color="auto"/>
              <w:right w:val="single" w:sz="4" w:space="0" w:color="auto"/>
            </w:tcBorders>
          </w:tcPr>
          <w:p w14:paraId="7981FD93"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Ф.И.О. заместителей руководителя 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tcPr>
          <w:p w14:paraId="0AE9D928" w14:textId="045ED9B2" w:rsidR="00604B9F" w:rsidRPr="00AA49C1" w:rsidRDefault="00552101" w:rsidP="00D93ECC">
            <w:pPr>
              <w:autoSpaceDE w:val="0"/>
              <w:autoSpaceDN w:val="0"/>
              <w:adjustRightInd w:val="0"/>
              <w:rPr>
                <w:color w:val="000000" w:themeColor="text1"/>
              </w:rPr>
            </w:pPr>
            <w:proofErr w:type="spellStart"/>
            <w:r>
              <w:rPr>
                <w:color w:val="000000" w:themeColor="text1"/>
                <w:lang w:val="en-US"/>
              </w:rPr>
              <w:t>i</w:t>
            </w:r>
            <w:r w:rsidR="00604B9F" w:rsidRPr="00AA49C1">
              <w:rPr>
                <w:color w:val="000000" w:themeColor="text1"/>
              </w:rPr>
              <w:t>temprop</w:t>
            </w:r>
            <w:proofErr w:type="spellEnd"/>
            <w:r w:rsidR="00604B9F" w:rsidRPr="00AA49C1">
              <w:rPr>
                <w:color w:val="000000" w:themeColor="text1"/>
              </w:rPr>
              <w:t xml:space="preserve"> = </w:t>
            </w:r>
            <w:r w:rsidR="00C255F4" w:rsidRPr="00C255F4">
              <w:rPr>
                <w:color w:val="000000" w:themeColor="text1"/>
              </w:rPr>
              <w:t>"</w:t>
            </w:r>
            <w:proofErr w:type="spellStart"/>
            <w:r w:rsidR="00604B9F" w:rsidRPr="00AA49C1">
              <w:rPr>
                <w:color w:val="000000" w:themeColor="text1"/>
              </w:rPr>
              <w:t>fio</w:t>
            </w:r>
            <w:proofErr w:type="spellEnd"/>
            <w:r w:rsidR="00C255F4" w:rsidRPr="00C255F4">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483C849C" w14:textId="4C4D43B3"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фамилиях, именах и отчествах заместителей руководителя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303D9" w:rsidRPr="004303D9">
              <w:rPr>
                <w:color w:val="000000" w:themeColor="text1"/>
              </w:rPr>
              <w:t>"</w:t>
            </w:r>
            <w:proofErr w:type="spellStart"/>
            <w:r w:rsidRPr="00AA49C1">
              <w:rPr>
                <w:color w:val="000000" w:themeColor="text1"/>
              </w:rPr>
              <w:t>fio</w:t>
            </w:r>
            <w:proofErr w:type="spellEnd"/>
            <w:r w:rsidR="004303D9" w:rsidRPr="004303D9">
              <w:rPr>
                <w:color w:val="000000" w:themeColor="text1"/>
              </w:rPr>
              <w:t>"</w:t>
            </w:r>
          </w:p>
        </w:tc>
      </w:tr>
      <w:tr w:rsidR="00604B9F" w:rsidRPr="00565248" w14:paraId="691E0CEC" w14:textId="77777777" w:rsidTr="001A41C5">
        <w:tblPrEx>
          <w:tblBorders>
            <w:top w:val="nil"/>
            <w:left w:val="nil"/>
            <w:bottom w:val="nil"/>
            <w:right w:val="nil"/>
            <w:insideH w:val="none" w:sz="0" w:space="0" w:color="auto"/>
            <w:insideV w:val="none" w:sz="0" w:space="0" w:color="auto"/>
          </w:tblBorders>
        </w:tblPrEx>
        <w:trPr>
          <w:trHeight w:val="110"/>
        </w:trPr>
        <w:tc>
          <w:tcPr>
            <w:tcW w:w="3258" w:type="dxa"/>
            <w:tcBorders>
              <w:top w:val="single" w:sz="4" w:space="0" w:color="auto"/>
              <w:left w:val="single" w:sz="4" w:space="0" w:color="auto"/>
              <w:bottom w:val="single" w:sz="4" w:space="0" w:color="auto"/>
              <w:right w:val="single" w:sz="4" w:space="0" w:color="auto"/>
            </w:tcBorders>
          </w:tcPr>
          <w:p w14:paraId="38B7CAF2"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Должность заместителей руководителя 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tcPr>
          <w:p w14:paraId="7DF16826" w14:textId="2DB93070"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Post</w:t>
            </w:r>
            <w:proofErr w:type="spellEnd"/>
            <w:r w:rsidR="00C255F4" w:rsidRPr="00C255F4">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31356986" w14:textId="3636EF22"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должностях заместителей руководителя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303D9" w:rsidRPr="004303D9">
              <w:rPr>
                <w:color w:val="000000" w:themeColor="text1"/>
              </w:rPr>
              <w:t>"</w:t>
            </w:r>
            <w:proofErr w:type="spellStart"/>
            <w:r w:rsidRPr="00AA49C1">
              <w:rPr>
                <w:color w:val="000000" w:themeColor="text1"/>
              </w:rPr>
              <w:t>Post</w:t>
            </w:r>
            <w:proofErr w:type="spellEnd"/>
            <w:r w:rsidR="004303D9" w:rsidRPr="004303D9">
              <w:rPr>
                <w:color w:val="000000" w:themeColor="text1"/>
              </w:rPr>
              <w:t>"</w:t>
            </w:r>
            <w:r w:rsidRPr="00AA49C1">
              <w:rPr>
                <w:color w:val="000000" w:themeColor="text1"/>
              </w:rPr>
              <w:t xml:space="preserve"> </w:t>
            </w:r>
          </w:p>
        </w:tc>
      </w:tr>
      <w:tr w:rsidR="00604B9F" w:rsidRPr="00565248" w14:paraId="6F92B8CE" w14:textId="77777777" w:rsidTr="001A41C5">
        <w:tblPrEx>
          <w:tblBorders>
            <w:top w:val="nil"/>
            <w:left w:val="nil"/>
            <w:bottom w:val="nil"/>
            <w:right w:val="nil"/>
            <w:insideH w:val="none" w:sz="0" w:space="0" w:color="auto"/>
            <w:insideV w:val="none" w:sz="0" w:space="0" w:color="auto"/>
          </w:tblBorders>
        </w:tblPrEx>
        <w:trPr>
          <w:trHeight w:val="110"/>
        </w:trPr>
        <w:tc>
          <w:tcPr>
            <w:tcW w:w="3258" w:type="dxa"/>
            <w:tcBorders>
              <w:top w:val="single" w:sz="4" w:space="0" w:color="auto"/>
              <w:left w:val="single" w:sz="4" w:space="0" w:color="auto"/>
              <w:bottom w:val="single" w:sz="4" w:space="0" w:color="auto"/>
              <w:right w:val="single" w:sz="4" w:space="0" w:color="auto"/>
            </w:tcBorders>
          </w:tcPr>
          <w:p w14:paraId="40E2B25F"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Контактные телефоны заместителей руководителя 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tcPr>
          <w:p w14:paraId="53E1AAEC" w14:textId="7AF261A0" w:rsidR="00604B9F" w:rsidRPr="00AA49C1" w:rsidRDefault="00552101" w:rsidP="00D93ECC">
            <w:pPr>
              <w:autoSpaceDE w:val="0"/>
              <w:autoSpaceDN w:val="0"/>
              <w:adjustRightInd w:val="0"/>
              <w:rPr>
                <w:color w:val="000000" w:themeColor="text1"/>
              </w:rPr>
            </w:pPr>
            <w:proofErr w:type="spellStart"/>
            <w:r>
              <w:rPr>
                <w:color w:val="000000" w:themeColor="text1"/>
                <w:lang w:val="en-US"/>
              </w:rPr>
              <w:t>i</w:t>
            </w:r>
            <w:r w:rsidR="00604B9F" w:rsidRPr="00AA49C1">
              <w:rPr>
                <w:color w:val="000000" w:themeColor="text1"/>
              </w:rPr>
              <w:t>temprop</w:t>
            </w:r>
            <w:proofErr w:type="spellEnd"/>
            <w:r w:rsidR="00604B9F" w:rsidRPr="00AA49C1">
              <w:rPr>
                <w:color w:val="000000" w:themeColor="text1"/>
              </w:rPr>
              <w:t xml:space="preserve"> = </w:t>
            </w:r>
            <w:r w:rsidR="00C255F4" w:rsidRPr="00C255F4">
              <w:rPr>
                <w:color w:val="000000" w:themeColor="text1"/>
              </w:rPr>
              <w:t>"</w:t>
            </w:r>
            <w:proofErr w:type="spellStart"/>
            <w:r w:rsidR="00604B9F" w:rsidRPr="00AA49C1">
              <w:rPr>
                <w:color w:val="000000" w:themeColor="text1"/>
              </w:rPr>
              <w:t>Telephone</w:t>
            </w:r>
            <w:proofErr w:type="spellEnd"/>
            <w:r w:rsidR="00C255F4" w:rsidRPr="00C255F4">
              <w:rPr>
                <w:color w:val="000000" w:themeColor="text1"/>
              </w:rPr>
              <w:t>"</w:t>
            </w:r>
            <w:r w:rsidR="00604B9F"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1366F35B" w14:textId="3FA87AB3"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контактных телефонах заместителей руководителя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303D9" w:rsidRPr="004303D9">
              <w:rPr>
                <w:color w:val="000000" w:themeColor="text1"/>
              </w:rPr>
              <w:t>"</w:t>
            </w:r>
            <w:proofErr w:type="spellStart"/>
            <w:r w:rsidRPr="00AA49C1">
              <w:rPr>
                <w:color w:val="000000" w:themeColor="text1"/>
              </w:rPr>
              <w:t>Telephone</w:t>
            </w:r>
            <w:proofErr w:type="spellEnd"/>
            <w:r w:rsidR="004303D9" w:rsidRPr="004303D9">
              <w:rPr>
                <w:color w:val="000000" w:themeColor="text1"/>
              </w:rPr>
              <w:t>"</w:t>
            </w:r>
            <w:r w:rsidRPr="00AA49C1">
              <w:rPr>
                <w:color w:val="000000" w:themeColor="text1"/>
              </w:rPr>
              <w:t xml:space="preserve"> </w:t>
            </w:r>
          </w:p>
        </w:tc>
      </w:tr>
      <w:tr w:rsidR="00604B9F" w:rsidRPr="00565248" w14:paraId="4B4AF883" w14:textId="77777777" w:rsidTr="001A41C5">
        <w:tblPrEx>
          <w:tblBorders>
            <w:top w:val="nil"/>
            <w:left w:val="nil"/>
            <w:bottom w:val="nil"/>
            <w:right w:val="nil"/>
            <w:insideH w:val="none" w:sz="0" w:space="0" w:color="auto"/>
            <w:insideV w:val="none" w:sz="0" w:space="0" w:color="auto"/>
          </w:tblBorders>
        </w:tblPrEx>
        <w:trPr>
          <w:trHeight w:val="110"/>
        </w:trPr>
        <w:tc>
          <w:tcPr>
            <w:tcW w:w="3258" w:type="dxa"/>
            <w:tcBorders>
              <w:top w:val="single" w:sz="4" w:space="0" w:color="auto"/>
              <w:left w:val="single" w:sz="4" w:space="0" w:color="auto"/>
              <w:bottom w:val="single" w:sz="4" w:space="0" w:color="auto"/>
              <w:right w:val="single" w:sz="4" w:space="0" w:color="auto"/>
            </w:tcBorders>
          </w:tcPr>
          <w:p w14:paraId="6AC8B35D"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Адреса электронной почты </w:t>
            </w:r>
            <w:r w:rsidRPr="00AA49C1">
              <w:rPr>
                <w:color w:val="000000" w:themeColor="text1"/>
              </w:rPr>
              <w:lastRenderedPageBreak/>
              <w:t xml:space="preserve">заместителей руководителя 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tcPr>
          <w:p w14:paraId="3095F2CB" w14:textId="2A06D0FC" w:rsidR="00604B9F" w:rsidRPr="00AA49C1" w:rsidRDefault="00552101" w:rsidP="00D93ECC">
            <w:pPr>
              <w:autoSpaceDE w:val="0"/>
              <w:autoSpaceDN w:val="0"/>
              <w:adjustRightInd w:val="0"/>
              <w:rPr>
                <w:color w:val="000000" w:themeColor="text1"/>
              </w:rPr>
            </w:pPr>
            <w:proofErr w:type="spellStart"/>
            <w:r>
              <w:rPr>
                <w:color w:val="000000" w:themeColor="text1"/>
                <w:lang w:val="en-US"/>
              </w:rPr>
              <w:lastRenderedPageBreak/>
              <w:t>i</w:t>
            </w:r>
            <w:r w:rsidR="00604B9F" w:rsidRPr="00AA49C1">
              <w:rPr>
                <w:color w:val="000000" w:themeColor="text1"/>
              </w:rPr>
              <w:t>temprop</w:t>
            </w:r>
            <w:proofErr w:type="spellEnd"/>
            <w:r w:rsidR="00604B9F" w:rsidRPr="00AA49C1">
              <w:rPr>
                <w:color w:val="000000" w:themeColor="text1"/>
              </w:rPr>
              <w:t xml:space="preserve"> = </w:t>
            </w:r>
            <w:r w:rsidR="00C255F4" w:rsidRPr="00C255F4">
              <w:rPr>
                <w:color w:val="000000" w:themeColor="text1"/>
              </w:rPr>
              <w:t>"</w:t>
            </w:r>
            <w:r w:rsidR="00604B9F" w:rsidRPr="00AA49C1">
              <w:rPr>
                <w:color w:val="000000" w:themeColor="text1"/>
              </w:rPr>
              <w:t>e-</w:t>
            </w:r>
            <w:proofErr w:type="spellStart"/>
            <w:r w:rsidR="00604B9F" w:rsidRPr="00AA49C1">
              <w:rPr>
                <w:color w:val="000000" w:themeColor="text1"/>
              </w:rPr>
              <w:t>mail</w:t>
            </w:r>
            <w:proofErr w:type="spellEnd"/>
            <w:r w:rsidR="00C255F4" w:rsidRPr="00C255F4">
              <w:rPr>
                <w:color w:val="000000" w:themeColor="text1"/>
              </w:rPr>
              <w:t>"</w:t>
            </w:r>
            <w:r w:rsidR="00604B9F"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039020E7" w14:textId="74147127"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w:t>
            </w:r>
            <w:r w:rsidRPr="00AA49C1">
              <w:rPr>
                <w:color w:val="000000" w:themeColor="text1"/>
              </w:rPr>
              <w:lastRenderedPageBreak/>
              <w:t xml:space="preserve">об адресах электронной почты заместителей руководителя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303D9" w:rsidRPr="004303D9">
              <w:rPr>
                <w:color w:val="000000" w:themeColor="text1"/>
              </w:rPr>
              <w:t>"</w:t>
            </w:r>
            <w:r w:rsidRPr="00AA49C1">
              <w:rPr>
                <w:color w:val="000000" w:themeColor="text1"/>
              </w:rPr>
              <w:t>e-</w:t>
            </w:r>
            <w:proofErr w:type="spellStart"/>
            <w:r w:rsidRPr="00AA49C1">
              <w:rPr>
                <w:color w:val="000000" w:themeColor="text1"/>
              </w:rPr>
              <w:t>mail</w:t>
            </w:r>
            <w:proofErr w:type="spellEnd"/>
            <w:r w:rsidR="004303D9" w:rsidRPr="004303D9">
              <w:rPr>
                <w:color w:val="000000" w:themeColor="text1"/>
              </w:rPr>
              <w:t>"</w:t>
            </w:r>
            <w:r w:rsidRPr="00AA49C1">
              <w:rPr>
                <w:color w:val="000000" w:themeColor="text1"/>
              </w:rPr>
              <w:t xml:space="preserve"> </w:t>
            </w:r>
          </w:p>
        </w:tc>
      </w:tr>
      <w:tr w:rsidR="00604B9F" w:rsidRPr="00565248" w14:paraId="0C72F137" w14:textId="77777777" w:rsidTr="001A41C5">
        <w:tblPrEx>
          <w:tblBorders>
            <w:top w:val="nil"/>
            <w:left w:val="nil"/>
            <w:bottom w:val="nil"/>
            <w:right w:val="nil"/>
            <w:insideH w:val="none" w:sz="0" w:space="0" w:color="auto"/>
            <w:insideV w:val="none" w:sz="0" w:space="0" w:color="auto"/>
          </w:tblBorders>
        </w:tblPrEx>
        <w:trPr>
          <w:trHeight w:val="110"/>
        </w:trPr>
        <w:tc>
          <w:tcPr>
            <w:tcW w:w="3258" w:type="dxa"/>
            <w:tcBorders>
              <w:top w:val="single" w:sz="4" w:space="0" w:color="auto"/>
              <w:left w:val="single" w:sz="4" w:space="0" w:color="auto"/>
              <w:bottom w:val="single" w:sz="4" w:space="0" w:color="auto"/>
              <w:right w:val="single" w:sz="4" w:space="0" w:color="auto"/>
            </w:tcBorders>
          </w:tcPr>
          <w:p w14:paraId="162C9515" w14:textId="77777777" w:rsidR="00604B9F" w:rsidRPr="00AA49C1" w:rsidRDefault="00604B9F" w:rsidP="00D93ECC">
            <w:pPr>
              <w:autoSpaceDE w:val="0"/>
              <w:autoSpaceDN w:val="0"/>
              <w:adjustRightInd w:val="0"/>
              <w:rPr>
                <w:color w:val="000000" w:themeColor="text1"/>
              </w:rPr>
            </w:pPr>
            <w:r w:rsidRPr="00AA49C1">
              <w:rPr>
                <w:color w:val="000000" w:themeColor="text1"/>
              </w:rPr>
              <w:lastRenderedPageBreak/>
              <w:t xml:space="preserve">Ф.И.О. руководителей филиалов образовательной организации (при их наличии) </w:t>
            </w:r>
          </w:p>
        </w:tc>
        <w:tc>
          <w:tcPr>
            <w:tcW w:w="3258" w:type="dxa"/>
            <w:tcBorders>
              <w:top w:val="single" w:sz="4" w:space="0" w:color="auto"/>
              <w:left w:val="single" w:sz="4" w:space="0" w:color="auto"/>
              <w:bottom w:val="single" w:sz="4" w:space="0" w:color="auto"/>
              <w:right w:val="single" w:sz="4" w:space="0" w:color="auto"/>
            </w:tcBorders>
          </w:tcPr>
          <w:p w14:paraId="475FF1CA" w14:textId="21B74B9D" w:rsidR="00604B9F" w:rsidRPr="00AA49C1" w:rsidRDefault="00552101" w:rsidP="00D93ECC">
            <w:pPr>
              <w:autoSpaceDE w:val="0"/>
              <w:autoSpaceDN w:val="0"/>
              <w:adjustRightInd w:val="0"/>
              <w:rPr>
                <w:color w:val="000000" w:themeColor="text1"/>
              </w:rPr>
            </w:pPr>
            <w:proofErr w:type="spellStart"/>
            <w:r>
              <w:rPr>
                <w:color w:val="000000" w:themeColor="text1"/>
                <w:lang w:val="en-US"/>
              </w:rPr>
              <w:t>i</w:t>
            </w:r>
            <w:r w:rsidR="00604B9F" w:rsidRPr="00AA49C1">
              <w:rPr>
                <w:color w:val="000000" w:themeColor="text1"/>
              </w:rPr>
              <w:t>temprop</w:t>
            </w:r>
            <w:proofErr w:type="spellEnd"/>
            <w:r w:rsidR="00604B9F" w:rsidRPr="00AA49C1">
              <w:rPr>
                <w:color w:val="000000" w:themeColor="text1"/>
              </w:rPr>
              <w:t xml:space="preserve"> = </w:t>
            </w:r>
            <w:r w:rsidR="00C255F4" w:rsidRPr="00C255F4">
              <w:rPr>
                <w:color w:val="000000" w:themeColor="text1"/>
              </w:rPr>
              <w:t>"</w:t>
            </w:r>
            <w:proofErr w:type="spellStart"/>
            <w:r w:rsidR="00604B9F" w:rsidRPr="00AA49C1">
              <w:rPr>
                <w:color w:val="000000" w:themeColor="text1"/>
              </w:rPr>
              <w:t>fio</w:t>
            </w:r>
            <w:proofErr w:type="spellEnd"/>
            <w:r w:rsidR="00C255F4" w:rsidRPr="00C255F4">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46CB9DD6" w14:textId="4B353BDA"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фамилиях, именах и отчествах руководителей филиалов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303D9" w:rsidRPr="004303D9">
              <w:rPr>
                <w:color w:val="000000" w:themeColor="text1"/>
              </w:rPr>
              <w:t>"</w:t>
            </w:r>
            <w:proofErr w:type="spellStart"/>
            <w:r w:rsidRPr="00AA49C1">
              <w:rPr>
                <w:color w:val="000000" w:themeColor="text1"/>
              </w:rPr>
              <w:t>fio</w:t>
            </w:r>
            <w:proofErr w:type="spellEnd"/>
            <w:r w:rsidR="004303D9" w:rsidRPr="004303D9">
              <w:rPr>
                <w:color w:val="000000" w:themeColor="text1"/>
              </w:rPr>
              <w:t>"</w:t>
            </w:r>
            <w:r w:rsidRPr="00AA49C1">
              <w:rPr>
                <w:color w:val="000000" w:themeColor="text1"/>
              </w:rPr>
              <w:t xml:space="preserve"> </w:t>
            </w:r>
          </w:p>
        </w:tc>
      </w:tr>
      <w:tr w:rsidR="00604B9F" w:rsidRPr="00565248" w14:paraId="11CDC09A" w14:textId="77777777" w:rsidTr="001A41C5">
        <w:tblPrEx>
          <w:tblBorders>
            <w:top w:val="nil"/>
            <w:left w:val="nil"/>
            <w:bottom w:val="nil"/>
            <w:right w:val="nil"/>
            <w:insideH w:val="none" w:sz="0" w:space="0" w:color="auto"/>
            <w:insideV w:val="none" w:sz="0" w:space="0" w:color="auto"/>
          </w:tblBorders>
        </w:tblPrEx>
        <w:trPr>
          <w:trHeight w:val="110"/>
        </w:trPr>
        <w:tc>
          <w:tcPr>
            <w:tcW w:w="3258" w:type="dxa"/>
            <w:tcBorders>
              <w:top w:val="single" w:sz="4" w:space="0" w:color="auto"/>
              <w:left w:val="single" w:sz="4" w:space="0" w:color="auto"/>
              <w:bottom w:val="single" w:sz="4" w:space="0" w:color="auto"/>
              <w:right w:val="single" w:sz="4" w:space="0" w:color="auto"/>
            </w:tcBorders>
          </w:tcPr>
          <w:p w14:paraId="309C6F9F"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Должность </w:t>
            </w:r>
          </w:p>
          <w:p w14:paraId="7C72F9C7" w14:textId="77777777" w:rsidR="00604B9F" w:rsidRPr="00AA49C1" w:rsidRDefault="00604B9F" w:rsidP="00D93ECC">
            <w:pPr>
              <w:pStyle w:val="Default"/>
              <w:rPr>
                <w:color w:val="000000" w:themeColor="text1"/>
              </w:rPr>
            </w:pPr>
            <w:r w:rsidRPr="00AA49C1">
              <w:rPr>
                <w:color w:val="000000" w:themeColor="text1"/>
              </w:rPr>
              <w:t xml:space="preserve">руководителей филиалов образовательной организации (при их наличии) </w:t>
            </w:r>
          </w:p>
          <w:p w14:paraId="61E55162" w14:textId="77777777" w:rsidR="00604B9F" w:rsidRPr="00AA49C1" w:rsidRDefault="00604B9F" w:rsidP="00D93ECC">
            <w:pPr>
              <w:autoSpaceDE w:val="0"/>
              <w:autoSpaceDN w:val="0"/>
              <w:adjustRightInd w:val="0"/>
              <w:rPr>
                <w:color w:val="000000" w:themeColor="text1"/>
              </w:rPr>
            </w:pPr>
          </w:p>
        </w:tc>
        <w:tc>
          <w:tcPr>
            <w:tcW w:w="3258" w:type="dxa"/>
            <w:tcBorders>
              <w:top w:val="single" w:sz="4" w:space="0" w:color="auto"/>
              <w:left w:val="single" w:sz="4" w:space="0" w:color="auto"/>
              <w:bottom w:val="single" w:sz="4" w:space="0" w:color="auto"/>
              <w:right w:val="single" w:sz="4" w:space="0" w:color="auto"/>
            </w:tcBorders>
          </w:tcPr>
          <w:p w14:paraId="357013D0" w14:textId="780AF5D8"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Post</w:t>
            </w:r>
            <w:proofErr w:type="spellEnd"/>
            <w:r w:rsidR="00C255F4" w:rsidRPr="00C255F4">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27B4EC07"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w:t>
            </w:r>
          </w:p>
          <w:p w14:paraId="62CF9DBC" w14:textId="2971FB9D" w:rsidR="00604B9F" w:rsidRPr="00AA49C1" w:rsidRDefault="00604B9F" w:rsidP="00D93ECC">
            <w:pPr>
              <w:pStyle w:val="Default"/>
              <w:rPr>
                <w:color w:val="000000" w:themeColor="text1"/>
              </w:rPr>
            </w:pPr>
            <w:proofErr w:type="gramStart"/>
            <w:r w:rsidRPr="00AA49C1">
              <w:rPr>
                <w:color w:val="000000" w:themeColor="text1"/>
              </w:rPr>
              <w:t>должностях</w:t>
            </w:r>
            <w:proofErr w:type="gramEnd"/>
            <w:r w:rsidRPr="00AA49C1">
              <w:rPr>
                <w:color w:val="000000" w:themeColor="text1"/>
              </w:rPr>
              <w:t xml:space="preserve"> руководителей филиалов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303D9" w:rsidRPr="004303D9">
              <w:rPr>
                <w:color w:val="000000" w:themeColor="text1"/>
              </w:rPr>
              <w:t>"</w:t>
            </w:r>
            <w:proofErr w:type="spellStart"/>
            <w:r w:rsidRPr="00AA49C1">
              <w:rPr>
                <w:color w:val="000000" w:themeColor="text1"/>
              </w:rPr>
              <w:t>Post</w:t>
            </w:r>
            <w:proofErr w:type="spellEnd"/>
            <w:r w:rsidR="004303D9" w:rsidRPr="004303D9">
              <w:rPr>
                <w:color w:val="000000" w:themeColor="text1"/>
              </w:rPr>
              <w:t>"</w:t>
            </w:r>
            <w:r w:rsidRPr="00AA49C1">
              <w:rPr>
                <w:color w:val="000000" w:themeColor="text1"/>
              </w:rPr>
              <w:t xml:space="preserve"> </w:t>
            </w:r>
          </w:p>
          <w:p w14:paraId="51E3234A" w14:textId="77777777" w:rsidR="00604B9F" w:rsidRPr="00AA49C1" w:rsidRDefault="00604B9F" w:rsidP="00D93ECC">
            <w:pPr>
              <w:autoSpaceDE w:val="0"/>
              <w:autoSpaceDN w:val="0"/>
              <w:adjustRightInd w:val="0"/>
              <w:rPr>
                <w:color w:val="000000" w:themeColor="text1"/>
              </w:rPr>
            </w:pPr>
          </w:p>
        </w:tc>
      </w:tr>
      <w:tr w:rsidR="00604B9F" w:rsidRPr="00565248" w14:paraId="2BECFA3E" w14:textId="77777777" w:rsidTr="001A41C5">
        <w:tblPrEx>
          <w:tblBorders>
            <w:top w:val="nil"/>
            <w:left w:val="nil"/>
            <w:bottom w:val="nil"/>
            <w:right w:val="nil"/>
            <w:insideH w:val="none" w:sz="0" w:space="0" w:color="auto"/>
            <w:insideV w:val="none" w:sz="0" w:space="0" w:color="auto"/>
          </w:tblBorders>
        </w:tblPrEx>
        <w:trPr>
          <w:trHeight w:val="110"/>
        </w:trPr>
        <w:tc>
          <w:tcPr>
            <w:tcW w:w="3258" w:type="dxa"/>
            <w:tcBorders>
              <w:top w:val="single" w:sz="4" w:space="0" w:color="auto"/>
              <w:left w:val="single" w:sz="4" w:space="0" w:color="auto"/>
              <w:bottom w:val="single" w:sz="4" w:space="0" w:color="auto"/>
              <w:right w:val="single" w:sz="4" w:space="0" w:color="auto"/>
            </w:tcBorders>
          </w:tcPr>
          <w:p w14:paraId="1D628AF2"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Контактные телефоны руководителей филиалов образовательной организации (при их наличии) </w:t>
            </w:r>
          </w:p>
        </w:tc>
        <w:tc>
          <w:tcPr>
            <w:tcW w:w="3258" w:type="dxa"/>
            <w:tcBorders>
              <w:top w:val="single" w:sz="4" w:space="0" w:color="auto"/>
              <w:left w:val="single" w:sz="4" w:space="0" w:color="auto"/>
              <w:bottom w:val="single" w:sz="4" w:space="0" w:color="auto"/>
              <w:right w:val="single" w:sz="4" w:space="0" w:color="auto"/>
            </w:tcBorders>
          </w:tcPr>
          <w:p w14:paraId="687925D3" w14:textId="07D9D2D4" w:rsidR="00604B9F" w:rsidRPr="00AA49C1" w:rsidRDefault="00552101" w:rsidP="00D93ECC">
            <w:pPr>
              <w:autoSpaceDE w:val="0"/>
              <w:autoSpaceDN w:val="0"/>
              <w:adjustRightInd w:val="0"/>
              <w:rPr>
                <w:color w:val="000000" w:themeColor="text1"/>
              </w:rPr>
            </w:pPr>
            <w:proofErr w:type="spellStart"/>
            <w:r>
              <w:rPr>
                <w:color w:val="000000" w:themeColor="text1"/>
                <w:lang w:val="en-US"/>
              </w:rPr>
              <w:t>i</w:t>
            </w:r>
            <w:r w:rsidR="00604B9F" w:rsidRPr="00AA49C1">
              <w:rPr>
                <w:color w:val="000000" w:themeColor="text1"/>
              </w:rPr>
              <w:t>temprop</w:t>
            </w:r>
            <w:proofErr w:type="spellEnd"/>
            <w:r w:rsidR="00604B9F" w:rsidRPr="00AA49C1">
              <w:rPr>
                <w:color w:val="000000" w:themeColor="text1"/>
              </w:rPr>
              <w:t xml:space="preserve"> = </w:t>
            </w:r>
            <w:r w:rsidR="00C255F4" w:rsidRPr="00C255F4">
              <w:rPr>
                <w:color w:val="000000" w:themeColor="text1"/>
              </w:rPr>
              <w:t>"</w:t>
            </w:r>
            <w:proofErr w:type="spellStart"/>
            <w:r w:rsidR="00604B9F" w:rsidRPr="00AA49C1">
              <w:rPr>
                <w:color w:val="000000" w:themeColor="text1"/>
              </w:rPr>
              <w:t>Telephone</w:t>
            </w:r>
            <w:proofErr w:type="spellEnd"/>
            <w:r w:rsidR="00C255F4" w:rsidRPr="00C255F4">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0AAD0D89" w14:textId="629350F9"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контактных телефонах руководителей филиалов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303D9" w:rsidRPr="004303D9">
              <w:rPr>
                <w:color w:val="000000" w:themeColor="text1"/>
              </w:rPr>
              <w:t>"</w:t>
            </w:r>
            <w:proofErr w:type="spellStart"/>
            <w:r w:rsidRPr="00AA49C1">
              <w:rPr>
                <w:color w:val="000000" w:themeColor="text1"/>
              </w:rPr>
              <w:t>Telephone</w:t>
            </w:r>
            <w:proofErr w:type="spellEnd"/>
            <w:r w:rsidR="004303D9" w:rsidRPr="004303D9">
              <w:rPr>
                <w:color w:val="000000" w:themeColor="text1"/>
              </w:rPr>
              <w:t>"</w:t>
            </w:r>
            <w:r w:rsidRPr="00AA49C1">
              <w:rPr>
                <w:color w:val="000000" w:themeColor="text1"/>
              </w:rPr>
              <w:t xml:space="preserve"> </w:t>
            </w:r>
          </w:p>
        </w:tc>
      </w:tr>
      <w:tr w:rsidR="00604B9F" w:rsidRPr="00565248" w14:paraId="74B05CA6" w14:textId="77777777" w:rsidTr="001A41C5">
        <w:tblPrEx>
          <w:tblBorders>
            <w:top w:val="nil"/>
            <w:left w:val="nil"/>
            <w:bottom w:val="nil"/>
            <w:right w:val="nil"/>
            <w:insideH w:val="none" w:sz="0" w:space="0" w:color="auto"/>
            <w:insideV w:val="none" w:sz="0" w:space="0" w:color="auto"/>
          </w:tblBorders>
        </w:tblPrEx>
        <w:trPr>
          <w:trHeight w:val="110"/>
        </w:trPr>
        <w:tc>
          <w:tcPr>
            <w:tcW w:w="3258" w:type="dxa"/>
            <w:tcBorders>
              <w:top w:val="single" w:sz="4" w:space="0" w:color="auto"/>
              <w:left w:val="single" w:sz="4" w:space="0" w:color="auto"/>
              <w:bottom w:val="single" w:sz="4" w:space="0" w:color="auto"/>
              <w:right w:val="single" w:sz="4" w:space="0" w:color="auto"/>
            </w:tcBorders>
          </w:tcPr>
          <w:p w14:paraId="3D48DC37"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Адреса электронной почты руководителей филиалов образовательной организации (при их наличии) </w:t>
            </w:r>
          </w:p>
        </w:tc>
        <w:tc>
          <w:tcPr>
            <w:tcW w:w="3258" w:type="dxa"/>
            <w:tcBorders>
              <w:top w:val="single" w:sz="4" w:space="0" w:color="auto"/>
              <w:left w:val="single" w:sz="4" w:space="0" w:color="auto"/>
              <w:bottom w:val="single" w:sz="4" w:space="0" w:color="auto"/>
              <w:right w:val="single" w:sz="4" w:space="0" w:color="auto"/>
            </w:tcBorders>
          </w:tcPr>
          <w:p w14:paraId="2F34EC98" w14:textId="7464D633" w:rsidR="00604B9F" w:rsidRPr="00AA49C1" w:rsidRDefault="00552101" w:rsidP="00D93ECC">
            <w:pPr>
              <w:autoSpaceDE w:val="0"/>
              <w:autoSpaceDN w:val="0"/>
              <w:adjustRightInd w:val="0"/>
              <w:rPr>
                <w:color w:val="000000" w:themeColor="text1"/>
              </w:rPr>
            </w:pPr>
            <w:proofErr w:type="spellStart"/>
            <w:r>
              <w:rPr>
                <w:color w:val="000000" w:themeColor="text1"/>
                <w:lang w:val="en-US"/>
              </w:rPr>
              <w:t>i</w:t>
            </w:r>
            <w:r w:rsidR="00604B9F" w:rsidRPr="00AA49C1">
              <w:rPr>
                <w:color w:val="000000" w:themeColor="text1"/>
              </w:rPr>
              <w:t>temprop</w:t>
            </w:r>
            <w:proofErr w:type="spellEnd"/>
            <w:r w:rsidR="00604B9F" w:rsidRPr="00AA49C1">
              <w:rPr>
                <w:color w:val="000000" w:themeColor="text1"/>
              </w:rPr>
              <w:t xml:space="preserve"> = </w:t>
            </w:r>
            <w:r w:rsidR="00C255F4" w:rsidRPr="00C255F4">
              <w:rPr>
                <w:color w:val="000000" w:themeColor="text1"/>
              </w:rPr>
              <w:t>"</w:t>
            </w:r>
            <w:r w:rsidR="00604B9F" w:rsidRPr="00AA49C1">
              <w:rPr>
                <w:color w:val="000000" w:themeColor="text1"/>
              </w:rPr>
              <w:t>e-</w:t>
            </w:r>
            <w:proofErr w:type="spellStart"/>
            <w:r w:rsidR="00604B9F" w:rsidRPr="00AA49C1">
              <w:rPr>
                <w:color w:val="000000" w:themeColor="text1"/>
              </w:rPr>
              <w:t>mail</w:t>
            </w:r>
            <w:proofErr w:type="spellEnd"/>
            <w:r w:rsidR="00C255F4" w:rsidRPr="00C255F4">
              <w:rPr>
                <w:color w:val="000000" w:themeColor="text1"/>
              </w:rPr>
              <w:t>"</w:t>
            </w:r>
            <w:r w:rsidR="00604B9F"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1C65490E" w14:textId="76A92555"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об адресах электронной почты руководителей филиалов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4303D9" w:rsidRPr="004303D9">
              <w:rPr>
                <w:color w:val="000000" w:themeColor="text1"/>
              </w:rPr>
              <w:t>"</w:t>
            </w:r>
            <w:r w:rsidRPr="00AA49C1">
              <w:rPr>
                <w:color w:val="000000" w:themeColor="text1"/>
              </w:rPr>
              <w:t>e-</w:t>
            </w:r>
            <w:proofErr w:type="spellStart"/>
            <w:r w:rsidRPr="00AA49C1">
              <w:rPr>
                <w:color w:val="000000" w:themeColor="text1"/>
              </w:rPr>
              <w:t>mail</w:t>
            </w:r>
            <w:proofErr w:type="spellEnd"/>
            <w:r w:rsidR="004303D9" w:rsidRPr="004303D9">
              <w:rPr>
                <w:color w:val="000000" w:themeColor="text1"/>
              </w:rPr>
              <w:t>"</w:t>
            </w:r>
          </w:p>
        </w:tc>
      </w:tr>
      <w:tr w:rsidR="00604B9F" w:rsidRPr="00565248" w14:paraId="0BA11EE8"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2CDF3FD8"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Для всех педагогических работников: </w:t>
            </w:r>
          </w:p>
        </w:tc>
      </w:tr>
      <w:tr w:rsidR="00604B9F" w:rsidRPr="00565248" w14:paraId="2860C4E9" w14:textId="77777777" w:rsidTr="001A41C5">
        <w:tblPrEx>
          <w:tblBorders>
            <w:top w:val="nil"/>
            <w:left w:val="nil"/>
            <w:bottom w:val="nil"/>
            <w:right w:val="nil"/>
            <w:insideH w:val="none" w:sz="0" w:space="0" w:color="auto"/>
            <w:insideV w:val="none" w:sz="0" w:space="0" w:color="auto"/>
          </w:tblBorders>
        </w:tblPrEx>
        <w:trPr>
          <w:trHeight w:val="745"/>
        </w:trPr>
        <w:tc>
          <w:tcPr>
            <w:tcW w:w="3258" w:type="dxa"/>
            <w:tcBorders>
              <w:top w:val="single" w:sz="4" w:space="0" w:color="auto"/>
              <w:left w:val="single" w:sz="4" w:space="0" w:color="auto"/>
              <w:bottom w:val="single" w:sz="4" w:space="0" w:color="auto"/>
              <w:right w:val="single" w:sz="4" w:space="0" w:color="auto"/>
            </w:tcBorders>
          </w:tcPr>
          <w:p w14:paraId="3F2B712A"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Ф.И.О. педагогического работника образовательной организации </w:t>
            </w:r>
          </w:p>
        </w:tc>
        <w:tc>
          <w:tcPr>
            <w:tcW w:w="3371" w:type="dxa"/>
            <w:gridSpan w:val="2"/>
            <w:tcBorders>
              <w:top w:val="single" w:sz="4" w:space="0" w:color="auto"/>
              <w:left w:val="single" w:sz="4" w:space="0" w:color="auto"/>
              <w:bottom w:val="single" w:sz="4" w:space="0" w:color="auto"/>
              <w:right w:val="single" w:sz="4" w:space="0" w:color="auto"/>
            </w:tcBorders>
          </w:tcPr>
          <w:p w14:paraId="00A12BA8" w14:textId="5D81882C"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fio</w:t>
            </w:r>
            <w:proofErr w:type="spellEnd"/>
            <w:r w:rsidR="00C255F4" w:rsidRPr="00C255F4">
              <w:rPr>
                <w:color w:val="000000" w:themeColor="text1"/>
              </w:rPr>
              <w:t>"</w:t>
            </w:r>
            <w:r w:rsidRPr="00AA49C1">
              <w:rPr>
                <w:color w:val="000000" w:themeColor="text1"/>
              </w:rPr>
              <w:t xml:space="preserve"> </w:t>
            </w:r>
          </w:p>
        </w:tc>
        <w:tc>
          <w:tcPr>
            <w:tcW w:w="3260" w:type="dxa"/>
            <w:tcBorders>
              <w:top w:val="single" w:sz="4" w:space="0" w:color="auto"/>
              <w:left w:val="single" w:sz="4" w:space="0" w:color="auto"/>
              <w:bottom w:val="single" w:sz="4" w:space="0" w:color="auto"/>
              <w:right w:val="single" w:sz="4" w:space="0" w:color="auto"/>
            </w:tcBorders>
          </w:tcPr>
          <w:p w14:paraId="421485E0" w14:textId="73670207"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фамилии, имени, отчестве педагогического работника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4303D9" w:rsidRPr="004303D9">
              <w:rPr>
                <w:color w:val="000000" w:themeColor="text1"/>
              </w:rPr>
              <w:t>"</w:t>
            </w:r>
            <w:proofErr w:type="spellStart"/>
            <w:r w:rsidRPr="00AA49C1">
              <w:rPr>
                <w:color w:val="000000" w:themeColor="text1"/>
              </w:rPr>
              <w:t>fio</w:t>
            </w:r>
            <w:proofErr w:type="spellEnd"/>
            <w:r w:rsidR="004303D9" w:rsidRPr="004303D9">
              <w:rPr>
                <w:color w:val="000000" w:themeColor="text1"/>
              </w:rPr>
              <w:t>"</w:t>
            </w:r>
          </w:p>
        </w:tc>
      </w:tr>
      <w:tr w:rsidR="00604B9F" w:rsidRPr="00565248" w14:paraId="46E59E80" w14:textId="77777777" w:rsidTr="001A41C5">
        <w:tblPrEx>
          <w:tblBorders>
            <w:top w:val="nil"/>
            <w:left w:val="nil"/>
            <w:bottom w:val="nil"/>
            <w:right w:val="nil"/>
            <w:insideH w:val="none" w:sz="0" w:space="0" w:color="auto"/>
            <w:insideV w:val="none" w:sz="0" w:space="0" w:color="auto"/>
          </w:tblBorders>
        </w:tblPrEx>
        <w:trPr>
          <w:trHeight w:val="903"/>
        </w:trPr>
        <w:tc>
          <w:tcPr>
            <w:tcW w:w="3258" w:type="dxa"/>
            <w:tcBorders>
              <w:top w:val="single" w:sz="4" w:space="0" w:color="auto"/>
              <w:left w:val="single" w:sz="4" w:space="0" w:color="auto"/>
              <w:bottom w:val="single" w:sz="4" w:space="0" w:color="auto"/>
              <w:right w:val="single" w:sz="4" w:space="0" w:color="auto"/>
            </w:tcBorders>
          </w:tcPr>
          <w:p w14:paraId="236ED81E"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Занимаемая должность (должности) педагогического работника </w:t>
            </w:r>
          </w:p>
        </w:tc>
        <w:tc>
          <w:tcPr>
            <w:tcW w:w="3371" w:type="dxa"/>
            <w:gridSpan w:val="2"/>
            <w:tcBorders>
              <w:top w:val="single" w:sz="4" w:space="0" w:color="auto"/>
              <w:left w:val="single" w:sz="4" w:space="0" w:color="auto"/>
              <w:bottom w:val="single" w:sz="4" w:space="0" w:color="auto"/>
              <w:right w:val="single" w:sz="4" w:space="0" w:color="auto"/>
            </w:tcBorders>
          </w:tcPr>
          <w:p w14:paraId="6E65B696" w14:textId="38BE9008" w:rsidR="00604B9F" w:rsidRPr="00AA49C1" w:rsidRDefault="00C255F4" w:rsidP="00D93ECC">
            <w:pPr>
              <w:autoSpaceDE w:val="0"/>
              <w:autoSpaceDN w:val="0"/>
              <w:adjustRightInd w:val="0"/>
              <w:rPr>
                <w:color w:val="000000" w:themeColor="text1"/>
              </w:rPr>
            </w:pPr>
            <w:proofErr w:type="spellStart"/>
            <w:r>
              <w:rPr>
                <w:color w:val="000000" w:themeColor="text1"/>
              </w:rPr>
              <w:t>itemprop</w:t>
            </w:r>
            <w:proofErr w:type="spellEnd"/>
            <w:r>
              <w:rPr>
                <w:color w:val="000000" w:themeColor="text1"/>
              </w:rPr>
              <w:t>=</w:t>
            </w:r>
            <w:r w:rsidRPr="00C255F4">
              <w:rPr>
                <w:color w:val="000000" w:themeColor="text1"/>
              </w:rPr>
              <w:t>"</w:t>
            </w:r>
            <w:proofErr w:type="spellStart"/>
            <w:r>
              <w:rPr>
                <w:color w:val="000000" w:themeColor="text1"/>
              </w:rPr>
              <w:t>Post</w:t>
            </w:r>
            <w:proofErr w:type="spellEnd"/>
            <w:r w:rsidRPr="00C255F4">
              <w:rPr>
                <w:color w:val="000000" w:themeColor="text1"/>
              </w:rPr>
              <w:t>"</w:t>
            </w:r>
            <w:r w:rsidR="00604B9F" w:rsidRPr="00AA49C1">
              <w:rPr>
                <w:color w:val="000000" w:themeColor="text1"/>
              </w:rPr>
              <w:t xml:space="preserve"> </w:t>
            </w:r>
          </w:p>
        </w:tc>
        <w:tc>
          <w:tcPr>
            <w:tcW w:w="3260" w:type="dxa"/>
            <w:tcBorders>
              <w:top w:val="single" w:sz="4" w:space="0" w:color="auto"/>
              <w:left w:val="single" w:sz="4" w:space="0" w:color="auto"/>
              <w:bottom w:val="single" w:sz="4" w:space="0" w:color="auto"/>
              <w:right w:val="single" w:sz="4" w:space="0" w:color="auto"/>
            </w:tcBorders>
          </w:tcPr>
          <w:p w14:paraId="4F1A8177" w14:textId="430C21D1"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занимаемой должности (должностях) педагогического работника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4303D9" w:rsidRPr="004303D9">
              <w:rPr>
                <w:color w:val="000000" w:themeColor="text1"/>
              </w:rPr>
              <w:t>"</w:t>
            </w:r>
            <w:proofErr w:type="spellStart"/>
            <w:r w:rsidRPr="00AA49C1">
              <w:rPr>
                <w:color w:val="000000" w:themeColor="text1"/>
              </w:rPr>
              <w:t>Post</w:t>
            </w:r>
            <w:proofErr w:type="spellEnd"/>
            <w:r w:rsidR="004303D9" w:rsidRPr="004303D9">
              <w:rPr>
                <w:color w:val="000000" w:themeColor="text1"/>
              </w:rPr>
              <w:t>"</w:t>
            </w:r>
            <w:r w:rsidRPr="00AA49C1">
              <w:rPr>
                <w:color w:val="000000" w:themeColor="text1"/>
              </w:rPr>
              <w:t xml:space="preserve"> </w:t>
            </w:r>
          </w:p>
        </w:tc>
      </w:tr>
      <w:tr w:rsidR="00604B9F" w:rsidRPr="00565248" w14:paraId="76E8BC09"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71FE8065"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Преподаваемые </w:t>
            </w:r>
            <w:r w:rsidRPr="00AA49C1">
              <w:rPr>
                <w:color w:val="000000" w:themeColor="text1"/>
              </w:rPr>
              <w:lastRenderedPageBreak/>
              <w:t xml:space="preserve">педагогическим работником дисциплины </w:t>
            </w:r>
          </w:p>
        </w:tc>
        <w:tc>
          <w:tcPr>
            <w:tcW w:w="3371" w:type="dxa"/>
            <w:gridSpan w:val="2"/>
            <w:tcBorders>
              <w:top w:val="single" w:sz="4" w:space="0" w:color="auto"/>
              <w:left w:val="single" w:sz="4" w:space="0" w:color="auto"/>
              <w:bottom w:val="single" w:sz="4" w:space="0" w:color="auto"/>
              <w:right w:val="single" w:sz="4" w:space="0" w:color="auto"/>
            </w:tcBorders>
          </w:tcPr>
          <w:p w14:paraId="4B90921C" w14:textId="51B7B43C" w:rsidR="00604B9F" w:rsidRPr="00AA49C1" w:rsidRDefault="00604B9F" w:rsidP="00D93ECC">
            <w:pPr>
              <w:autoSpaceDE w:val="0"/>
              <w:autoSpaceDN w:val="0"/>
              <w:adjustRightInd w:val="0"/>
              <w:rPr>
                <w:color w:val="000000" w:themeColor="text1"/>
              </w:rPr>
            </w:pPr>
            <w:proofErr w:type="spellStart"/>
            <w:r w:rsidRPr="00AA49C1">
              <w:rPr>
                <w:color w:val="000000" w:themeColor="text1"/>
              </w:rPr>
              <w:lastRenderedPageBreak/>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TeachingDiscipline</w:t>
            </w:r>
            <w:proofErr w:type="spellEnd"/>
            <w:r w:rsidR="00C255F4" w:rsidRPr="00C255F4">
              <w:rPr>
                <w:color w:val="000000" w:themeColor="text1"/>
              </w:rPr>
              <w:t>"</w:t>
            </w:r>
            <w:r w:rsidRPr="00AA49C1">
              <w:rPr>
                <w:color w:val="000000" w:themeColor="text1"/>
              </w:rPr>
              <w:t xml:space="preserve"> </w:t>
            </w:r>
          </w:p>
        </w:tc>
        <w:tc>
          <w:tcPr>
            <w:tcW w:w="3260" w:type="dxa"/>
            <w:tcBorders>
              <w:top w:val="single" w:sz="4" w:space="0" w:color="auto"/>
              <w:left w:val="single" w:sz="4" w:space="0" w:color="auto"/>
              <w:bottom w:val="single" w:sz="4" w:space="0" w:color="auto"/>
              <w:right w:val="single" w:sz="4" w:space="0" w:color="auto"/>
            </w:tcBorders>
          </w:tcPr>
          <w:p w14:paraId="044219E9" w14:textId="3BF2717C"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w:t>
            </w:r>
            <w:r w:rsidRPr="00AA49C1">
              <w:rPr>
                <w:color w:val="000000" w:themeColor="text1"/>
              </w:rPr>
              <w:lastRenderedPageBreak/>
              <w:t xml:space="preserve">о преподаваемых дисциплинах,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4303D9" w:rsidRPr="004303D9">
              <w:rPr>
                <w:color w:val="000000" w:themeColor="text1"/>
              </w:rPr>
              <w:t>"</w:t>
            </w:r>
            <w:proofErr w:type="spellStart"/>
            <w:r w:rsidRPr="00AA49C1">
              <w:rPr>
                <w:color w:val="000000" w:themeColor="text1"/>
              </w:rPr>
              <w:t>TeachingDiscipline</w:t>
            </w:r>
            <w:proofErr w:type="spellEnd"/>
            <w:r w:rsidR="004303D9" w:rsidRPr="004303D9">
              <w:rPr>
                <w:color w:val="000000" w:themeColor="text1"/>
              </w:rPr>
              <w:t>"</w:t>
            </w:r>
            <w:r w:rsidRPr="00AA49C1">
              <w:rPr>
                <w:color w:val="000000" w:themeColor="text1"/>
              </w:rPr>
              <w:t xml:space="preserve"> </w:t>
            </w:r>
          </w:p>
        </w:tc>
      </w:tr>
      <w:tr w:rsidR="00604B9F" w:rsidRPr="00565248" w14:paraId="32CA8ACF"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59828E8B" w14:textId="77777777" w:rsidR="00604B9F" w:rsidRPr="00AA49C1" w:rsidRDefault="00604B9F" w:rsidP="00D93ECC">
            <w:pPr>
              <w:autoSpaceDE w:val="0"/>
              <w:autoSpaceDN w:val="0"/>
              <w:adjustRightInd w:val="0"/>
              <w:rPr>
                <w:color w:val="000000" w:themeColor="text1"/>
              </w:rPr>
            </w:pPr>
            <w:r w:rsidRPr="00AA49C1">
              <w:rPr>
                <w:color w:val="000000" w:themeColor="text1"/>
              </w:rPr>
              <w:lastRenderedPageBreak/>
              <w:t xml:space="preserve">Учёная степень педагогического работника (при наличии) </w:t>
            </w:r>
          </w:p>
        </w:tc>
        <w:tc>
          <w:tcPr>
            <w:tcW w:w="3371" w:type="dxa"/>
            <w:gridSpan w:val="2"/>
            <w:tcBorders>
              <w:top w:val="single" w:sz="4" w:space="0" w:color="auto"/>
              <w:left w:val="single" w:sz="4" w:space="0" w:color="auto"/>
              <w:bottom w:val="single" w:sz="4" w:space="0" w:color="auto"/>
              <w:right w:val="single" w:sz="4" w:space="0" w:color="auto"/>
            </w:tcBorders>
          </w:tcPr>
          <w:p w14:paraId="00A34C48" w14:textId="2F828804"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Degree</w:t>
            </w:r>
            <w:proofErr w:type="spellEnd"/>
            <w:r w:rsidR="00C255F4" w:rsidRPr="00C255F4">
              <w:rPr>
                <w:color w:val="000000" w:themeColor="text1"/>
              </w:rPr>
              <w:t>"</w:t>
            </w:r>
            <w:r w:rsidRPr="00AA49C1">
              <w:rPr>
                <w:color w:val="000000" w:themeColor="text1"/>
              </w:rPr>
              <w:t xml:space="preserve"> </w:t>
            </w:r>
          </w:p>
        </w:tc>
        <w:tc>
          <w:tcPr>
            <w:tcW w:w="3260" w:type="dxa"/>
            <w:tcBorders>
              <w:top w:val="single" w:sz="4" w:space="0" w:color="auto"/>
              <w:left w:val="single" w:sz="4" w:space="0" w:color="auto"/>
              <w:bottom w:val="single" w:sz="4" w:space="0" w:color="auto"/>
              <w:right w:val="single" w:sz="4" w:space="0" w:color="auto"/>
            </w:tcBorders>
          </w:tcPr>
          <w:p w14:paraId="13B21B35" w14:textId="56BD9C9F"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об учёной степени педагогического работника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4303D9" w:rsidRPr="004303D9">
              <w:rPr>
                <w:color w:val="000000" w:themeColor="text1"/>
              </w:rPr>
              <w:t>"</w:t>
            </w:r>
            <w:proofErr w:type="spellStart"/>
            <w:r w:rsidRPr="00AA49C1">
              <w:rPr>
                <w:color w:val="000000" w:themeColor="text1"/>
              </w:rPr>
              <w:t>Degree</w:t>
            </w:r>
            <w:proofErr w:type="spellEnd"/>
            <w:r w:rsidR="004303D9" w:rsidRPr="004303D9">
              <w:rPr>
                <w:color w:val="000000" w:themeColor="text1"/>
              </w:rPr>
              <w:t>"</w:t>
            </w:r>
            <w:r w:rsidRPr="00AA49C1">
              <w:rPr>
                <w:color w:val="000000" w:themeColor="text1"/>
              </w:rPr>
              <w:t xml:space="preserve"> </w:t>
            </w:r>
          </w:p>
        </w:tc>
      </w:tr>
      <w:tr w:rsidR="00604B9F" w:rsidRPr="00565248" w14:paraId="1CD23C1B"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1F3C0247"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Учёное звание педагогического работника (при наличии) </w:t>
            </w:r>
          </w:p>
        </w:tc>
        <w:tc>
          <w:tcPr>
            <w:tcW w:w="3371" w:type="dxa"/>
            <w:gridSpan w:val="2"/>
            <w:tcBorders>
              <w:top w:val="single" w:sz="4" w:space="0" w:color="auto"/>
              <w:left w:val="single" w:sz="4" w:space="0" w:color="auto"/>
              <w:bottom w:val="single" w:sz="4" w:space="0" w:color="auto"/>
              <w:right w:val="single" w:sz="4" w:space="0" w:color="auto"/>
            </w:tcBorders>
          </w:tcPr>
          <w:p w14:paraId="5C301C2B" w14:textId="039311F0"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AcademStat</w:t>
            </w:r>
            <w:proofErr w:type="spellEnd"/>
            <w:r w:rsidR="00C255F4" w:rsidRPr="00C255F4">
              <w:rPr>
                <w:color w:val="000000" w:themeColor="text1"/>
              </w:rPr>
              <w:t>"</w:t>
            </w:r>
            <w:r w:rsidRPr="00AA49C1">
              <w:rPr>
                <w:color w:val="000000" w:themeColor="text1"/>
              </w:rPr>
              <w:t xml:space="preserve"> </w:t>
            </w:r>
          </w:p>
        </w:tc>
        <w:tc>
          <w:tcPr>
            <w:tcW w:w="3260" w:type="dxa"/>
            <w:tcBorders>
              <w:top w:val="single" w:sz="4" w:space="0" w:color="auto"/>
              <w:left w:val="single" w:sz="4" w:space="0" w:color="auto"/>
              <w:bottom w:val="single" w:sz="4" w:space="0" w:color="auto"/>
              <w:right w:val="single" w:sz="4" w:space="0" w:color="auto"/>
            </w:tcBorders>
          </w:tcPr>
          <w:p w14:paraId="3CB592EC" w14:textId="339C7287"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об учёном звании педагогического работника образовательной организации,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4303D9" w:rsidRPr="004303D9">
              <w:rPr>
                <w:color w:val="000000" w:themeColor="text1"/>
              </w:rPr>
              <w:t>"</w:t>
            </w:r>
            <w:proofErr w:type="spellStart"/>
            <w:r w:rsidRPr="00AA49C1">
              <w:rPr>
                <w:color w:val="000000" w:themeColor="text1"/>
              </w:rPr>
              <w:t>AcademStat</w:t>
            </w:r>
            <w:proofErr w:type="spellEnd"/>
            <w:r w:rsidR="004303D9" w:rsidRPr="004303D9">
              <w:rPr>
                <w:color w:val="000000" w:themeColor="text1"/>
              </w:rPr>
              <w:t>"</w:t>
            </w:r>
          </w:p>
        </w:tc>
      </w:tr>
      <w:tr w:rsidR="00604B9F" w:rsidRPr="00565248" w14:paraId="206092C6"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48589F84"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Наименование направления подготовки и (или) специальности педагогического работника </w:t>
            </w:r>
          </w:p>
        </w:tc>
        <w:tc>
          <w:tcPr>
            <w:tcW w:w="3371" w:type="dxa"/>
            <w:gridSpan w:val="2"/>
            <w:tcBorders>
              <w:top w:val="single" w:sz="4" w:space="0" w:color="auto"/>
              <w:left w:val="single" w:sz="4" w:space="0" w:color="auto"/>
              <w:bottom w:val="single" w:sz="4" w:space="0" w:color="auto"/>
              <w:right w:val="single" w:sz="4" w:space="0" w:color="auto"/>
            </w:tcBorders>
          </w:tcPr>
          <w:p w14:paraId="0AEC5E47" w14:textId="431AA946"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EmployeeQualification</w:t>
            </w:r>
            <w:proofErr w:type="spellEnd"/>
            <w:r w:rsidR="00C255F4" w:rsidRPr="00C255F4">
              <w:rPr>
                <w:color w:val="000000" w:themeColor="text1"/>
              </w:rPr>
              <w:t>"</w:t>
            </w:r>
          </w:p>
        </w:tc>
        <w:tc>
          <w:tcPr>
            <w:tcW w:w="3260" w:type="dxa"/>
            <w:tcBorders>
              <w:top w:val="single" w:sz="4" w:space="0" w:color="auto"/>
              <w:left w:val="single" w:sz="4" w:space="0" w:color="auto"/>
              <w:bottom w:val="single" w:sz="4" w:space="0" w:color="auto"/>
              <w:right w:val="single" w:sz="4" w:space="0" w:color="auto"/>
            </w:tcBorders>
          </w:tcPr>
          <w:p w14:paraId="28E97CAC" w14:textId="467F69E7"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наименовании направления подготовки и (или) специальности педагогического работника,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4303D9" w:rsidRPr="004303D9">
              <w:rPr>
                <w:color w:val="000000" w:themeColor="text1"/>
              </w:rPr>
              <w:t>"</w:t>
            </w:r>
            <w:proofErr w:type="spellStart"/>
            <w:r w:rsidRPr="00AA49C1">
              <w:rPr>
                <w:color w:val="000000" w:themeColor="text1"/>
              </w:rPr>
              <w:t>EmployeeQualification</w:t>
            </w:r>
            <w:proofErr w:type="spellEnd"/>
            <w:r w:rsidR="004303D9" w:rsidRPr="004303D9">
              <w:rPr>
                <w:color w:val="000000" w:themeColor="text1"/>
              </w:rPr>
              <w:t>"</w:t>
            </w:r>
          </w:p>
        </w:tc>
      </w:tr>
      <w:tr w:rsidR="00604B9F" w:rsidRPr="00565248" w14:paraId="1C3782B6"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33EB89ED"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Данные о повышении квалификации и (или) профессиональной переподготовке педагогического работника (при наличии) </w:t>
            </w:r>
          </w:p>
        </w:tc>
        <w:tc>
          <w:tcPr>
            <w:tcW w:w="3371" w:type="dxa"/>
            <w:gridSpan w:val="2"/>
            <w:tcBorders>
              <w:top w:val="single" w:sz="4" w:space="0" w:color="auto"/>
              <w:left w:val="single" w:sz="4" w:space="0" w:color="auto"/>
              <w:bottom w:val="single" w:sz="4" w:space="0" w:color="auto"/>
              <w:right w:val="single" w:sz="4" w:space="0" w:color="auto"/>
            </w:tcBorders>
          </w:tcPr>
          <w:p w14:paraId="6E171453" w14:textId="1DCEA673"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ProfDevelopment</w:t>
            </w:r>
            <w:proofErr w:type="spellEnd"/>
            <w:r w:rsidR="00C255F4" w:rsidRPr="00C255F4">
              <w:rPr>
                <w:color w:val="000000" w:themeColor="text1"/>
              </w:rPr>
              <w:t>"</w:t>
            </w:r>
            <w:r w:rsidRPr="00AA49C1">
              <w:rPr>
                <w:color w:val="000000" w:themeColor="text1"/>
              </w:rPr>
              <w:t xml:space="preserve"> </w:t>
            </w:r>
          </w:p>
        </w:tc>
        <w:tc>
          <w:tcPr>
            <w:tcW w:w="3260" w:type="dxa"/>
            <w:tcBorders>
              <w:top w:val="single" w:sz="4" w:space="0" w:color="auto"/>
              <w:left w:val="single" w:sz="4" w:space="0" w:color="auto"/>
              <w:bottom w:val="single" w:sz="4" w:space="0" w:color="auto"/>
              <w:right w:val="single" w:sz="4" w:space="0" w:color="auto"/>
            </w:tcBorders>
          </w:tcPr>
          <w:p w14:paraId="06739C15" w14:textId="2505E4DE"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повышении квалификации и (или) профессиональной переподготовке (при наличии),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4303D9" w:rsidRPr="004303D9">
              <w:rPr>
                <w:color w:val="000000" w:themeColor="text1"/>
              </w:rPr>
              <w:t>"</w:t>
            </w:r>
            <w:r w:rsidRPr="00AA49C1">
              <w:rPr>
                <w:color w:val="000000" w:themeColor="text1"/>
              </w:rPr>
              <w:t xml:space="preserve"> </w:t>
            </w:r>
            <w:proofErr w:type="spellStart"/>
            <w:r w:rsidRPr="00AA49C1">
              <w:rPr>
                <w:color w:val="000000" w:themeColor="text1"/>
              </w:rPr>
              <w:t>ProfDevelopment</w:t>
            </w:r>
            <w:proofErr w:type="spellEnd"/>
            <w:r w:rsidR="004303D9" w:rsidRPr="004303D9">
              <w:rPr>
                <w:color w:val="000000" w:themeColor="text1"/>
              </w:rPr>
              <w:t>"</w:t>
            </w:r>
            <w:r w:rsidRPr="00AA49C1">
              <w:rPr>
                <w:color w:val="000000" w:themeColor="text1"/>
              </w:rPr>
              <w:t xml:space="preserve"> </w:t>
            </w:r>
          </w:p>
        </w:tc>
      </w:tr>
      <w:tr w:rsidR="00604B9F" w:rsidRPr="00565248" w14:paraId="64FAEAEE"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189E329F"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Общий стаж работы педагогического работника </w:t>
            </w:r>
          </w:p>
        </w:tc>
        <w:tc>
          <w:tcPr>
            <w:tcW w:w="3371" w:type="dxa"/>
            <w:gridSpan w:val="2"/>
            <w:tcBorders>
              <w:top w:val="single" w:sz="4" w:space="0" w:color="auto"/>
              <w:left w:val="single" w:sz="4" w:space="0" w:color="auto"/>
              <w:bottom w:val="single" w:sz="4" w:space="0" w:color="auto"/>
              <w:right w:val="single" w:sz="4" w:space="0" w:color="auto"/>
            </w:tcBorders>
          </w:tcPr>
          <w:p w14:paraId="0808C193" w14:textId="6852F85F"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GenExperience</w:t>
            </w:r>
            <w:proofErr w:type="spellEnd"/>
            <w:r w:rsidR="00C255F4" w:rsidRPr="00C255F4">
              <w:rPr>
                <w:color w:val="000000" w:themeColor="text1"/>
              </w:rPr>
              <w:t>"</w:t>
            </w:r>
            <w:r w:rsidRPr="00AA49C1">
              <w:rPr>
                <w:color w:val="000000" w:themeColor="text1"/>
              </w:rPr>
              <w:t xml:space="preserve"> </w:t>
            </w:r>
          </w:p>
        </w:tc>
        <w:tc>
          <w:tcPr>
            <w:tcW w:w="3260" w:type="dxa"/>
            <w:tcBorders>
              <w:top w:val="single" w:sz="4" w:space="0" w:color="auto"/>
              <w:left w:val="single" w:sz="4" w:space="0" w:color="auto"/>
              <w:bottom w:val="single" w:sz="4" w:space="0" w:color="auto"/>
              <w:right w:val="single" w:sz="4" w:space="0" w:color="auto"/>
            </w:tcBorders>
          </w:tcPr>
          <w:p w14:paraId="52F6E6A3" w14:textId="24B04F4D"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об общем стаже работы педагогического работника,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4303D9" w:rsidRPr="004303D9">
              <w:rPr>
                <w:color w:val="000000" w:themeColor="text1"/>
              </w:rPr>
              <w:t>"</w:t>
            </w:r>
            <w:proofErr w:type="spellStart"/>
            <w:r w:rsidRPr="00AA49C1">
              <w:rPr>
                <w:color w:val="000000" w:themeColor="text1"/>
              </w:rPr>
              <w:t>GenExperience</w:t>
            </w:r>
            <w:proofErr w:type="spellEnd"/>
            <w:r w:rsidR="004303D9" w:rsidRPr="004303D9">
              <w:rPr>
                <w:color w:val="000000" w:themeColor="text1"/>
              </w:rPr>
              <w:t>"</w:t>
            </w:r>
            <w:r w:rsidRPr="00AA49C1">
              <w:rPr>
                <w:color w:val="000000" w:themeColor="text1"/>
              </w:rPr>
              <w:t xml:space="preserve"> </w:t>
            </w:r>
          </w:p>
        </w:tc>
      </w:tr>
      <w:tr w:rsidR="00604B9F" w:rsidRPr="00565248" w14:paraId="050A88E1"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0913A600"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Стаж работы педагогического работника по специальности </w:t>
            </w:r>
          </w:p>
        </w:tc>
        <w:tc>
          <w:tcPr>
            <w:tcW w:w="3371" w:type="dxa"/>
            <w:gridSpan w:val="2"/>
            <w:tcBorders>
              <w:top w:val="single" w:sz="4" w:space="0" w:color="auto"/>
              <w:left w:val="single" w:sz="4" w:space="0" w:color="auto"/>
              <w:bottom w:val="single" w:sz="4" w:space="0" w:color="auto"/>
              <w:right w:val="single" w:sz="4" w:space="0" w:color="auto"/>
            </w:tcBorders>
          </w:tcPr>
          <w:p w14:paraId="51D3F2F0" w14:textId="659268F2" w:rsidR="00604B9F" w:rsidRPr="00AA49C1" w:rsidRDefault="00604B9F" w:rsidP="00C255F4">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C255F4" w:rsidRPr="00C255F4">
              <w:rPr>
                <w:color w:val="000000" w:themeColor="text1"/>
              </w:rPr>
              <w:t>"</w:t>
            </w:r>
            <w:proofErr w:type="spellStart"/>
            <w:r w:rsidRPr="00AA49C1">
              <w:rPr>
                <w:color w:val="000000" w:themeColor="text1"/>
              </w:rPr>
              <w:t>SpecExperience</w:t>
            </w:r>
            <w:proofErr w:type="spellEnd"/>
            <w:r w:rsidR="00C255F4" w:rsidRPr="00C255F4">
              <w:rPr>
                <w:color w:val="000000" w:themeColor="text1"/>
              </w:rPr>
              <w:t>"</w:t>
            </w:r>
            <w:r w:rsidRPr="00AA49C1">
              <w:rPr>
                <w:color w:val="000000" w:themeColor="text1"/>
              </w:rPr>
              <w:t xml:space="preserve"> </w:t>
            </w:r>
          </w:p>
        </w:tc>
        <w:tc>
          <w:tcPr>
            <w:tcW w:w="3260" w:type="dxa"/>
            <w:tcBorders>
              <w:top w:val="single" w:sz="4" w:space="0" w:color="auto"/>
              <w:left w:val="single" w:sz="4" w:space="0" w:color="auto"/>
              <w:bottom w:val="single" w:sz="4" w:space="0" w:color="auto"/>
              <w:right w:val="single" w:sz="4" w:space="0" w:color="auto"/>
            </w:tcBorders>
          </w:tcPr>
          <w:p w14:paraId="4B1BD015" w14:textId="1244791E"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стаже работы педагогического работника по специальности,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DE7694" w:rsidRPr="00DE7694">
              <w:rPr>
                <w:color w:val="000000" w:themeColor="text1"/>
              </w:rPr>
              <w:t>"</w:t>
            </w:r>
            <w:r w:rsidRPr="00AA49C1">
              <w:rPr>
                <w:color w:val="000000" w:themeColor="text1"/>
              </w:rPr>
              <w:t xml:space="preserve"> </w:t>
            </w:r>
            <w:proofErr w:type="spellStart"/>
            <w:r w:rsidRPr="00AA49C1">
              <w:rPr>
                <w:color w:val="000000" w:themeColor="text1"/>
              </w:rPr>
              <w:t>SpecExperience</w:t>
            </w:r>
            <w:proofErr w:type="spellEnd"/>
            <w:r w:rsidR="00DE7694" w:rsidRPr="00DE7694">
              <w:rPr>
                <w:color w:val="000000" w:themeColor="text1"/>
              </w:rPr>
              <w:t>"</w:t>
            </w:r>
            <w:r w:rsidRPr="00AA49C1">
              <w:rPr>
                <w:color w:val="000000" w:themeColor="text1"/>
              </w:rPr>
              <w:t xml:space="preserve"> </w:t>
            </w:r>
          </w:p>
        </w:tc>
      </w:tr>
      <w:tr w:rsidR="00604B9F" w:rsidRPr="00565248" w14:paraId="115E63B8"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0031CBA7" w14:textId="4E352D68" w:rsidR="00604B9F" w:rsidRPr="00AA49C1" w:rsidRDefault="002D21E5" w:rsidP="00D93ECC">
            <w:pPr>
              <w:autoSpaceDE w:val="0"/>
              <w:autoSpaceDN w:val="0"/>
              <w:adjustRightInd w:val="0"/>
              <w:rPr>
                <w:b/>
                <w:bCs/>
                <w:color w:val="000000" w:themeColor="text1"/>
              </w:rPr>
            </w:pPr>
            <w:r>
              <w:rPr>
                <w:b/>
                <w:color w:val="000000" w:themeColor="text1"/>
              </w:rPr>
              <w:t>Подр</w:t>
            </w:r>
            <w:r w:rsidRPr="00AA49C1">
              <w:rPr>
                <w:b/>
                <w:color w:val="000000" w:themeColor="text1"/>
              </w:rPr>
              <w:t>аздел</w:t>
            </w:r>
            <w:r w:rsidRPr="00AA49C1">
              <w:rPr>
                <w:b/>
                <w:bCs/>
                <w:color w:val="000000" w:themeColor="text1"/>
              </w:rPr>
              <w:t xml:space="preserve"> </w:t>
            </w:r>
            <w:r w:rsidR="00604B9F" w:rsidRPr="00AA49C1">
              <w:rPr>
                <w:b/>
                <w:bCs/>
                <w:color w:val="000000" w:themeColor="text1"/>
              </w:rPr>
              <w:t xml:space="preserve">«Материально-техническое обеспечение и оснащённость образовательного процесса» </w:t>
            </w:r>
          </w:p>
        </w:tc>
      </w:tr>
      <w:tr w:rsidR="00604B9F" w:rsidRPr="00565248" w14:paraId="31E105E0"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6D243719" w14:textId="77777777" w:rsidR="00604B9F" w:rsidRPr="005E4E7E" w:rsidRDefault="00604B9F" w:rsidP="005601B3">
            <w:pPr>
              <w:spacing w:after="200"/>
              <w:rPr>
                <w:rFonts w:asciiTheme="minorHAnsi" w:hAnsiTheme="minorHAnsi" w:cstheme="minorBidi"/>
                <w:color w:val="000000" w:themeColor="text1"/>
              </w:rPr>
            </w:pPr>
            <w:r w:rsidRPr="005E4E7E">
              <w:rPr>
                <w:color w:val="000000" w:themeColor="text1"/>
              </w:rPr>
              <w:lastRenderedPageBreak/>
              <w:t xml:space="preserve">Сведения о наличии оборудованных учебных кабинетов, </w:t>
            </w:r>
            <w:r w:rsidRPr="005E4E7E">
              <w:rPr>
                <w:color w:val="000000" w:themeColor="text1"/>
                <w:shd w:val="clear" w:color="auto" w:fill="FFFFFF"/>
              </w:rPr>
              <w:t>в том числе приспособленных для использования инвалидами и лицами с ограниченными возможностями здоровья</w:t>
            </w:r>
          </w:p>
        </w:tc>
        <w:tc>
          <w:tcPr>
            <w:tcW w:w="3258" w:type="dxa"/>
            <w:tcBorders>
              <w:top w:val="single" w:sz="4" w:space="0" w:color="auto"/>
              <w:left w:val="single" w:sz="4" w:space="0" w:color="auto"/>
              <w:bottom w:val="single" w:sz="4" w:space="0" w:color="auto"/>
              <w:right w:val="single" w:sz="4" w:space="0" w:color="auto"/>
            </w:tcBorders>
          </w:tcPr>
          <w:p w14:paraId="2162BD91" w14:textId="2823CC38"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PurposeKab</w:t>
            </w:r>
            <w:proofErr w:type="spellEnd"/>
            <w:r w:rsidR="009B2DAF" w:rsidRPr="009B2DAF">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640F168D" w14:textId="05405C58"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наличии оборудованных учебных кабинетов,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PurposeKab</w:t>
            </w:r>
            <w:proofErr w:type="spellEnd"/>
            <w:r w:rsidR="009B2DAF" w:rsidRPr="009B2DAF">
              <w:rPr>
                <w:color w:val="000000" w:themeColor="text1"/>
              </w:rPr>
              <w:t>"</w:t>
            </w:r>
            <w:r w:rsidRPr="00AA49C1">
              <w:rPr>
                <w:color w:val="000000" w:themeColor="text1"/>
              </w:rPr>
              <w:t xml:space="preserve"> </w:t>
            </w:r>
          </w:p>
        </w:tc>
      </w:tr>
      <w:tr w:rsidR="00604B9F" w:rsidRPr="00565248" w14:paraId="74A4F0DB"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20AB365F" w14:textId="77777777" w:rsidR="00604B9F" w:rsidRPr="005E4E7E" w:rsidRDefault="00604B9F" w:rsidP="00D93ECC">
            <w:pPr>
              <w:autoSpaceDE w:val="0"/>
              <w:autoSpaceDN w:val="0"/>
              <w:adjustRightInd w:val="0"/>
              <w:rPr>
                <w:color w:val="000000" w:themeColor="text1"/>
              </w:rPr>
            </w:pPr>
            <w:r w:rsidRPr="005E4E7E">
              <w:rPr>
                <w:color w:val="000000" w:themeColor="text1"/>
              </w:rPr>
              <w:t xml:space="preserve">Сведения о наличии объектов для проведения практических занятий, </w:t>
            </w:r>
            <w:r w:rsidRPr="005E4E7E">
              <w:rPr>
                <w:color w:val="000000" w:themeColor="text1"/>
                <w:shd w:val="clear" w:color="auto" w:fill="FFFFFF"/>
              </w:rPr>
              <w:t>в том числе приспособленных для использования инвалидами и лицами с ограниченными возможностями здоровья</w:t>
            </w:r>
          </w:p>
        </w:tc>
        <w:tc>
          <w:tcPr>
            <w:tcW w:w="3258" w:type="dxa"/>
            <w:tcBorders>
              <w:top w:val="single" w:sz="4" w:space="0" w:color="auto"/>
              <w:left w:val="single" w:sz="4" w:space="0" w:color="auto"/>
              <w:bottom w:val="single" w:sz="4" w:space="0" w:color="auto"/>
              <w:right w:val="single" w:sz="4" w:space="0" w:color="auto"/>
            </w:tcBorders>
          </w:tcPr>
          <w:p w14:paraId="6351A5BD" w14:textId="3BA82724"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PurposePrac</w:t>
            </w:r>
            <w:proofErr w:type="spellEnd"/>
            <w:r w:rsidR="009B2DAF" w:rsidRPr="009B2DAF">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4E502B96" w14:textId="76B94C87"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наличии объектов для проведения практических занятий,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PurposePrac</w:t>
            </w:r>
            <w:proofErr w:type="spellEnd"/>
            <w:r w:rsidR="009B2DAF" w:rsidRPr="009B2DAF">
              <w:rPr>
                <w:color w:val="000000" w:themeColor="text1"/>
              </w:rPr>
              <w:t>"</w:t>
            </w:r>
          </w:p>
        </w:tc>
      </w:tr>
      <w:tr w:rsidR="00604B9F" w:rsidRPr="00565248" w14:paraId="5993B0AD"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76B8F9D1" w14:textId="77777777" w:rsidR="00604B9F" w:rsidRPr="005E4E7E" w:rsidRDefault="00604B9F" w:rsidP="00D93ECC">
            <w:pPr>
              <w:autoSpaceDE w:val="0"/>
              <w:autoSpaceDN w:val="0"/>
              <w:adjustRightInd w:val="0"/>
              <w:rPr>
                <w:color w:val="000000" w:themeColor="text1"/>
              </w:rPr>
            </w:pPr>
            <w:r w:rsidRPr="005E4E7E">
              <w:rPr>
                <w:color w:val="000000" w:themeColor="text1"/>
              </w:rPr>
              <w:t xml:space="preserve">Сведения о наличии библиотек, </w:t>
            </w:r>
            <w:r w:rsidRPr="005E4E7E">
              <w:rPr>
                <w:color w:val="000000" w:themeColor="text1"/>
                <w:shd w:val="clear" w:color="auto" w:fill="FFFFFF"/>
              </w:rPr>
              <w:t>в том числе приспособленных для использования инвалидами и лицами с ограниченными возможностями здоровья</w:t>
            </w:r>
          </w:p>
        </w:tc>
        <w:tc>
          <w:tcPr>
            <w:tcW w:w="3258" w:type="dxa"/>
            <w:tcBorders>
              <w:top w:val="single" w:sz="4" w:space="0" w:color="auto"/>
              <w:left w:val="single" w:sz="4" w:space="0" w:color="auto"/>
              <w:bottom w:val="single" w:sz="4" w:space="0" w:color="auto"/>
              <w:right w:val="single" w:sz="4" w:space="0" w:color="auto"/>
            </w:tcBorders>
          </w:tcPr>
          <w:p w14:paraId="3154B54C" w14:textId="37A2A6BA"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PurposeLibr</w:t>
            </w:r>
            <w:proofErr w:type="spellEnd"/>
            <w:r w:rsidR="009B2DAF" w:rsidRPr="009B2DAF">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19BBED84" w14:textId="21378D2F"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наличии библиотек,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PurposeLibr</w:t>
            </w:r>
            <w:proofErr w:type="spellEnd"/>
            <w:r w:rsidR="009B2DAF" w:rsidRPr="009B2DAF">
              <w:rPr>
                <w:color w:val="000000" w:themeColor="text1"/>
              </w:rPr>
              <w:t>"</w:t>
            </w:r>
            <w:r w:rsidRPr="00AA49C1">
              <w:rPr>
                <w:color w:val="000000" w:themeColor="text1"/>
              </w:rPr>
              <w:t xml:space="preserve"> </w:t>
            </w:r>
          </w:p>
        </w:tc>
      </w:tr>
      <w:tr w:rsidR="00604B9F" w:rsidRPr="00565248" w14:paraId="7A25E89C"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11EDC0E1" w14:textId="77777777" w:rsidR="00604B9F" w:rsidRPr="005E4E7E" w:rsidRDefault="00604B9F" w:rsidP="00D93ECC">
            <w:pPr>
              <w:autoSpaceDE w:val="0"/>
              <w:autoSpaceDN w:val="0"/>
              <w:adjustRightInd w:val="0"/>
              <w:rPr>
                <w:color w:val="000000" w:themeColor="text1"/>
              </w:rPr>
            </w:pPr>
            <w:r w:rsidRPr="005E4E7E">
              <w:rPr>
                <w:color w:val="000000" w:themeColor="text1"/>
              </w:rPr>
              <w:t xml:space="preserve">Сведения о наличии объектов спорта, </w:t>
            </w:r>
            <w:r w:rsidRPr="005E4E7E">
              <w:rPr>
                <w:color w:val="000000" w:themeColor="text1"/>
                <w:shd w:val="clear" w:color="auto" w:fill="FFFFFF"/>
              </w:rPr>
              <w:t>в том числе приспособленных для использования инвалидами и лицами с ограниченными возможностями здоровья</w:t>
            </w:r>
          </w:p>
        </w:tc>
        <w:tc>
          <w:tcPr>
            <w:tcW w:w="3258" w:type="dxa"/>
            <w:tcBorders>
              <w:top w:val="single" w:sz="4" w:space="0" w:color="auto"/>
              <w:left w:val="single" w:sz="4" w:space="0" w:color="auto"/>
              <w:bottom w:val="single" w:sz="4" w:space="0" w:color="auto"/>
              <w:right w:val="single" w:sz="4" w:space="0" w:color="auto"/>
            </w:tcBorders>
          </w:tcPr>
          <w:p w14:paraId="690D3E05" w14:textId="2AE8EEFB"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PurposeSport</w:t>
            </w:r>
            <w:proofErr w:type="spellEnd"/>
            <w:r w:rsidR="009B2DAF" w:rsidRPr="009B2DAF">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3C112E31" w14:textId="5AA6AAA4"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наличии объектов спорта,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PurposeSport</w:t>
            </w:r>
            <w:proofErr w:type="spellEnd"/>
            <w:r w:rsidR="009B2DAF" w:rsidRPr="009B2DAF">
              <w:rPr>
                <w:color w:val="000000" w:themeColor="text1"/>
              </w:rPr>
              <w:t>"</w:t>
            </w:r>
            <w:r w:rsidRPr="00AA49C1">
              <w:rPr>
                <w:color w:val="000000" w:themeColor="text1"/>
              </w:rPr>
              <w:t xml:space="preserve"> </w:t>
            </w:r>
          </w:p>
        </w:tc>
      </w:tr>
      <w:tr w:rsidR="00604B9F" w:rsidRPr="00565248" w14:paraId="046AC148"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1B59AE92" w14:textId="77777777" w:rsidR="00604B9F" w:rsidRPr="005E4E7E" w:rsidRDefault="00604B9F" w:rsidP="00D93ECC">
            <w:pPr>
              <w:autoSpaceDE w:val="0"/>
              <w:autoSpaceDN w:val="0"/>
              <w:adjustRightInd w:val="0"/>
              <w:rPr>
                <w:color w:val="000000" w:themeColor="text1"/>
              </w:rPr>
            </w:pPr>
            <w:r w:rsidRPr="005E4E7E">
              <w:rPr>
                <w:color w:val="000000" w:themeColor="text1"/>
              </w:rPr>
              <w:t xml:space="preserve">Сведения о наличии средств обучения и воспитания, </w:t>
            </w:r>
            <w:r w:rsidRPr="005E4E7E">
              <w:rPr>
                <w:color w:val="000000" w:themeColor="text1"/>
                <w:shd w:val="clear" w:color="auto" w:fill="FFFFFF"/>
              </w:rPr>
              <w:t>в том числе приспособленных для использования инвалидами и лицами с ограниченными возможностями здоровья</w:t>
            </w:r>
          </w:p>
        </w:tc>
        <w:tc>
          <w:tcPr>
            <w:tcW w:w="3258" w:type="dxa"/>
            <w:tcBorders>
              <w:top w:val="single" w:sz="4" w:space="0" w:color="auto"/>
              <w:left w:val="single" w:sz="4" w:space="0" w:color="auto"/>
              <w:bottom w:val="single" w:sz="4" w:space="0" w:color="auto"/>
              <w:right w:val="single" w:sz="4" w:space="0" w:color="auto"/>
            </w:tcBorders>
          </w:tcPr>
          <w:p w14:paraId="5A8AE14B" w14:textId="0F9D1B48"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PurposeSport</w:t>
            </w:r>
            <w:proofErr w:type="spellEnd"/>
            <w:r w:rsidR="009B2DAF" w:rsidRPr="009B2DAF">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1CF1D450" w14:textId="7566FD5F"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наличии средств обучения и воспитания,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009B2DAF">
              <w:rPr>
                <w:color w:val="000000" w:themeColor="text1"/>
              </w:rPr>
              <w:t>PurposeSport</w:t>
            </w:r>
            <w:proofErr w:type="spellEnd"/>
            <w:r w:rsidR="009B2DAF" w:rsidRPr="009B2DAF">
              <w:rPr>
                <w:color w:val="000000" w:themeColor="text1"/>
              </w:rPr>
              <w:t>"</w:t>
            </w:r>
            <w:r w:rsidRPr="00AA49C1">
              <w:rPr>
                <w:color w:val="000000" w:themeColor="text1"/>
              </w:rPr>
              <w:t xml:space="preserve"> </w:t>
            </w:r>
          </w:p>
        </w:tc>
      </w:tr>
      <w:tr w:rsidR="00604B9F" w:rsidRPr="00565248" w14:paraId="57243E17"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0E858DD3" w14:textId="77777777" w:rsidR="00604B9F" w:rsidRPr="005E4E7E" w:rsidRDefault="00604B9F" w:rsidP="00D93ECC">
            <w:pPr>
              <w:autoSpaceDE w:val="0"/>
              <w:autoSpaceDN w:val="0"/>
              <w:adjustRightInd w:val="0"/>
              <w:rPr>
                <w:color w:val="000000" w:themeColor="text1"/>
              </w:rPr>
            </w:pPr>
            <w:r w:rsidRPr="005E4E7E">
              <w:rPr>
                <w:color w:val="000000" w:themeColor="text1"/>
              </w:rPr>
              <w:t xml:space="preserve">Сведения об условиях питания и охраны здоровья обучающихся, </w:t>
            </w:r>
            <w:r w:rsidRPr="005E4E7E">
              <w:rPr>
                <w:color w:val="000000" w:themeColor="text1"/>
                <w:shd w:val="clear" w:color="auto" w:fill="FFFFFF"/>
              </w:rPr>
              <w:t>в том числе приспособленных для использования инвалидами и лицами с ограниченными возможностями здоровья</w:t>
            </w:r>
          </w:p>
        </w:tc>
        <w:tc>
          <w:tcPr>
            <w:tcW w:w="3258" w:type="dxa"/>
            <w:tcBorders>
              <w:top w:val="single" w:sz="4" w:space="0" w:color="auto"/>
              <w:left w:val="single" w:sz="4" w:space="0" w:color="auto"/>
              <w:bottom w:val="single" w:sz="4" w:space="0" w:color="auto"/>
              <w:right w:val="single" w:sz="4" w:space="0" w:color="auto"/>
            </w:tcBorders>
          </w:tcPr>
          <w:p w14:paraId="349E80A4" w14:textId="304DAEBF"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Meals</w:t>
            </w:r>
            <w:proofErr w:type="spellEnd"/>
            <w:r w:rsidR="009B2DAF" w:rsidRPr="009B2DAF">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3FB9D4C4" w14:textId="4169A962"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ссылку на копию документа, содержащего сведения об условиях питания и охраны здоровья обучающихся, или текстовую информацию,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Meals</w:t>
            </w:r>
            <w:proofErr w:type="spellEnd"/>
            <w:r w:rsidR="009B2DAF" w:rsidRPr="009B2DAF">
              <w:rPr>
                <w:color w:val="000000" w:themeColor="text1"/>
              </w:rPr>
              <w:t>"</w:t>
            </w:r>
          </w:p>
        </w:tc>
      </w:tr>
      <w:tr w:rsidR="00604B9F" w:rsidRPr="00565248" w14:paraId="64CE34E0"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246EDEDC" w14:textId="77777777" w:rsidR="00604B9F" w:rsidRPr="005E4E7E" w:rsidRDefault="00604B9F" w:rsidP="009514EF">
            <w:pPr>
              <w:rPr>
                <w:color w:val="000000" w:themeColor="text1"/>
              </w:rPr>
            </w:pPr>
            <w:r w:rsidRPr="005E4E7E">
              <w:rPr>
                <w:color w:val="000000" w:themeColor="text1"/>
              </w:rPr>
              <w:t xml:space="preserve">Сведения о доступе к информационным системам и информационно-телекоммуникационным сетям, </w:t>
            </w:r>
            <w:r w:rsidRPr="005E4E7E">
              <w:rPr>
                <w:color w:val="000000" w:themeColor="text1"/>
                <w:shd w:val="clear" w:color="auto" w:fill="FFFFFF"/>
              </w:rPr>
              <w:t>в том числе приспособленным для использования инвалидами и лицами с ограниченными возможностями здоровья</w:t>
            </w:r>
          </w:p>
          <w:p w14:paraId="4C6863FB" w14:textId="77777777" w:rsidR="00604B9F" w:rsidRPr="005E4E7E" w:rsidRDefault="00604B9F" w:rsidP="00D93ECC">
            <w:pPr>
              <w:autoSpaceDE w:val="0"/>
              <w:autoSpaceDN w:val="0"/>
              <w:adjustRightInd w:val="0"/>
              <w:rPr>
                <w:color w:val="000000" w:themeColor="text1"/>
              </w:rPr>
            </w:pPr>
            <w:r w:rsidRPr="005E4E7E">
              <w:rPr>
                <w:color w:val="000000" w:themeColor="text1"/>
              </w:rPr>
              <w:lastRenderedPageBreak/>
              <w:t xml:space="preserve"> </w:t>
            </w:r>
          </w:p>
        </w:tc>
        <w:tc>
          <w:tcPr>
            <w:tcW w:w="3258" w:type="dxa"/>
            <w:tcBorders>
              <w:top w:val="single" w:sz="4" w:space="0" w:color="auto"/>
              <w:left w:val="single" w:sz="4" w:space="0" w:color="auto"/>
              <w:bottom w:val="single" w:sz="4" w:space="0" w:color="auto"/>
              <w:right w:val="single" w:sz="4" w:space="0" w:color="auto"/>
            </w:tcBorders>
          </w:tcPr>
          <w:p w14:paraId="5BD067A7" w14:textId="75596B06" w:rsidR="00604B9F" w:rsidRPr="00AA49C1" w:rsidRDefault="00604B9F" w:rsidP="00D93ECC">
            <w:pPr>
              <w:autoSpaceDE w:val="0"/>
              <w:autoSpaceDN w:val="0"/>
              <w:adjustRightInd w:val="0"/>
              <w:rPr>
                <w:color w:val="000000" w:themeColor="text1"/>
              </w:rPr>
            </w:pPr>
            <w:proofErr w:type="spellStart"/>
            <w:r w:rsidRPr="00AA49C1">
              <w:rPr>
                <w:color w:val="000000" w:themeColor="text1"/>
              </w:rPr>
              <w:lastRenderedPageBreak/>
              <w:t>itemprop</w:t>
            </w:r>
            <w:proofErr w:type="spellEnd"/>
            <w:r w:rsidRPr="00AA49C1">
              <w:rPr>
                <w:color w:val="000000" w:themeColor="text1"/>
              </w:rPr>
              <w:t xml:space="preserve">= </w:t>
            </w:r>
            <w:r w:rsidR="009B2DAF" w:rsidRPr="009B2DAF">
              <w:rPr>
                <w:color w:val="000000" w:themeColor="text1"/>
              </w:rPr>
              <w:t>"</w:t>
            </w:r>
            <w:proofErr w:type="spellStart"/>
            <w:r w:rsidRPr="00AA49C1">
              <w:rPr>
                <w:color w:val="000000" w:themeColor="text1"/>
              </w:rPr>
              <w:t>ComNet</w:t>
            </w:r>
            <w:proofErr w:type="spellEnd"/>
            <w:r w:rsidR="009B2DAF" w:rsidRPr="009B2DAF">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652558D8" w14:textId="6C8179EF"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доступе к информационным системам и информационно-телекоммуникационным сетям,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ComNet</w:t>
            </w:r>
            <w:proofErr w:type="spellEnd"/>
            <w:r w:rsidR="009B2DAF" w:rsidRPr="009B2DAF">
              <w:rPr>
                <w:color w:val="000000" w:themeColor="text1"/>
              </w:rPr>
              <w:t>"</w:t>
            </w:r>
            <w:r w:rsidRPr="00AA49C1">
              <w:rPr>
                <w:color w:val="000000" w:themeColor="text1"/>
              </w:rPr>
              <w:t xml:space="preserve"> </w:t>
            </w:r>
          </w:p>
        </w:tc>
      </w:tr>
      <w:tr w:rsidR="00604B9F" w:rsidRPr="00565248" w14:paraId="0FCCD9B5"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55CF707B" w14:textId="77777777" w:rsidR="00604B9F" w:rsidRPr="005E4E7E" w:rsidRDefault="00604B9F" w:rsidP="009514EF">
            <w:pPr>
              <w:rPr>
                <w:color w:val="000000" w:themeColor="text1"/>
              </w:rPr>
            </w:pPr>
            <w:r w:rsidRPr="005E4E7E">
              <w:rPr>
                <w:color w:val="000000" w:themeColor="text1"/>
              </w:rPr>
              <w:lastRenderedPageBreak/>
              <w:t xml:space="preserve">Сведения об электронных образовательных ресурсах, к которым обеспечивается доступ обучающихся, в </w:t>
            </w:r>
            <w:r w:rsidRPr="005E4E7E">
              <w:rPr>
                <w:color w:val="000000" w:themeColor="text1"/>
                <w:shd w:val="clear" w:color="auto" w:fill="FFFFFF"/>
              </w:rPr>
              <w:t xml:space="preserve">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258" w:type="dxa"/>
            <w:tcBorders>
              <w:top w:val="single" w:sz="4" w:space="0" w:color="auto"/>
              <w:left w:val="single" w:sz="4" w:space="0" w:color="auto"/>
              <w:bottom w:val="single" w:sz="4" w:space="0" w:color="auto"/>
              <w:right w:val="single" w:sz="4" w:space="0" w:color="auto"/>
            </w:tcBorders>
          </w:tcPr>
          <w:p w14:paraId="121B093C" w14:textId="1908EBAB"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ERList</w:t>
            </w:r>
            <w:proofErr w:type="spellEnd"/>
            <w:r w:rsidR="009B2DAF" w:rsidRPr="009B2DAF">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323E0183" w14:textId="2996A12B"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ссылки на перечень электронных образовательных ресурсов,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ERList</w:t>
            </w:r>
            <w:proofErr w:type="spellEnd"/>
            <w:r w:rsidR="009B2DAF" w:rsidRPr="009B2DAF">
              <w:rPr>
                <w:color w:val="000000" w:themeColor="text1"/>
              </w:rPr>
              <w:t>"</w:t>
            </w:r>
            <w:r w:rsidRPr="00AA49C1">
              <w:rPr>
                <w:color w:val="000000" w:themeColor="text1"/>
              </w:rPr>
              <w:t xml:space="preserve"> </w:t>
            </w:r>
          </w:p>
        </w:tc>
      </w:tr>
      <w:tr w:rsidR="00604B9F" w:rsidRPr="00565248" w14:paraId="6C32B961"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40C8A36F" w14:textId="6D44E6E4" w:rsidR="00604B9F" w:rsidRPr="00AA49C1" w:rsidRDefault="002D21E5" w:rsidP="00D93ECC">
            <w:pPr>
              <w:autoSpaceDE w:val="0"/>
              <w:autoSpaceDN w:val="0"/>
              <w:adjustRightInd w:val="0"/>
              <w:rPr>
                <w:b/>
                <w:bCs/>
                <w:color w:val="000000" w:themeColor="text1"/>
              </w:rPr>
            </w:pPr>
            <w:r>
              <w:rPr>
                <w:b/>
                <w:color w:val="000000" w:themeColor="text1"/>
              </w:rPr>
              <w:t>Подр</w:t>
            </w:r>
            <w:r w:rsidRPr="00AA49C1">
              <w:rPr>
                <w:b/>
                <w:color w:val="000000" w:themeColor="text1"/>
              </w:rPr>
              <w:t>аздел</w:t>
            </w:r>
            <w:r w:rsidR="00604B9F" w:rsidRPr="00AA49C1">
              <w:rPr>
                <w:b/>
                <w:bCs/>
                <w:color w:val="000000" w:themeColor="text1"/>
              </w:rPr>
              <w:t xml:space="preserve"> «Стипендии и иные виды материальной поддержки» </w:t>
            </w:r>
          </w:p>
        </w:tc>
      </w:tr>
      <w:tr w:rsidR="00604B9F" w:rsidRPr="00565248" w14:paraId="5A7D9773" w14:textId="77777777" w:rsidTr="001A41C5">
        <w:tblPrEx>
          <w:tblBorders>
            <w:top w:val="nil"/>
            <w:left w:val="nil"/>
            <w:bottom w:val="nil"/>
            <w:right w:val="nil"/>
            <w:insideH w:val="none" w:sz="0" w:space="0" w:color="auto"/>
            <w:insideV w:val="none" w:sz="0" w:space="0" w:color="auto"/>
          </w:tblBorders>
        </w:tblPrEx>
        <w:trPr>
          <w:trHeight w:val="799"/>
        </w:trPr>
        <w:tc>
          <w:tcPr>
            <w:tcW w:w="3258" w:type="dxa"/>
            <w:tcBorders>
              <w:top w:val="single" w:sz="4" w:space="0" w:color="auto"/>
              <w:left w:val="single" w:sz="4" w:space="0" w:color="auto"/>
              <w:bottom w:val="single" w:sz="4" w:space="0" w:color="auto"/>
              <w:right w:val="single" w:sz="4" w:space="0" w:color="auto"/>
            </w:tcBorders>
          </w:tcPr>
          <w:p w14:paraId="70FEB931"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Информация о наличии и условиях предоставления стипендий, в том числе локальные нормативные акты </w:t>
            </w:r>
          </w:p>
        </w:tc>
        <w:tc>
          <w:tcPr>
            <w:tcW w:w="3258" w:type="dxa"/>
            <w:tcBorders>
              <w:top w:val="single" w:sz="4" w:space="0" w:color="auto"/>
              <w:left w:val="single" w:sz="4" w:space="0" w:color="auto"/>
              <w:bottom w:val="single" w:sz="4" w:space="0" w:color="auto"/>
              <w:right w:val="single" w:sz="4" w:space="0" w:color="auto"/>
            </w:tcBorders>
          </w:tcPr>
          <w:p w14:paraId="77138FD9" w14:textId="4B46FD61" w:rsidR="00604B9F" w:rsidRPr="00AA49C1" w:rsidRDefault="00604B9F" w:rsidP="00D93ECC">
            <w:pPr>
              <w:autoSpaceDE w:val="0"/>
              <w:autoSpaceDN w:val="0"/>
              <w:adjustRightInd w:val="0"/>
              <w:rPr>
                <w:color w:val="000000" w:themeColor="text1"/>
                <w:lang w:val="en-US"/>
              </w:rPr>
            </w:pPr>
            <w:proofErr w:type="spellStart"/>
            <w:r w:rsidRPr="00AA49C1">
              <w:rPr>
                <w:color w:val="000000" w:themeColor="text1"/>
                <w:lang w:val="en-US"/>
              </w:rPr>
              <w:t>Itemscope</w:t>
            </w:r>
            <w:proofErr w:type="spellEnd"/>
            <w:r w:rsidRPr="00AA49C1">
              <w:rPr>
                <w:color w:val="000000" w:themeColor="text1"/>
                <w:lang w:val="en-US"/>
              </w:rPr>
              <w:t xml:space="preserve"> </w:t>
            </w:r>
            <w:proofErr w:type="spellStart"/>
            <w:r w:rsidRPr="00AA49C1">
              <w:rPr>
                <w:color w:val="000000" w:themeColor="text1"/>
                <w:lang w:val="en-US"/>
              </w:rPr>
              <w:t>itemtype</w:t>
            </w:r>
            <w:proofErr w:type="spellEnd"/>
            <w:r w:rsidRPr="00AA49C1">
              <w:rPr>
                <w:color w:val="000000" w:themeColor="text1"/>
                <w:lang w:val="en-US"/>
              </w:rPr>
              <w:t>=</w:t>
            </w:r>
            <w:r w:rsidR="009B2DAF" w:rsidRPr="009B2DAF">
              <w:rPr>
                <w:color w:val="000000" w:themeColor="text1"/>
                <w:lang w:val="en-US"/>
              </w:rPr>
              <w:t>"</w:t>
            </w:r>
            <w:r w:rsidRPr="00AA49C1">
              <w:rPr>
                <w:color w:val="000000" w:themeColor="text1"/>
                <w:lang w:val="en-US"/>
              </w:rPr>
              <w:t>http://obrnadzor.gov.ru/</w:t>
            </w:r>
            <w:proofErr w:type="spellStart"/>
            <w:r w:rsidRPr="00AA49C1">
              <w:rPr>
                <w:color w:val="000000" w:themeColor="text1"/>
                <w:lang w:val="en-US"/>
              </w:rPr>
              <w:t>microformats</w:t>
            </w:r>
            <w:proofErr w:type="spellEnd"/>
            <w:r w:rsidRPr="00AA49C1">
              <w:rPr>
                <w:color w:val="000000" w:themeColor="text1"/>
                <w:lang w:val="en-US"/>
              </w:rPr>
              <w:t>/ Grant</w:t>
            </w:r>
            <w:r w:rsidR="009B2DAF" w:rsidRPr="009B2DAF">
              <w:rPr>
                <w:color w:val="000000" w:themeColor="text1"/>
                <w:lang w:val="en-US"/>
              </w:rPr>
              <w:t>"</w:t>
            </w:r>
            <w:r w:rsidRPr="00AA49C1">
              <w:rPr>
                <w:color w:val="000000" w:themeColor="text1"/>
                <w:lang w:val="en-US"/>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44826C32" w14:textId="5262C70E"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группу сведений о наличии и условиях предоставления стипендий, должен содержать специальный атрибут </w:t>
            </w:r>
            <w:proofErr w:type="spellStart"/>
            <w:r w:rsidRPr="00AA49C1">
              <w:rPr>
                <w:color w:val="000000" w:themeColor="text1"/>
              </w:rPr>
              <w:t>Itemscope</w:t>
            </w:r>
            <w:proofErr w:type="spellEnd"/>
            <w:r w:rsidRPr="00AA49C1">
              <w:rPr>
                <w:color w:val="000000" w:themeColor="text1"/>
              </w:rPr>
              <w:t xml:space="preserve"> </w:t>
            </w:r>
            <w:proofErr w:type="spellStart"/>
            <w:r w:rsidRPr="00AA49C1">
              <w:rPr>
                <w:color w:val="000000" w:themeColor="text1"/>
              </w:rPr>
              <w:t>itemtype</w:t>
            </w:r>
            <w:proofErr w:type="spellEnd"/>
            <w:r w:rsidRPr="00AA49C1">
              <w:rPr>
                <w:color w:val="000000" w:themeColor="text1"/>
              </w:rPr>
              <w:t>=</w:t>
            </w:r>
            <w:r w:rsidR="009B2DAF" w:rsidRPr="009B2DAF">
              <w:rPr>
                <w:color w:val="000000" w:themeColor="text1"/>
              </w:rPr>
              <w:t>"</w:t>
            </w:r>
            <w:r w:rsidRPr="00AA49C1">
              <w:rPr>
                <w:color w:val="000000" w:themeColor="text1"/>
              </w:rPr>
              <w:t xml:space="preserve">http://obrnadzor.gov.ru/microformats/ </w:t>
            </w:r>
            <w:proofErr w:type="spellStart"/>
            <w:r w:rsidRPr="00AA49C1">
              <w:rPr>
                <w:color w:val="000000" w:themeColor="text1"/>
              </w:rPr>
              <w:t>Grant</w:t>
            </w:r>
            <w:proofErr w:type="spellEnd"/>
            <w:r w:rsidR="009B2DAF" w:rsidRPr="009B2DAF">
              <w:rPr>
                <w:color w:val="000000" w:themeColor="text1"/>
              </w:rPr>
              <w:t>"</w:t>
            </w:r>
          </w:p>
        </w:tc>
      </w:tr>
      <w:tr w:rsidR="00604B9F" w:rsidRPr="00565248" w14:paraId="385CBBA1"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1F27F617" w14:textId="77777777" w:rsidR="00604B9F" w:rsidRPr="00AA49C1" w:rsidRDefault="00604B9F" w:rsidP="00EB5492">
            <w:pPr>
              <w:rPr>
                <w:color w:val="000000" w:themeColor="text1"/>
              </w:rPr>
            </w:pPr>
            <w:r w:rsidRPr="00AA49C1">
              <w:rPr>
                <w:color w:val="000000" w:themeColor="text1"/>
              </w:rPr>
              <w:t xml:space="preserve">Информация о наличии общежития, </w:t>
            </w:r>
            <w:r w:rsidRPr="00EA568C">
              <w:rPr>
                <w:color w:val="000000" w:themeColor="text1"/>
              </w:rPr>
              <w:t xml:space="preserve">интерната, </w:t>
            </w:r>
            <w:r w:rsidRPr="00EA568C">
              <w:rPr>
                <w:color w:val="000000" w:themeColor="text1"/>
                <w:shd w:val="clear" w:color="auto" w:fill="FFFFFF"/>
              </w:rPr>
              <w:t xml:space="preserve">в том числе </w:t>
            </w:r>
            <w:proofErr w:type="gramStart"/>
            <w:r w:rsidRPr="00EA568C">
              <w:rPr>
                <w:color w:val="000000" w:themeColor="text1"/>
                <w:shd w:val="clear" w:color="auto" w:fill="FFFFFF"/>
              </w:rPr>
              <w:t>приспособленных</w:t>
            </w:r>
            <w:proofErr w:type="gramEnd"/>
            <w:r w:rsidRPr="00EA568C">
              <w:rPr>
                <w:color w:val="000000" w:themeColor="text1"/>
                <w:shd w:val="clear" w:color="auto" w:fill="FFFFFF"/>
              </w:rPr>
              <w:t xml:space="preserve"> для использования инвалидами и лицами с ограниченными возможностями здоровья</w:t>
            </w:r>
          </w:p>
          <w:p w14:paraId="5B1885A1" w14:textId="77777777" w:rsidR="00604B9F" w:rsidRPr="00AA49C1" w:rsidRDefault="00604B9F" w:rsidP="00D93ECC">
            <w:pPr>
              <w:autoSpaceDE w:val="0"/>
              <w:autoSpaceDN w:val="0"/>
              <w:adjustRightInd w:val="0"/>
              <w:rPr>
                <w:color w:val="000000" w:themeColor="text1"/>
              </w:rPr>
            </w:pPr>
          </w:p>
        </w:tc>
        <w:tc>
          <w:tcPr>
            <w:tcW w:w="3258" w:type="dxa"/>
            <w:tcBorders>
              <w:top w:val="single" w:sz="4" w:space="0" w:color="auto"/>
              <w:left w:val="single" w:sz="4" w:space="0" w:color="auto"/>
              <w:bottom w:val="single" w:sz="4" w:space="0" w:color="auto"/>
              <w:right w:val="single" w:sz="4" w:space="0" w:color="auto"/>
            </w:tcBorders>
          </w:tcPr>
          <w:p w14:paraId="56CB50F2" w14:textId="0E2599D9"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HostelInfo</w:t>
            </w:r>
            <w:proofErr w:type="spellEnd"/>
            <w:r w:rsidR="009B2DAF" w:rsidRPr="009B2DAF">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50ED3D7D" w14:textId="24290ACF"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наличии общежития, интерната,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HostelInfo</w:t>
            </w:r>
            <w:proofErr w:type="spellEnd"/>
            <w:r w:rsidR="009B2DAF" w:rsidRPr="009B2DAF">
              <w:rPr>
                <w:color w:val="000000" w:themeColor="text1"/>
              </w:rPr>
              <w:t>"</w:t>
            </w:r>
            <w:r w:rsidRPr="00AA49C1">
              <w:rPr>
                <w:color w:val="000000" w:themeColor="text1"/>
              </w:rPr>
              <w:t xml:space="preserve"> </w:t>
            </w:r>
          </w:p>
        </w:tc>
      </w:tr>
      <w:tr w:rsidR="00604B9F" w:rsidRPr="00565248" w14:paraId="7499EF08" w14:textId="77777777" w:rsidTr="001A41C5">
        <w:tblPrEx>
          <w:tblBorders>
            <w:top w:val="nil"/>
            <w:left w:val="nil"/>
            <w:bottom w:val="nil"/>
            <w:right w:val="nil"/>
            <w:insideH w:val="none" w:sz="0" w:space="0" w:color="auto"/>
            <w:insideV w:val="none" w:sz="0" w:space="0" w:color="auto"/>
          </w:tblBorders>
        </w:tblPrEx>
        <w:trPr>
          <w:trHeight w:val="799"/>
        </w:trPr>
        <w:tc>
          <w:tcPr>
            <w:tcW w:w="3258" w:type="dxa"/>
            <w:tcBorders>
              <w:top w:val="single" w:sz="4" w:space="0" w:color="auto"/>
              <w:left w:val="single" w:sz="4" w:space="0" w:color="auto"/>
              <w:bottom w:val="single" w:sz="4" w:space="0" w:color="auto"/>
              <w:right w:val="single" w:sz="4" w:space="0" w:color="auto"/>
            </w:tcBorders>
          </w:tcPr>
          <w:p w14:paraId="5896D372"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Информация о количестве жилых помещений в общежитии, интернате </w:t>
            </w:r>
            <w:proofErr w:type="gramStart"/>
            <w:r w:rsidRPr="00AA49C1">
              <w:rPr>
                <w:color w:val="000000" w:themeColor="text1"/>
              </w:rPr>
              <w:t>для</w:t>
            </w:r>
            <w:proofErr w:type="gramEnd"/>
            <w:r w:rsidRPr="00AA49C1">
              <w:rPr>
                <w:color w:val="000000" w:themeColor="text1"/>
              </w:rPr>
              <w:t xml:space="preserve"> иногородних обучающихся </w:t>
            </w:r>
          </w:p>
        </w:tc>
        <w:tc>
          <w:tcPr>
            <w:tcW w:w="3258" w:type="dxa"/>
            <w:tcBorders>
              <w:top w:val="single" w:sz="4" w:space="0" w:color="auto"/>
              <w:left w:val="single" w:sz="4" w:space="0" w:color="auto"/>
              <w:bottom w:val="single" w:sz="4" w:space="0" w:color="auto"/>
              <w:right w:val="single" w:sz="4" w:space="0" w:color="auto"/>
            </w:tcBorders>
          </w:tcPr>
          <w:p w14:paraId="2D3AB2F4" w14:textId="1F43F40A"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HostelNum</w:t>
            </w:r>
            <w:proofErr w:type="spellEnd"/>
            <w:r w:rsidR="009B2DAF" w:rsidRPr="009B2DAF">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3FEFFBC1" w14:textId="71EA0547"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количестве мест в общежитии, интернате для иногородних обучающихся,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HostelNum</w:t>
            </w:r>
            <w:proofErr w:type="spellEnd"/>
            <w:r w:rsidR="009B2DAF" w:rsidRPr="009B2DAF">
              <w:rPr>
                <w:color w:val="000000" w:themeColor="text1"/>
              </w:rPr>
              <w:t>"</w:t>
            </w:r>
            <w:r w:rsidRPr="00AA49C1">
              <w:rPr>
                <w:color w:val="000000" w:themeColor="text1"/>
              </w:rPr>
              <w:t xml:space="preserve"> </w:t>
            </w:r>
          </w:p>
        </w:tc>
      </w:tr>
      <w:tr w:rsidR="00604B9F" w:rsidRPr="00565248" w14:paraId="63DFBF3D" w14:textId="77777777" w:rsidTr="001A41C5">
        <w:tblPrEx>
          <w:tblBorders>
            <w:top w:val="nil"/>
            <w:left w:val="nil"/>
            <w:bottom w:val="nil"/>
            <w:right w:val="nil"/>
            <w:insideH w:val="none" w:sz="0" w:space="0" w:color="auto"/>
            <w:insideV w:val="none" w:sz="0" w:space="0" w:color="auto"/>
          </w:tblBorders>
        </w:tblPrEx>
        <w:trPr>
          <w:trHeight w:val="937"/>
        </w:trPr>
        <w:tc>
          <w:tcPr>
            <w:tcW w:w="3258" w:type="dxa"/>
            <w:tcBorders>
              <w:top w:val="single" w:sz="4" w:space="0" w:color="auto"/>
              <w:left w:val="single" w:sz="4" w:space="0" w:color="auto"/>
              <w:bottom w:val="single" w:sz="4" w:space="0" w:color="auto"/>
              <w:right w:val="single" w:sz="4" w:space="0" w:color="auto"/>
            </w:tcBorders>
          </w:tcPr>
          <w:p w14:paraId="5073F087"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Копия локального нормативного акта, регламентирующего размер платы за пользование жилым помещением и коммунальные услуги </w:t>
            </w:r>
            <w:proofErr w:type="gramStart"/>
            <w:r w:rsidRPr="00AA49C1">
              <w:rPr>
                <w:color w:val="000000" w:themeColor="text1"/>
              </w:rPr>
              <w:t>в</w:t>
            </w:r>
            <w:proofErr w:type="gramEnd"/>
            <w:r w:rsidRPr="00AA49C1">
              <w:rPr>
                <w:color w:val="000000" w:themeColor="text1"/>
              </w:rPr>
              <w:t xml:space="preserve"> </w:t>
            </w:r>
          </w:p>
          <w:p w14:paraId="0ADF572B" w14:textId="77777777" w:rsidR="00604B9F" w:rsidRPr="00AA49C1" w:rsidRDefault="00604B9F" w:rsidP="00D93ECC">
            <w:pPr>
              <w:pStyle w:val="Default"/>
              <w:rPr>
                <w:color w:val="000000" w:themeColor="text1"/>
              </w:rPr>
            </w:pPr>
            <w:proofErr w:type="gramStart"/>
            <w:r w:rsidRPr="00AA49C1">
              <w:rPr>
                <w:color w:val="000000" w:themeColor="text1"/>
              </w:rPr>
              <w:t>общежитии</w:t>
            </w:r>
            <w:proofErr w:type="gramEnd"/>
            <w:r w:rsidRPr="00AA49C1">
              <w:rPr>
                <w:color w:val="000000" w:themeColor="text1"/>
              </w:rPr>
              <w:t xml:space="preserve"> </w:t>
            </w:r>
          </w:p>
          <w:p w14:paraId="351FC438" w14:textId="77777777" w:rsidR="00604B9F" w:rsidRPr="00AA49C1" w:rsidRDefault="00604B9F" w:rsidP="00D93ECC">
            <w:pPr>
              <w:autoSpaceDE w:val="0"/>
              <w:autoSpaceDN w:val="0"/>
              <w:adjustRightInd w:val="0"/>
              <w:rPr>
                <w:color w:val="000000" w:themeColor="text1"/>
              </w:rPr>
            </w:pPr>
          </w:p>
        </w:tc>
        <w:tc>
          <w:tcPr>
            <w:tcW w:w="3258" w:type="dxa"/>
            <w:tcBorders>
              <w:top w:val="single" w:sz="4" w:space="0" w:color="auto"/>
              <w:left w:val="single" w:sz="4" w:space="0" w:color="auto"/>
              <w:bottom w:val="single" w:sz="4" w:space="0" w:color="auto"/>
              <w:right w:val="single" w:sz="4" w:space="0" w:color="auto"/>
            </w:tcBorders>
          </w:tcPr>
          <w:p w14:paraId="1EB769A5" w14:textId="1327A92B"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LocalActObSt</w:t>
            </w:r>
            <w:proofErr w:type="spellEnd"/>
            <w:r w:rsidR="009B2DAF" w:rsidRPr="009B2DAF">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7D5C957C" w14:textId="2B35D986"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ссылку на файл локального нормативного акта, регламентирующего размер платы за пользование жилым помещением и коммунальные услуги в общежитии,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LocalActObSt</w:t>
            </w:r>
            <w:proofErr w:type="spellEnd"/>
            <w:r w:rsidR="009B2DAF" w:rsidRPr="009B2DAF">
              <w:rPr>
                <w:color w:val="000000" w:themeColor="text1"/>
              </w:rPr>
              <w:t>"</w:t>
            </w:r>
            <w:r w:rsidRPr="00AA49C1">
              <w:rPr>
                <w:color w:val="000000" w:themeColor="text1"/>
              </w:rPr>
              <w:t xml:space="preserve"> </w:t>
            </w:r>
          </w:p>
        </w:tc>
      </w:tr>
      <w:tr w:rsidR="00604B9F" w:rsidRPr="00565248" w14:paraId="32FD1D6E" w14:textId="77777777" w:rsidTr="001A41C5">
        <w:tblPrEx>
          <w:tblBorders>
            <w:top w:val="nil"/>
            <w:left w:val="nil"/>
            <w:bottom w:val="nil"/>
            <w:right w:val="nil"/>
            <w:insideH w:val="none" w:sz="0" w:space="0" w:color="auto"/>
            <w:insideV w:val="none" w:sz="0" w:space="0" w:color="auto"/>
          </w:tblBorders>
        </w:tblPrEx>
        <w:trPr>
          <w:trHeight w:val="937"/>
        </w:trPr>
        <w:tc>
          <w:tcPr>
            <w:tcW w:w="3258" w:type="dxa"/>
            <w:tcBorders>
              <w:top w:val="single" w:sz="4" w:space="0" w:color="auto"/>
              <w:left w:val="single" w:sz="4" w:space="0" w:color="auto"/>
              <w:bottom w:val="single" w:sz="4" w:space="0" w:color="auto"/>
              <w:right w:val="single" w:sz="4" w:space="0" w:color="auto"/>
            </w:tcBorders>
          </w:tcPr>
          <w:p w14:paraId="19B8777B" w14:textId="77777777" w:rsidR="00604B9F" w:rsidRPr="00AA49C1" w:rsidRDefault="00604B9F" w:rsidP="00D93ECC">
            <w:pPr>
              <w:autoSpaceDE w:val="0"/>
              <w:autoSpaceDN w:val="0"/>
              <w:adjustRightInd w:val="0"/>
              <w:rPr>
                <w:color w:val="000000" w:themeColor="text1"/>
              </w:rPr>
            </w:pPr>
            <w:r w:rsidRPr="00AA49C1">
              <w:rPr>
                <w:color w:val="000000" w:themeColor="text1"/>
              </w:rPr>
              <w:lastRenderedPageBreak/>
              <w:t xml:space="preserve">Информация об иных видах материальной поддержки обучающихся </w:t>
            </w:r>
          </w:p>
        </w:tc>
        <w:tc>
          <w:tcPr>
            <w:tcW w:w="3258" w:type="dxa"/>
            <w:tcBorders>
              <w:top w:val="single" w:sz="4" w:space="0" w:color="auto"/>
              <w:left w:val="single" w:sz="4" w:space="0" w:color="auto"/>
              <w:bottom w:val="single" w:sz="4" w:space="0" w:color="auto"/>
              <w:right w:val="single" w:sz="4" w:space="0" w:color="auto"/>
            </w:tcBorders>
          </w:tcPr>
          <w:p w14:paraId="54CC67E0" w14:textId="2DFF1293"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Support</w:t>
            </w:r>
            <w:proofErr w:type="spellEnd"/>
            <w:r w:rsidR="009B2DAF" w:rsidRPr="009B2DAF">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40B9CD13" w14:textId="65AD1726"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об иных видах материальной поддержки обучающихся,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9B2DAF" w:rsidRPr="009B2DAF">
              <w:rPr>
                <w:color w:val="000000" w:themeColor="text1"/>
              </w:rPr>
              <w:t>"</w:t>
            </w:r>
            <w:proofErr w:type="spellStart"/>
            <w:r w:rsidRPr="00AA49C1">
              <w:rPr>
                <w:color w:val="000000" w:themeColor="text1"/>
              </w:rPr>
              <w:t>Support</w:t>
            </w:r>
            <w:proofErr w:type="spellEnd"/>
            <w:r w:rsidR="009B2DAF" w:rsidRPr="009B2DAF">
              <w:rPr>
                <w:color w:val="000000" w:themeColor="text1"/>
              </w:rPr>
              <w:t>"</w:t>
            </w:r>
            <w:r w:rsidRPr="00AA49C1">
              <w:rPr>
                <w:color w:val="000000" w:themeColor="text1"/>
              </w:rPr>
              <w:t xml:space="preserve"> </w:t>
            </w:r>
          </w:p>
        </w:tc>
      </w:tr>
      <w:tr w:rsidR="00604B9F" w:rsidRPr="00565248" w14:paraId="525DC756" w14:textId="77777777" w:rsidTr="001A41C5">
        <w:tblPrEx>
          <w:tblBorders>
            <w:top w:val="nil"/>
            <w:left w:val="nil"/>
            <w:bottom w:val="nil"/>
            <w:right w:val="nil"/>
            <w:insideH w:val="none" w:sz="0" w:space="0" w:color="auto"/>
            <w:insideV w:val="none" w:sz="0" w:space="0" w:color="auto"/>
          </w:tblBorders>
        </w:tblPrEx>
        <w:trPr>
          <w:trHeight w:val="937"/>
        </w:trPr>
        <w:tc>
          <w:tcPr>
            <w:tcW w:w="3258" w:type="dxa"/>
            <w:tcBorders>
              <w:top w:val="single" w:sz="4" w:space="0" w:color="auto"/>
              <w:left w:val="single" w:sz="4" w:space="0" w:color="auto"/>
              <w:bottom w:val="single" w:sz="4" w:space="0" w:color="auto"/>
              <w:right w:val="single" w:sz="4" w:space="0" w:color="auto"/>
            </w:tcBorders>
          </w:tcPr>
          <w:p w14:paraId="335EE266"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Информация о трудоустройстве выпускников </w:t>
            </w:r>
          </w:p>
        </w:tc>
        <w:tc>
          <w:tcPr>
            <w:tcW w:w="3258" w:type="dxa"/>
            <w:tcBorders>
              <w:top w:val="single" w:sz="4" w:space="0" w:color="auto"/>
              <w:left w:val="single" w:sz="4" w:space="0" w:color="auto"/>
              <w:bottom w:val="single" w:sz="4" w:space="0" w:color="auto"/>
              <w:right w:val="single" w:sz="4" w:space="0" w:color="auto"/>
            </w:tcBorders>
          </w:tcPr>
          <w:p w14:paraId="5A2029F0" w14:textId="3A5454C7" w:rsidR="00604B9F" w:rsidRPr="00AA49C1" w:rsidRDefault="009C3EB7" w:rsidP="00D93ECC">
            <w:pPr>
              <w:autoSpaceDE w:val="0"/>
              <w:autoSpaceDN w:val="0"/>
              <w:adjustRightInd w:val="0"/>
              <w:rPr>
                <w:color w:val="000000" w:themeColor="text1"/>
              </w:rPr>
            </w:pPr>
            <w:proofErr w:type="spellStart"/>
            <w:r>
              <w:rPr>
                <w:color w:val="000000" w:themeColor="text1"/>
                <w:lang w:val="en-US"/>
              </w:rPr>
              <w:t>i</w:t>
            </w:r>
            <w:r w:rsidR="00604B9F" w:rsidRPr="00AA49C1">
              <w:rPr>
                <w:color w:val="000000" w:themeColor="text1"/>
              </w:rPr>
              <w:t>temprop</w:t>
            </w:r>
            <w:proofErr w:type="spellEnd"/>
            <w:r w:rsidR="00604B9F" w:rsidRPr="00AA49C1">
              <w:rPr>
                <w:color w:val="000000" w:themeColor="text1"/>
              </w:rPr>
              <w:t xml:space="preserve"> = </w:t>
            </w:r>
            <w:r w:rsidR="006A6665" w:rsidRPr="006A6665">
              <w:rPr>
                <w:color w:val="000000" w:themeColor="text1"/>
              </w:rPr>
              <w:t>"</w:t>
            </w:r>
            <w:proofErr w:type="spellStart"/>
            <w:r w:rsidR="00604B9F" w:rsidRPr="00AA49C1">
              <w:rPr>
                <w:color w:val="000000" w:themeColor="text1"/>
              </w:rPr>
              <w:t>GraduateJob</w:t>
            </w:r>
            <w:proofErr w:type="spellEnd"/>
            <w:r w:rsidR="006A6665" w:rsidRPr="006A6665">
              <w:rPr>
                <w:color w:val="000000" w:themeColor="text1"/>
              </w:rPr>
              <w:t>"</w:t>
            </w:r>
            <w:r w:rsidR="00604B9F"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1EF5AF96" w14:textId="25D02ECF"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сведения о трудоустройстве выпускников, должен содержать специальный атрибут </w:t>
            </w:r>
            <w:proofErr w:type="spellStart"/>
            <w:r w:rsidRPr="00AA49C1">
              <w:rPr>
                <w:color w:val="000000" w:themeColor="text1"/>
              </w:rPr>
              <w:t>itemprop</w:t>
            </w:r>
            <w:proofErr w:type="spellEnd"/>
            <w:r w:rsidRPr="00AA49C1">
              <w:rPr>
                <w:color w:val="000000" w:themeColor="text1"/>
              </w:rPr>
              <w:t xml:space="preserve">= </w:t>
            </w:r>
            <w:r w:rsidR="006A6665" w:rsidRPr="006A6665">
              <w:rPr>
                <w:color w:val="000000" w:themeColor="text1"/>
              </w:rPr>
              <w:t>"</w:t>
            </w:r>
            <w:proofErr w:type="spellStart"/>
            <w:r w:rsidRPr="00AA49C1">
              <w:rPr>
                <w:color w:val="000000" w:themeColor="text1"/>
              </w:rPr>
              <w:t>GraduateJob</w:t>
            </w:r>
            <w:proofErr w:type="spellEnd"/>
            <w:r w:rsidR="006A6665" w:rsidRPr="006A6665">
              <w:rPr>
                <w:color w:val="000000" w:themeColor="text1"/>
              </w:rPr>
              <w:t>"</w:t>
            </w:r>
          </w:p>
        </w:tc>
      </w:tr>
      <w:tr w:rsidR="00604B9F" w:rsidRPr="00565248" w14:paraId="2751504D"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72B510C5" w14:textId="2058A557" w:rsidR="00604B9F" w:rsidRPr="00AA49C1" w:rsidRDefault="002D21E5" w:rsidP="00D93ECC">
            <w:pPr>
              <w:autoSpaceDE w:val="0"/>
              <w:autoSpaceDN w:val="0"/>
              <w:adjustRightInd w:val="0"/>
              <w:rPr>
                <w:b/>
                <w:bCs/>
                <w:color w:val="000000" w:themeColor="text1"/>
              </w:rPr>
            </w:pPr>
            <w:r>
              <w:rPr>
                <w:b/>
                <w:color w:val="000000" w:themeColor="text1"/>
              </w:rPr>
              <w:t>Подр</w:t>
            </w:r>
            <w:r w:rsidRPr="00AA49C1">
              <w:rPr>
                <w:b/>
                <w:color w:val="000000" w:themeColor="text1"/>
              </w:rPr>
              <w:t>аздел</w:t>
            </w:r>
            <w:r w:rsidRPr="00AA49C1">
              <w:rPr>
                <w:b/>
                <w:bCs/>
                <w:color w:val="000000" w:themeColor="text1"/>
              </w:rPr>
              <w:t xml:space="preserve"> </w:t>
            </w:r>
            <w:r w:rsidR="00604B9F" w:rsidRPr="00AA49C1">
              <w:rPr>
                <w:b/>
                <w:bCs/>
                <w:color w:val="000000" w:themeColor="text1"/>
              </w:rPr>
              <w:t xml:space="preserve">«Платные образовательные услуги» </w:t>
            </w:r>
          </w:p>
        </w:tc>
      </w:tr>
      <w:tr w:rsidR="00604B9F" w:rsidRPr="00565248" w14:paraId="291E8DBE" w14:textId="77777777" w:rsidTr="001A41C5">
        <w:tblPrEx>
          <w:tblBorders>
            <w:top w:val="nil"/>
            <w:left w:val="nil"/>
            <w:bottom w:val="nil"/>
            <w:right w:val="nil"/>
            <w:insideH w:val="none" w:sz="0" w:space="0" w:color="auto"/>
            <w:insideV w:val="none" w:sz="0" w:space="0" w:color="auto"/>
          </w:tblBorders>
        </w:tblPrEx>
        <w:trPr>
          <w:trHeight w:val="1627"/>
        </w:trPr>
        <w:tc>
          <w:tcPr>
            <w:tcW w:w="3258" w:type="dxa"/>
            <w:tcBorders>
              <w:top w:val="single" w:sz="4" w:space="0" w:color="auto"/>
              <w:left w:val="single" w:sz="4" w:space="0" w:color="auto"/>
              <w:bottom w:val="single" w:sz="4" w:space="0" w:color="auto"/>
              <w:right w:val="single" w:sz="4" w:space="0" w:color="auto"/>
            </w:tcBorders>
          </w:tcPr>
          <w:p w14:paraId="758261D3"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A49C1">
              <w:rPr>
                <w:color w:val="000000" w:themeColor="text1"/>
              </w:rPr>
              <w:t>обучения</w:t>
            </w:r>
            <w:proofErr w:type="gramEnd"/>
            <w:r w:rsidRPr="00AA49C1">
              <w:rPr>
                <w:color w:val="000000" w:themeColor="text1"/>
              </w:rPr>
              <w:t xml:space="preserve"> по каждой образовательной программе </w:t>
            </w:r>
          </w:p>
        </w:tc>
        <w:tc>
          <w:tcPr>
            <w:tcW w:w="3258" w:type="dxa"/>
            <w:tcBorders>
              <w:top w:val="single" w:sz="4" w:space="0" w:color="auto"/>
              <w:left w:val="single" w:sz="4" w:space="0" w:color="auto"/>
              <w:bottom w:val="single" w:sz="4" w:space="0" w:color="auto"/>
              <w:right w:val="single" w:sz="4" w:space="0" w:color="auto"/>
            </w:tcBorders>
          </w:tcPr>
          <w:p w14:paraId="25EFE346" w14:textId="36127C7A"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6A6665" w:rsidRPr="006A6665">
              <w:rPr>
                <w:color w:val="000000" w:themeColor="text1"/>
              </w:rPr>
              <w:t>"</w:t>
            </w:r>
            <w:proofErr w:type="spellStart"/>
            <w:r w:rsidRPr="00AA49C1">
              <w:rPr>
                <w:color w:val="000000" w:themeColor="text1"/>
              </w:rPr>
              <w:t>PaidEdu_DocLink</w:t>
            </w:r>
            <w:proofErr w:type="spellEnd"/>
            <w:r w:rsidR="006A6665" w:rsidRPr="006A6665">
              <w:rPr>
                <w:color w:val="000000" w:themeColor="text1"/>
              </w:rPr>
              <w:t>"</w:t>
            </w:r>
            <w:r w:rsidRPr="00AA49C1">
              <w:rPr>
                <w:color w:val="000000" w:themeColor="text1"/>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7EEEC593" w14:textId="49759759"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ссылку на копию документа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A49C1">
              <w:rPr>
                <w:color w:val="000000" w:themeColor="text1"/>
              </w:rPr>
              <w:t>обучения</w:t>
            </w:r>
            <w:proofErr w:type="gramEnd"/>
            <w:r w:rsidRPr="00AA49C1">
              <w:rPr>
                <w:color w:val="000000" w:themeColor="text1"/>
              </w:rPr>
              <w:t xml:space="preserve"> по каждой образовательной программе, должен содержать специальный атрибут </w:t>
            </w:r>
            <w:proofErr w:type="spellStart"/>
            <w:r w:rsidRPr="00AA49C1">
              <w:rPr>
                <w:color w:val="000000" w:themeColor="text1"/>
              </w:rPr>
              <w:t>itemprop</w:t>
            </w:r>
            <w:proofErr w:type="spellEnd"/>
            <w:r w:rsidRPr="00AA49C1">
              <w:rPr>
                <w:color w:val="000000" w:themeColor="text1"/>
              </w:rPr>
              <w:t>=</w:t>
            </w:r>
            <w:r w:rsidR="006A6665" w:rsidRPr="006A6665">
              <w:rPr>
                <w:color w:val="000000" w:themeColor="text1"/>
              </w:rPr>
              <w:t>"</w:t>
            </w:r>
            <w:proofErr w:type="spellStart"/>
            <w:r w:rsidRPr="00AA49C1">
              <w:rPr>
                <w:color w:val="000000" w:themeColor="text1"/>
              </w:rPr>
              <w:t>PaidEdu_DocLink</w:t>
            </w:r>
            <w:proofErr w:type="spellEnd"/>
            <w:r w:rsidR="006A6665" w:rsidRPr="006A6665">
              <w:rPr>
                <w:color w:val="000000" w:themeColor="text1"/>
              </w:rPr>
              <w:t>"</w:t>
            </w:r>
            <w:r w:rsidRPr="00AA49C1">
              <w:rPr>
                <w:color w:val="000000" w:themeColor="text1"/>
              </w:rPr>
              <w:t xml:space="preserve"> </w:t>
            </w:r>
          </w:p>
        </w:tc>
      </w:tr>
      <w:tr w:rsidR="00604B9F" w:rsidRPr="00565248" w14:paraId="224D932C"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143076E3" w14:textId="3980D5E7" w:rsidR="00604B9F" w:rsidRPr="00AA49C1" w:rsidRDefault="002D21E5" w:rsidP="00D93ECC">
            <w:pPr>
              <w:autoSpaceDE w:val="0"/>
              <w:autoSpaceDN w:val="0"/>
              <w:adjustRightInd w:val="0"/>
              <w:rPr>
                <w:b/>
                <w:bCs/>
                <w:color w:val="000000" w:themeColor="text1"/>
              </w:rPr>
            </w:pPr>
            <w:r>
              <w:rPr>
                <w:b/>
                <w:color w:val="000000" w:themeColor="text1"/>
              </w:rPr>
              <w:t>Подр</w:t>
            </w:r>
            <w:r w:rsidRPr="00AA49C1">
              <w:rPr>
                <w:b/>
                <w:color w:val="000000" w:themeColor="text1"/>
              </w:rPr>
              <w:t>аздел</w:t>
            </w:r>
            <w:r w:rsidRPr="00AA49C1">
              <w:rPr>
                <w:b/>
                <w:bCs/>
                <w:color w:val="000000" w:themeColor="text1"/>
              </w:rPr>
              <w:t xml:space="preserve"> </w:t>
            </w:r>
            <w:r w:rsidR="00604B9F" w:rsidRPr="00AA49C1">
              <w:rPr>
                <w:b/>
                <w:bCs/>
                <w:color w:val="000000" w:themeColor="text1"/>
              </w:rPr>
              <w:t xml:space="preserve">«Финансово-хозяйственная деятельность» </w:t>
            </w:r>
          </w:p>
        </w:tc>
      </w:tr>
      <w:tr w:rsidR="00604B9F" w:rsidRPr="00565248" w14:paraId="32608ECD" w14:textId="77777777" w:rsidTr="001A41C5">
        <w:tblPrEx>
          <w:tblBorders>
            <w:top w:val="nil"/>
            <w:left w:val="nil"/>
            <w:bottom w:val="nil"/>
            <w:right w:val="nil"/>
            <w:insideH w:val="none" w:sz="0" w:space="0" w:color="auto"/>
            <w:insideV w:val="none" w:sz="0" w:space="0" w:color="auto"/>
          </w:tblBorders>
        </w:tblPrEx>
        <w:trPr>
          <w:trHeight w:val="2041"/>
        </w:trPr>
        <w:tc>
          <w:tcPr>
            <w:tcW w:w="3258" w:type="dxa"/>
            <w:tcBorders>
              <w:top w:val="single" w:sz="4" w:space="0" w:color="auto"/>
              <w:left w:val="single" w:sz="4" w:space="0" w:color="auto"/>
              <w:bottom w:val="single" w:sz="4" w:space="0" w:color="auto"/>
              <w:right w:val="single" w:sz="4" w:space="0" w:color="auto"/>
            </w:tcBorders>
          </w:tcPr>
          <w:p w14:paraId="1513B503"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Информация об объёме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w:t>
            </w:r>
          </w:p>
        </w:tc>
        <w:tc>
          <w:tcPr>
            <w:tcW w:w="3258" w:type="dxa"/>
            <w:tcBorders>
              <w:top w:val="single" w:sz="4" w:space="0" w:color="auto"/>
              <w:left w:val="single" w:sz="4" w:space="0" w:color="auto"/>
              <w:bottom w:val="single" w:sz="4" w:space="0" w:color="auto"/>
              <w:right w:val="single" w:sz="4" w:space="0" w:color="auto"/>
            </w:tcBorders>
          </w:tcPr>
          <w:p w14:paraId="3013E625" w14:textId="2D1BF18E" w:rsidR="00604B9F" w:rsidRPr="00AA49C1" w:rsidRDefault="00604B9F" w:rsidP="00D93ECC">
            <w:pPr>
              <w:autoSpaceDE w:val="0"/>
              <w:autoSpaceDN w:val="0"/>
              <w:adjustRightInd w:val="0"/>
              <w:rPr>
                <w:color w:val="000000" w:themeColor="text1"/>
                <w:lang w:val="en-US"/>
              </w:rPr>
            </w:pPr>
            <w:proofErr w:type="spellStart"/>
            <w:r w:rsidRPr="00AA49C1">
              <w:rPr>
                <w:color w:val="000000" w:themeColor="text1"/>
                <w:lang w:val="en-US"/>
              </w:rPr>
              <w:t>Itemscope</w:t>
            </w:r>
            <w:proofErr w:type="spellEnd"/>
            <w:r w:rsidRPr="00AA49C1">
              <w:rPr>
                <w:color w:val="000000" w:themeColor="text1"/>
                <w:lang w:val="en-US"/>
              </w:rPr>
              <w:t xml:space="preserve"> </w:t>
            </w:r>
            <w:proofErr w:type="spellStart"/>
            <w:r w:rsidRPr="00AA49C1">
              <w:rPr>
                <w:color w:val="000000" w:themeColor="text1"/>
                <w:lang w:val="en-US"/>
              </w:rPr>
              <w:t>itemtype</w:t>
            </w:r>
            <w:proofErr w:type="spellEnd"/>
            <w:r w:rsidRPr="00AA49C1">
              <w:rPr>
                <w:color w:val="000000" w:themeColor="text1"/>
                <w:lang w:val="en-US"/>
              </w:rPr>
              <w:t>=</w:t>
            </w:r>
            <w:r w:rsidR="00C063BA" w:rsidRPr="00C063BA">
              <w:rPr>
                <w:color w:val="000000" w:themeColor="text1"/>
                <w:lang w:val="en-US"/>
              </w:rPr>
              <w:t>"</w:t>
            </w:r>
            <w:r w:rsidRPr="00AA49C1">
              <w:rPr>
                <w:color w:val="000000" w:themeColor="text1"/>
                <w:lang w:val="en-US"/>
              </w:rPr>
              <w:t>http://obrnadzor.gov.ru/</w:t>
            </w:r>
            <w:proofErr w:type="spellStart"/>
            <w:r w:rsidRPr="00AA49C1">
              <w:rPr>
                <w:color w:val="000000" w:themeColor="text1"/>
                <w:lang w:val="en-US"/>
              </w:rPr>
              <w:t>microformats</w:t>
            </w:r>
            <w:proofErr w:type="spellEnd"/>
            <w:r w:rsidRPr="00AA49C1">
              <w:rPr>
                <w:color w:val="000000" w:themeColor="text1"/>
                <w:lang w:val="en-US"/>
              </w:rPr>
              <w:t>/ Volume</w:t>
            </w:r>
            <w:r w:rsidR="00C063BA" w:rsidRPr="00C063BA">
              <w:rPr>
                <w:color w:val="000000" w:themeColor="text1"/>
                <w:lang w:val="en-US"/>
              </w:rPr>
              <w:t>"</w:t>
            </w:r>
          </w:p>
        </w:tc>
        <w:tc>
          <w:tcPr>
            <w:tcW w:w="3373" w:type="dxa"/>
            <w:gridSpan w:val="2"/>
            <w:tcBorders>
              <w:top w:val="single" w:sz="4" w:space="0" w:color="auto"/>
              <w:left w:val="single" w:sz="4" w:space="0" w:color="auto"/>
              <w:bottom w:val="single" w:sz="4" w:space="0" w:color="auto"/>
              <w:right w:val="single" w:sz="4" w:space="0" w:color="auto"/>
            </w:tcBorders>
          </w:tcPr>
          <w:p w14:paraId="0670D9CF" w14:textId="7B7FB25C"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группу сведений об объёме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должен содержать специальный атрибут </w:t>
            </w:r>
            <w:proofErr w:type="spellStart"/>
            <w:r w:rsidRPr="00AA49C1">
              <w:rPr>
                <w:color w:val="000000" w:themeColor="text1"/>
              </w:rPr>
              <w:t>Itemscope</w:t>
            </w:r>
            <w:proofErr w:type="spellEnd"/>
            <w:r w:rsidRPr="00AA49C1">
              <w:rPr>
                <w:color w:val="000000" w:themeColor="text1"/>
              </w:rPr>
              <w:t xml:space="preserve"> </w:t>
            </w:r>
            <w:proofErr w:type="spellStart"/>
            <w:r w:rsidRPr="00AA49C1">
              <w:rPr>
                <w:color w:val="000000" w:themeColor="text1"/>
              </w:rPr>
              <w:t>itemtype</w:t>
            </w:r>
            <w:proofErr w:type="spellEnd"/>
            <w:r w:rsidRPr="00AA49C1">
              <w:rPr>
                <w:color w:val="000000" w:themeColor="text1"/>
              </w:rPr>
              <w:t>=</w:t>
            </w:r>
            <w:r w:rsidR="00C063BA" w:rsidRPr="00C063BA">
              <w:rPr>
                <w:color w:val="000000" w:themeColor="text1"/>
              </w:rPr>
              <w:t>"</w:t>
            </w:r>
            <w:r w:rsidRPr="00AA49C1">
              <w:rPr>
                <w:color w:val="000000" w:themeColor="text1"/>
              </w:rPr>
              <w:t>http://obrnadzor.gov.ru/microformats/Volume</w:t>
            </w:r>
            <w:r w:rsidR="00C063BA" w:rsidRPr="00C063BA">
              <w:rPr>
                <w:color w:val="000000" w:themeColor="text1"/>
              </w:rPr>
              <w:t>"</w:t>
            </w:r>
            <w:r w:rsidRPr="00AA49C1">
              <w:rPr>
                <w:color w:val="000000" w:themeColor="text1"/>
              </w:rPr>
              <w:t xml:space="preserve"> </w:t>
            </w:r>
          </w:p>
        </w:tc>
      </w:tr>
      <w:tr w:rsidR="00604B9F" w:rsidRPr="00821E57" w14:paraId="3775B075" w14:textId="77777777" w:rsidTr="001A41C5">
        <w:tblPrEx>
          <w:tblBorders>
            <w:top w:val="nil"/>
            <w:left w:val="nil"/>
            <w:bottom w:val="nil"/>
            <w:right w:val="nil"/>
            <w:insideH w:val="none" w:sz="0" w:space="0" w:color="auto"/>
            <w:insideV w:val="none" w:sz="0" w:space="0" w:color="auto"/>
          </w:tblBorders>
        </w:tblPrEx>
        <w:trPr>
          <w:trHeight w:val="661"/>
        </w:trPr>
        <w:tc>
          <w:tcPr>
            <w:tcW w:w="3258" w:type="dxa"/>
            <w:tcBorders>
              <w:top w:val="single" w:sz="4" w:space="0" w:color="auto"/>
              <w:left w:val="single" w:sz="4" w:space="0" w:color="auto"/>
              <w:bottom w:val="single" w:sz="4" w:space="0" w:color="auto"/>
              <w:right w:val="single" w:sz="4" w:space="0" w:color="auto"/>
            </w:tcBorders>
          </w:tcPr>
          <w:p w14:paraId="3D531595"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Информация о поступлении и расходовании финансовых и материальных средств </w:t>
            </w:r>
          </w:p>
        </w:tc>
        <w:tc>
          <w:tcPr>
            <w:tcW w:w="3258" w:type="dxa"/>
            <w:tcBorders>
              <w:top w:val="single" w:sz="4" w:space="0" w:color="auto"/>
              <w:left w:val="single" w:sz="4" w:space="0" w:color="auto"/>
              <w:bottom w:val="single" w:sz="4" w:space="0" w:color="auto"/>
              <w:right w:val="single" w:sz="4" w:space="0" w:color="auto"/>
            </w:tcBorders>
          </w:tcPr>
          <w:p w14:paraId="376FB711" w14:textId="4182FD09" w:rsidR="00604B9F" w:rsidRPr="00AA49C1" w:rsidRDefault="00604B9F" w:rsidP="00D93ECC">
            <w:pPr>
              <w:autoSpaceDE w:val="0"/>
              <w:autoSpaceDN w:val="0"/>
              <w:adjustRightInd w:val="0"/>
              <w:rPr>
                <w:color w:val="000000" w:themeColor="text1"/>
                <w:lang w:val="en-US"/>
              </w:rPr>
            </w:pPr>
            <w:proofErr w:type="spellStart"/>
            <w:r w:rsidRPr="00AA49C1">
              <w:rPr>
                <w:color w:val="000000" w:themeColor="text1"/>
                <w:lang w:val="en-US"/>
              </w:rPr>
              <w:t>Itemscope</w:t>
            </w:r>
            <w:proofErr w:type="spellEnd"/>
            <w:r w:rsidRPr="00AA49C1">
              <w:rPr>
                <w:color w:val="000000" w:themeColor="text1"/>
                <w:lang w:val="en-US"/>
              </w:rPr>
              <w:t xml:space="preserve"> </w:t>
            </w:r>
            <w:proofErr w:type="spellStart"/>
            <w:r w:rsidRPr="00AA49C1">
              <w:rPr>
                <w:color w:val="000000" w:themeColor="text1"/>
                <w:lang w:val="en-US"/>
              </w:rPr>
              <w:t>itemtype</w:t>
            </w:r>
            <w:proofErr w:type="spellEnd"/>
            <w:r w:rsidRPr="00AA49C1">
              <w:rPr>
                <w:color w:val="000000" w:themeColor="text1"/>
                <w:lang w:val="en-US"/>
              </w:rPr>
              <w:t>=</w:t>
            </w:r>
            <w:r w:rsidR="00C063BA" w:rsidRPr="00C063BA">
              <w:rPr>
                <w:color w:val="000000" w:themeColor="text1"/>
                <w:lang w:val="en-US"/>
              </w:rPr>
              <w:t>"</w:t>
            </w:r>
            <w:r w:rsidRPr="00AA49C1">
              <w:rPr>
                <w:color w:val="000000" w:themeColor="text1"/>
                <w:lang w:val="en-US"/>
              </w:rPr>
              <w:t>http://obrnadzor.gov.ru/</w:t>
            </w:r>
            <w:proofErr w:type="spellStart"/>
            <w:r w:rsidRPr="00AA49C1">
              <w:rPr>
                <w:color w:val="000000" w:themeColor="text1"/>
                <w:lang w:val="en-US"/>
              </w:rPr>
              <w:t>microformats</w:t>
            </w:r>
            <w:proofErr w:type="spellEnd"/>
            <w:r w:rsidRPr="00AA49C1">
              <w:rPr>
                <w:color w:val="000000" w:themeColor="text1"/>
                <w:lang w:val="en-US"/>
              </w:rPr>
              <w:t xml:space="preserve">/ </w:t>
            </w:r>
            <w:proofErr w:type="spellStart"/>
            <w:r w:rsidRPr="00AA49C1">
              <w:rPr>
                <w:color w:val="000000" w:themeColor="text1"/>
                <w:lang w:val="en-US"/>
              </w:rPr>
              <w:t>FinRec</w:t>
            </w:r>
            <w:proofErr w:type="spellEnd"/>
            <w:r w:rsidR="00C063BA" w:rsidRPr="00C063BA">
              <w:rPr>
                <w:color w:val="000000" w:themeColor="text1"/>
                <w:lang w:val="en-US"/>
              </w:rPr>
              <w:t>"</w:t>
            </w:r>
            <w:r w:rsidRPr="00AA49C1">
              <w:rPr>
                <w:color w:val="000000" w:themeColor="text1"/>
                <w:lang w:val="en-US"/>
              </w:rPr>
              <w:t xml:space="preserve"> </w:t>
            </w:r>
          </w:p>
        </w:tc>
        <w:tc>
          <w:tcPr>
            <w:tcW w:w="3373" w:type="dxa"/>
            <w:gridSpan w:val="2"/>
            <w:tcBorders>
              <w:top w:val="single" w:sz="4" w:space="0" w:color="auto"/>
              <w:left w:val="single" w:sz="4" w:space="0" w:color="auto"/>
              <w:bottom w:val="single" w:sz="4" w:space="0" w:color="auto"/>
              <w:right w:val="single" w:sz="4" w:space="0" w:color="auto"/>
            </w:tcBorders>
          </w:tcPr>
          <w:p w14:paraId="53CEDB05"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Тег, обрамляющий группу сведений о поступлении и расходовании финансовых и материальных средств, должен содержать специальный атрибут </w:t>
            </w:r>
            <w:proofErr w:type="spellStart"/>
            <w:r w:rsidRPr="00AA49C1">
              <w:rPr>
                <w:color w:val="000000" w:themeColor="text1"/>
              </w:rPr>
              <w:lastRenderedPageBreak/>
              <w:t>Itemscope</w:t>
            </w:r>
            <w:proofErr w:type="spellEnd"/>
            <w:r w:rsidRPr="00AA49C1">
              <w:rPr>
                <w:color w:val="000000" w:themeColor="text1"/>
              </w:rPr>
              <w:t xml:space="preserve"> </w:t>
            </w:r>
          </w:p>
          <w:p w14:paraId="5F5E15C3" w14:textId="74237DED" w:rsidR="00604B9F" w:rsidRPr="00AA49C1" w:rsidRDefault="00604B9F" w:rsidP="00D93ECC">
            <w:pPr>
              <w:autoSpaceDE w:val="0"/>
              <w:autoSpaceDN w:val="0"/>
              <w:adjustRightInd w:val="0"/>
              <w:rPr>
                <w:color w:val="000000" w:themeColor="text1"/>
                <w:lang w:val="en-US"/>
              </w:rPr>
            </w:pPr>
            <w:proofErr w:type="spellStart"/>
            <w:r w:rsidRPr="00AA49C1">
              <w:rPr>
                <w:color w:val="000000" w:themeColor="text1"/>
                <w:lang w:val="en-US"/>
              </w:rPr>
              <w:t>itemtype</w:t>
            </w:r>
            <w:proofErr w:type="spellEnd"/>
            <w:r w:rsidRPr="00AA49C1">
              <w:rPr>
                <w:color w:val="000000" w:themeColor="text1"/>
                <w:lang w:val="en-US"/>
              </w:rPr>
              <w:t>=</w:t>
            </w:r>
            <w:r w:rsidR="00C063BA" w:rsidRPr="00C063BA">
              <w:rPr>
                <w:color w:val="000000" w:themeColor="text1"/>
                <w:lang w:val="en-US"/>
              </w:rPr>
              <w:t>"</w:t>
            </w:r>
            <w:r w:rsidRPr="00AA49C1">
              <w:rPr>
                <w:color w:val="000000" w:themeColor="text1"/>
                <w:lang w:val="en-US"/>
              </w:rPr>
              <w:t>http://obrnadzor.gov.ru/</w:t>
            </w:r>
            <w:proofErr w:type="spellStart"/>
            <w:r w:rsidRPr="00AA49C1">
              <w:rPr>
                <w:color w:val="000000" w:themeColor="text1"/>
                <w:lang w:val="en-US"/>
              </w:rPr>
              <w:t>microformats</w:t>
            </w:r>
            <w:proofErr w:type="spellEnd"/>
            <w:r w:rsidRPr="00AA49C1">
              <w:rPr>
                <w:color w:val="000000" w:themeColor="text1"/>
                <w:lang w:val="en-US"/>
              </w:rPr>
              <w:t xml:space="preserve">/ </w:t>
            </w:r>
            <w:proofErr w:type="spellStart"/>
            <w:r w:rsidRPr="00AA49C1">
              <w:rPr>
                <w:color w:val="000000" w:themeColor="text1"/>
                <w:lang w:val="en-US"/>
              </w:rPr>
              <w:t>FinRec</w:t>
            </w:r>
            <w:proofErr w:type="spellEnd"/>
            <w:r w:rsidR="00C063BA" w:rsidRPr="00C063BA">
              <w:rPr>
                <w:color w:val="000000" w:themeColor="text1"/>
                <w:lang w:val="en-US" w:eastAsia="en-US"/>
              </w:rPr>
              <w:t>"</w:t>
            </w:r>
          </w:p>
        </w:tc>
      </w:tr>
      <w:tr w:rsidR="00604B9F" w:rsidRPr="00565248" w14:paraId="35E44D32"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38FF5172" w14:textId="35D37824" w:rsidR="00604B9F" w:rsidRPr="00AA49C1" w:rsidRDefault="002D21E5" w:rsidP="00D93ECC">
            <w:pPr>
              <w:autoSpaceDE w:val="0"/>
              <w:autoSpaceDN w:val="0"/>
              <w:adjustRightInd w:val="0"/>
              <w:rPr>
                <w:b/>
                <w:bCs/>
                <w:color w:val="000000" w:themeColor="text1"/>
              </w:rPr>
            </w:pPr>
            <w:r>
              <w:rPr>
                <w:b/>
                <w:color w:val="000000" w:themeColor="text1"/>
              </w:rPr>
              <w:lastRenderedPageBreak/>
              <w:t>Подр</w:t>
            </w:r>
            <w:r w:rsidRPr="00AA49C1">
              <w:rPr>
                <w:b/>
                <w:color w:val="000000" w:themeColor="text1"/>
              </w:rPr>
              <w:t>аздел</w:t>
            </w:r>
            <w:r w:rsidR="00604B9F" w:rsidRPr="00AA49C1">
              <w:rPr>
                <w:b/>
                <w:bCs/>
                <w:color w:val="000000" w:themeColor="text1"/>
              </w:rPr>
              <w:t xml:space="preserve"> «Вакантные места для приёма (перевода)» </w:t>
            </w:r>
          </w:p>
        </w:tc>
      </w:tr>
      <w:tr w:rsidR="00604B9F" w:rsidRPr="00565248" w14:paraId="0D38AD99" w14:textId="77777777" w:rsidTr="001A41C5">
        <w:tblPrEx>
          <w:tblBorders>
            <w:top w:val="nil"/>
            <w:left w:val="nil"/>
            <w:bottom w:val="nil"/>
            <w:right w:val="nil"/>
            <w:insideH w:val="none" w:sz="0" w:space="0" w:color="auto"/>
            <w:insideV w:val="none" w:sz="0" w:space="0" w:color="auto"/>
          </w:tblBorders>
        </w:tblPrEx>
        <w:trPr>
          <w:trHeight w:val="2731"/>
        </w:trPr>
        <w:tc>
          <w:tcPr>
            <w:tcW w:w="3258" w:type="dxa"/>
            <w:tcBorders>
              <w:top w:val="single" w:sz="4" w:space="0" w:color="auto"/>
              <w:left w:val="single" w:sz="4" w:space="0" w:color="auto"/>
              <w:bottom w:val="single" w:sz="4" w:space="0" w:color="auto"/>
              <w:right w:val="single" w:sz="4" w:space="0" w:color="auto"/>
            </w:tcBorders>
          </w:tcPr>
          <w:p w14:paraId="12723548" w14:textId="77777777" w:rsidR="00604B9F" w:rsidRPr="00AA49C1" w:rsidRDefault="00604B9F" w:rsidP="00D93ECC">
            <w:pPr>
              <w:autoSpaceDE w:val="0"/>
              <w:autoSpaceDN w:val="0"/>
              <w:adjustRightInd w:val="0"/>
              <w:rPr>
                <w:color w:val="000000" w:themeColor="text1"/>
              </w:rPr>
            </w:pPr>
            <w:proofErr w:type="gramStart"/>
            <w:r w:rsidRPr="00AA49C1">
              <w:rPr>
                <w:color w:val="000000" w:themeColor="text1"/>
              </w:rPr>
              <w:t xml:space="preserve">Информация о количестве вакантных мест для приёма (перевода) по каждой образовательной программе, специальности, направлению подготовки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w:t>
            </w:r>
            <w:proofErr w:type="gramEnd"/>
          </w:p>
        </w:tc>
        <w:tc>
          <w:tcPr>
            <w:tcW w:w="3258" w:type="dxa"/>
            <w:tcBorders>
              <w:top w:val="single" w:sz="4" w:space="0" w:color="auto"/>
              <w:left w:val="single" w:sz="4" w:space="0" w:color="auto"/>
              <w:bottom w:val="single" w:sz="4" w:space="0" w:color="auto"/>
              <w:right w:val="single" w:sz="4" w:space="0" w:color="auto"/>
            </w:tcBorders>
          </w:tcPr>
          <w:p w14:paraId="4272D4E3" w14:textId="6451C0A4" w:rsidR="00604B9F" w:rsidRPr="00AA49C1" w:rsidRDefault="00604B9F" w:rsidP="00D93ECC">
            <w:pPr>
              <w:autoSpaceDE w:val="0"/>
              <w:autoSpaceDN w:val="0"/>
              <w:adjustRightInd w:val="0"/>
              <w:rPr>
                <w:color w:val="000000" w:themeColor="text1"/>
                <w:lang w:val="en-US"/>
              </w:rPr>
            </w:pPr>
            <w:proofErr w:type="spellStart"/>
            <w:r w:rsidRPr="00AA49C1">
              <w:rPr>
                <w:color w:val="000000" w:themeColor="text1"/>
                <w:lang w:val="en-US"/>
              </w:rPr>
              <w:t>Itemscope</w:t>
            </w:r>
            <w:proofErr w:type="spellEnd"/>
            <w:r w:rsidRPr="00AA49C1">
              <w:rPr>
                <w:color w:val="000000" w:themeColor="text1"/>
                <w:lang w:val="en-US"/>
              </w:rPr>
              <w:t xml:space="preserve"> </w:t>
            </w:r>
            <w:proofErr w:type="spellStart"/>
            <w:r w:rsidRPr="00AA49C1">
              <w:rPr>
                <w:color w:val="000000" w:themeColor="text1"/>
                <w:lang w:val="en-US"/>
              </w:rPr>
              <w:t>itemtype</w:t>
            </w:r>
            <w:proofErr w:type="spellEnd"/>
            <w:r w:rsidRPr="00AA49C1">
              <w:rPr>
                <w:color w:val="000000" w:themeColor="text1"/>
                <w:lang w:val="en-US"/>
              </w:rPr>
              <w:t>=</w:t>
            </w:r>
            <w:r w:rsidR="00585BC5" w:rsidRPr="00585BC5">
              <w:rPr>
                <w:color w:val="000000" w:themeColor="text1"/>
                <w:lang w:val="en-US"/>
              </w:rPr>
              <w:t>"</w:t>
            </w:r>
            <w:r w:rsidRPr="00AA49C1">
              <w:rPr>
                <w:color w:val="000000" w:themeColor="text1"/>
                <w:lang w:val="en-US"/>
              </w:rPr>
              <w:t>http://obrnadzor.gov.ru/</w:t>
            </w:r>
            <w:proofErr w:type="spellStart"/>
            <w:r w:rsidRPr="00AA49C1">
              <w:rPr>
                <w:color w:val="000000" w:themeColor="text1"/>
                <w:lang w:val="en-US"/>
              </w:rPr>
              <w:t>microformats</w:t>
            </w:r>
            <w:proofErr w:type="spellEnd"/>
            <w:r w:rsidRPr="00AA49C1">
              <w:rPr>
                <w:color w:val="000000" w:themeColor="text1"/>
                <w:lang w:val="en-US"/>
              </w:rPr>
              <w:t>/ Vacant</w:t>
            </w:r>
            <w:r w:rsidR="00585BC5" w:rsidRPr="00585BC5">
              <w:rPr>
                <w:color w:val="000000" w:themeColor="text1"/>
                <w:lang w:val="en-US"/>
              </w:rPr>
              <w:t>"</w:t>
            </w:r>
          </w:p>
        </w:tc>
        <w:tc>
          <w:tcPr>
            <w:tcW w:w="3373" w:type="dxa"/>
            <w:gridSpan w:val="2"/>
            <w:tcBorders>
              <w:top w:val="single" w:sz="4" w:space="0" w:color="auto"/>
              <w:left w:val="single" w:sz="4" w:space="0" w:color="auto"/>
              <w:bottom w:val="single" w:sz="4" w:space="0" w:color="auto"/>
              <w:right w:val="single" w:sz="4" w:space="0" w:color="auto"/>
            </w:tcBorders>
          </w:tcPr>
          <w:p w14:paraId="4A5DD81D" w14:textId="00A6A60B" w:rsidR="00604B9F" w:rsidRPr="00AA49C1" w:rsidRDefault="00604B9F" w:rsidP="00D93ECC">
            <w:pPr>
              <w:autoSpaceDE w:val="0"/>
              <w:autoSpaceDN w:val="0"/>
              <w:adjustRightInd w:val="0"/>
              <w:rPr>
                <w:color w:val="000000" w:themeColor="text1"/>
              </w:rPr>
            </w:pPr>
            <w:proofErr w:type="gramStart"/>
            <w:r w:rsidRPr="00AA49C1">
              <w:rPr>
                <w:color w:val="000000" w:themeColor="text1"/>
              </w:rPr>
              <w:t xml:space="preserve">Тег, обрамляющий группу сведений о количестве вакантных мест для приёма (перевода) по каждой образовательной программе, специальности, направлению подготовки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должен содержать специальный атрибут </w:t>
            </w:r>
            <w:proofErr w:type="spellStart"/>
            <w:r w:rsidRPr="00AA49C1">
              <w:rPr>
                <w:color w:val="000000" w:themeColor="text1"/>
              </w:rPr>
              <w:t>Itemscope</w:t>
            </w:r>
            <w:proofErr w:type="spellEnd"/>
            <w:r w:rsidRPr="00AA49C1">
              <w:rPr>
                <w:color w:val="000000" w:themeColor="text1"/>
              </w:rPr>
              <w:t xml:space="preserve"> </w:t>
            </w:r>
            <w:proofErr w:type="spellStart"/>
            <w:r w:rsidRPr="00AA49C1">
              <w:rPr>
                <w:color w:val="000000" w:themeColor="text1"/>
              </w:rPr>
              <w:t>itemtype</w:t>
            </w:r>
            <w:proofErr w:type="spellEnd"/>
            <w:r w:rsidRPr="00AA49C1">
              <w:rPr>
                <w:color w:val="000000" w:themeColor="text1"/>
              </w:rPr>
              <w:t>=</w:t>
            </w:r>
            <w:r w:rsidR="00585BC5" w:rsidRPr="00585BC5">
              <w:rPr>
                <w:color w:val="000000" w:themeColor="text1"/>
              </w:rPr>
              <w:t>"</w:t>
            </w:r>
            <w:r w:rsidRPr="00AA49C1">
              <w:rPr>
                <w:color w:val="000000" w:themeColor="text1"/>
              </w:rPr>
              <w:t>http://obrnadzor.gov.ru/microformats/Vacant</w:t>
            </w:r>
            <w:r w:rsidR="00585BC5" w:rsidRPr="00585BC5">
              <w:rPr>
                <w:color w:val="000000" w:themeColor="text1"/>
              </w:rPr>
              <w:t>"</w:t>
            </w:r>
            <w:proofErr w:type="gramEnd"/>
          </w:p>
        </w:tc>
      </w:tr>
      <w:tr w:rsidR="00604B9F" w:rsidRPr="00565248" w14:paraId="108EFB8D" w14:textId="77777777" w:rsidTr="001A41C5">
        <w:tblPrEx>
          <w:tblBorders>
            <w:top w:val="nil"/>
            <w:left w:val="nil"/>
            <w:bottom w:val="nil"/>
            <w:right w:val="nil"/>
            <w:insideH w:val="none" w:sz="0" w:space="0" w:color="auto"/>
            <w:insideV w:val="none" w:sz="0" w:space="0" w:color="auto"/>
          </w:tblBorders>
        </w:tblPrEx>
        <w:trPr>
          <w:trHeight w:val="109"/>
        </w:trPr>
        <w:tc>
          <w:tcPr>
            <w:tcW w:w="9889" w:type="dxa"/>
            <w:gridSpan w:val="4"/>
            <w:tcBorders>
              <w:top w:val="single" w:sz="4" w:space="0" w:color="auto"/>
              <w:left w:val="single" w:sz="4" w:space="0" w:color="auto"/>
              <w:bottom w:val="single" w:sz="4" w:space="0" w:color="auto"/>
              <w:right w:val="single" w:sz="4" w:space="0" w:color="auto"/>
            </w:tcBorders>
          </w:tcPr>
          <w:p w14:paraId="526890FC" w14:textId="77777777" w:rsidR="00604B9F" w:rsidRPr="00AA49C1" w:rsidRDefault="00604B9F" w:rsidP="00D93ECC">
            <w:pPr>
              <w:autoSpaceDE w:val="0"/>
              <w:autoSpaceDN w:val="0"/>
              <w:adjustRightInd w:val="0"/>
              <w:rPr>
                <w:b/>
                <w:bCs/>
                <w:color w:val="000000" w:themeColor="text1"/>
              </w:rPr>
            </w:pPr>
            <w:r w:rsidRPr="00AA49C1">
              <w:rPr>
                <w:b/>
                <w:bCs/>
                <w:color w:val="000000" w:themeColor="text1"/>
              </w:rPr>
              <w:t xml:space="preserve">Версия официального сайта для </w:t>
            </w:r>
            <w:proofErr w:type="gramStart"/>
            <w:r w:rsidRPr="00AA49C1">
              <w:rPr>
                <w:b/>
                <w:bCs/>
                <w:color w:val="000000" w:themeColor="text1"/>
              </w:rPr>
              <w:t>слабовидящих</w:t>
            </w:r>
            <w:proofErr w:type="gramEnd"/>
            <w:r w:rsidRPr="00AA49C1">
              <w:rPr>
                <w:b/>
                <w:bCs/>
                <w:color w:val="000000" w:themeColor="text1"/>
              </w:rPr>
              <w:t xml:space="preserve"> </w:t>
            </w:r>
          </w:p>
        </w:tc>
      </w:tr>
      <w:tr w:rsidR="00604B9F" w:rsidRPr="00565248" w14:paraId="3125F243" w14:textId="77777777" w:rsidTr="001A41C5">
        <w:tblPrEx>
          <w:tblBorders>
            <w:top w:val="nil"/>
            <w:left w:val="nil"/>
            <w:bottom w:val="nil"/>
            <w:right w:val="nil"/>
            <w:insideH w:val="none" w:sz="0" w:space="0" w:color="auto"/>
            <w:insideV w:val="none" w:sz="0" w:space="0" w:color="auto"/>
          </w:tblBorders>
        </w:tblPrEx>
        <w:trPr>
          <w:trHeight w:val="523"/>
        </w:trPr>
        <w:tc>
          <w:tcPr>
            <w:tcW w:w="3258" w:type="dxa"/>
            <w:tcBorders>
              <w:top w:val="single" w:sz="4" w:space="0" w:color="auto"/>
              <w:left w:val="single" w:sz="4" w:space="0" w:color="auto"/>
              <w:bottom w:val="single" w:sz="4" w:space="0" w:color="auto"/>
              <w:right w:val="single" w:sz="4" w:space="0" w:color="auto"/>
            </w:tcBorders>
          </w:tcPr>
          <w:p w14:paraId="58550831" w14:textId="77777777" w:rsidR="00604B9F" w:rsidRPr="00AA49C1" w:rsidRDefault="00604B9F" w:rsidP="00D93ECC">
            <w:pPr>
              <w:autoSpaceDE w:val="0"/>
              <w:autoSpaceDN w:val="0"/>
              <w:adjustRightInd w:val="0"/>
              <w:rPr>
                <w:color w:val="000000" w:themeColor="text1"/>
              </w:rPr>
            </w:pPr>
            <w:r w:rsidRPr="00AA49C1">
              <w:rPr>
                <w:color w:val="000000" w:themeColor="text1"/>
              </w:rPr>
              <w:t xml:space="preserve">Версия официального сайта для </w:t>
            </w:r>
            <w:proofErr w:type="gramStart"/>
            <w:r w:rsidRPr="00AA49C1">
              <w:rPr>
                <w:color w:val="000000" w:themeColor="text1"/>
              </w:rPr>
              <w:t>слабовидящих</w:t>
            </w:r>
            <w:proofErr w:type="gramEnd"/>
            <w:r w:rsidRPr="00AA49C1">
              <w:rPr>
                <w:color w:val="000000" w:themeColor="text1"/>
              </w:rPr>
              <w:t xml:space="preserve"> </w:t>
            </w:r>
          </w:p>
        </w:tc>
        <w:tc>
          <w:tcPr>
            <w:tcW w:w="3258" w:type="dxa"/>
            <w:tcBorders>
              <w:top w:val="single" w:sz="4" w:space="0" w:color="auto"/>
              <w:left w:val="single" w:sz="4" w:space="0" w:color="auto"/>
              <w:bottom w:val="single" w:sz="4" w:space="0" w:color="auto"/>
              <w:right w:val="single" w:sz="4" w:space="0" w:color="auto"/>
            </w:tcBorders>
          </w:tcPr>
          <w:p w14:paraId="512833F0" w14:textId="03C38038" w:rsidR="00604B9F" w:rsidRPr="00AA49C1" w:rsidRDefault="00604B9F" w:rsidP="00D93ECC">
            <w:pPr>
              <w:autoSpaceDE w:val="0"/>
              <w:autoSpaceDN w:val="0"/>
              <w:adjustRightInd w:val="0"/>
              <w:rPr>
                <w:color w:val="000000" w:themeColor="text1"/>
              </w:rPr>
            </w:pPr>
            <w:proofErr w:type="spellStart"/>
            <w:r w:rsidRPr="00AA49C1">
              <w:rPr>
                <w:color w:val="000000" w:themeColor="text1"/>
              </w:rPr>
              <w:t>itemprop</w:t>
            </w:r>
            <w:proofErr w:type="spellEnd"/>
            <w:r w:rsidRPr="00AA49C1">
              <w:rPr>
                <w:color w:val="000000" w:themeColor="text1"/>
              </w:rPr>
              <w:t>=</w:t>
            </w:r>
            <w:r w:rsidR="008E5391" w:rsidRPr="008E5391">
              <w:rPr>
                <w:color w:val="000000" w:themeColor="text1"/>
              </w:rPr>
              <w:t>"</w:t>
            </w:r>
            <w:proofErr w:type="spellStart"/>
            <w:r w:rsidRPr="00AA49C1">
              <w:rPr>
                <w:color w:val="000000" w:themeColor="text1"/>
              </w:rPr>
              <w:t>Copy</w:t>
            </w:r>
            <w:proofErr w:type="spellEnd"/>
            <w:r w:rsidR="008E5391" w:rsidRPr="008E5391">
              <w:rPr>
                <w:color w:val="000000" w:themeColor="text1"/>
              </w:rPr>
              <w:t>"</w:t>
            </w:r>
          </w:p>
        </w:tc>
        <w:tc>
          <w:tcPr>
            <w:tcW w:w="3373" w:type="dxa"/>
            <w:gridSpan w:val="2"/>
            <w:tcBorders>
              <w:top w:val="single" w:sz="4" w:space="0" w:color="auto"/>
              <w:left w:val="single" w:sz="4" w:space="0" w:color="auto"/>
              <w:bottom w:val="single" w:sz="4" w:space="0" w:color="auto"/>
              <w:right w:val="single" w:sz="4" w:space="0" w:color="auto"/>
            </w:tcBorders>
          </w:tcPr>
          <w:p w14:paraId="0E5D6CDC" w14:textId="62353EEB" w:rsidR="00604B9F" w:rsidRPr="00AA49C1" w:rsidRDefault="00604B9F" w:rsidP="00D93ECC">
            <w:pPr>
              <w:autoSpaceDE w:val="0"/>
              <w:autoSpaceDN w:val="0"/>
              <w:adjustRightInd w:val="0"/>
              <w:rPr>
                <w:color w:val="000000" w:themeColor="text1"/>
              </w:rPr>
            </w:pPr>
            <w:r w:rsidRPr="00AA49C1">
              <w:rPr>
                <w:color w:val="000000" w:themeColor="text1"/>
              </w:rPr>
              <w:t>Тег, обрамляющий ссылку на версию официального сайта для слабовидящих, должен содержат</w:t>
            </w:r>
            <w:r w:rsidR="008E5391">
              <w:rPr>
                <w:color w:val="000000" w:themeColor="text1"/>
              </w:rPr>
              <w:t xml:space="preserve">ь специальный атрибут </w:t>
            </w:r>
            <w:proofErr w:type="spellStart"/>
            <w:r w:rsidR="008E5391">
              <w:rPr>
                <w:color w:val="000000" w:themeColor="text1"/>
              </w:rPr>
              <w:t>itemprop</w:t>
            </w:r>
            <w:proofErr w:type="spellEnd"/>
            <w:r w:rsidR="008E5391">
              <w:rPr>
                <w:color w:val="000000" w:themeColor="text1"/>
              </w:rPr>
              <w:t>=</w:t>
            </w:r>
            <w:r w:rsidR="008E5391" w:rsidRPr="008E5391">
              <w:rPr>
                <w:color w:val="000000" w:themeColor="text1"/>
              </w:rPr>
              <w:t>"</w:t>
            </w:r>
            <w:proofErr w:type="spellStart"/>
            <w:r w:rsidR="008E5391">
              <w:rPr>
                <w:color w:val="000000" w:themeColor="text1"/>
              </w:rPr>
              <w:t>Copy</w:t>
            </w:r>
            <w:proofErr w:type="spellEnd"/>
            <w:r w:rsidR="008E5391" w:rsidRPr="008E5391">
              <w:rPr>
                <w:color w:val="000000" w:themeColor="text1"/>
              </w:rPr>
              <w:t>"</w:t>
            </w:r>
            <w:r w:rsidRPr="00AA49C1">
              <w:rPr>
                <w:color w:val="000000" w:themeColor="text1"/>
              </w:rPr>
              <w:t xml:space="preserve"> </w:t>
            </w:r>
          </w:p>
        </w:tc>
      </w:tr>
    </w:tbl>
    <w:p w14:paraId="17CBD2FA" w14:textId="77777777" w:rsidR="007E570F" w:rsidRPr="00565248" w:rsidRDefault="007E570F" w:rsidP="005F0616">
      <w:pPr>
        <w:ind w:firstLine="540"/>
        <w:jc w:val="both"/>
        <w:rPr>
          <w:color w:val="000000" w:themeColor="text1"/>
          <w:sz w:val="28"/>
          <w:szCs w:val="28"/>
        </w:rPr>
      </w:pPr>
    </w:p>
    <w:p w14:paraId="435D58E8" w14:textId="607D0817" w:rsidR="008F4931" w:rsidRPr="00585CBC" w:rsidRDefault="008F4931" w:rsidP="008F4931">
      <w:pPr>
        <w:pStyle w:val="Default"/>
        <w:jc w:val="both"/>
        <w:rPr>
          <w:b/>
          <w:color w:val="000000" w:themeColor="text1"/>
          <w:sz w:val="28"/>
          <w:szCs w:val="28"/>
        </w:rPr>
      </w:pPr>
      <w:r>
        <w:rPr>
          <w:i/>
          <w:iCs/>
          <w:color w:val="000000" w:themeColor="text1"/>
          <w:sz w:val="28"/>
          <w:szCs w:val="28"/>
        </w:rPr>
        <w:t xml:space="preserve"> </w:t>
      </w:r>
    </w:p>
    <w:p w14:paraId="47FDDDFE" w14:textId="77777777" w:rsidR="00D93ECC" w:rsidRDefault="00D93ECC" w:rsidP="008F4931">
      <w:pPr>
        <w:ind w:firstLine="540"/>
        <w:jc w:val="both"/>
        <w:rPr>
          <w:color w:val="000000" w:themeColor="text1"/>
          <w:sz w:val="28"/>
          <w:szCs w:val="28"/>
        </w:rPr>
      </w:pPr>
      <w:r w:rsidRPr="00565248">
        <w:rPr>
          <w:color w:val="000000" w:themeColor="text1"/>
          <w:sz w:val="28"/>
          <w:szCs w:val="28"/>
        </w:rPr>
        <w:t xml:space="preserve">Приведём подробное описание информации, размещаемой в каждом подразделе специального раздела </w:t>
      </w:r>
      <w:r w:rsidRPr="00585CBC">
        <w:rPr>
          <w:i/>
          <w:color w:val="000000" w:themeColor="text1"/>
          <w:sz w:val="28"/>
          <w:szCs w:val="28"/>
        </w:rPr>
        <w:t>«Сведения об образовательной организации»</w:t>
      </w:r>
      <w:r w:rsidRPr="00565248">
        <w:rPr>
          <w:color w:val="000000" w:themeColor="text1"/>
          <w:sz w:val="28"/>
          <w:szCs w:val="28"/>
        </w:rPr>
        <w:t xml:space="preserve"> официального сайта образовательной организации.</w:t>
      </w:r>
    </w:p>
    <w:p w14:paraId="4FC1D9A8" w14:textId="77777777" w:rsidR="008F4931" w:rsidRPr="00565248" w:rsidRDefault="008F4931" w:rsidP="008F4931">
      <w:pPr>
        <w:ind w:firstLine="540"/>
        <w:jc w:val="both"/>
        <w:rPr>
          <w:color w:val="000000" w:themeColor="text1"/>
          <w:sz w:val="28"/>
          <w:szCs w:val="28"/>
        </w:rPr>
      </w:pPr>
    </w:p>
    <w:p w14:paraId="713A3F79" w14:textId="3A4A52B5" w:rsidR="009107D4" w:rsidRPr="00585CBC" w:rsidRDefault="009107D4" w:rsidP="0064725A">
      <w:pPr>
        <w:pStyle w:val="Default"/>
        <w:jc w:val="center"/>
        <w:rPr>
          <w:b/>
          <w:iCs/>
          <w:color w:val="000000" w:themeColor="text1"/>
          <w:sz w:val="28"/>
          <w:szCs w:val="28"/>
        </w:rPr>
      </w:pPr>
      <w:r w:rsidRPr="00585CBC">
        <w:rPr>
          <w:b/>
          <w:iCs/>
          <w:color w:val="000000" w:themeColor="text1"/>
          <w:sz w:val="28"/>
          <w:szCs w:val="28"/>
        </w:rPr>
        <w:t>Подраздел «Основные сведения»</w:t>
      </w:r>
    </w:p>
    <w:p w14:paraId="6F289E96" w14:textId="77777777" w:rsidR="008F4931" w:rsidRPr="00565248" w:rsidRDefault="008F4931" w:rsidP="008F4931">
      <w:pPr>
        <w:pStyle w:val="Default"/>
        <w:jc w:val="both"/>
        <w:rPr>
          <w:color w:val="000000" w:themeColor="text1"/>
          <w:sz w:val="28"/>
          <w:szCs w:val="28"/>
        </w:rPr>
      </w:pPr>
    </w:p>
    <w:p w14:paraId="62A20755" w14:textId="64953D4F" w:rsidR="009107D4" w:rsidRPr="00565248" w:rsidRDefault="009107D4" w:rsidP="001A41C5">
      <w:pPr>
        <w:pStyle w:val="Default"/>
        <w:ind w:firstLine="709"/>
        <w:jc w:val="both"/>
        <w:rPr>
          <w:color w:val="000000" w:themeColor="text1"/>
          <w:sz w:val="28"/>
          <w:szCs w:val="28"/>
        </w:rPr>
      </w:pPr>
      <w:r w:rsidRPr="00565248">
        <w:rPr>
          <w:color w:val="000000" w:themeColor="text1"/>
          <w:sz w:val="28"/>
          <w:szCs w:val="28"/>
        </w:rPr>
        <w:t xml:space="preserve">В подразделе «Основные сведения» должна быть заполнена информация об образовательной организации по следующим пунктам (с использованием названий этих пунктов): </w:t>
      </w:r>
    </w:p>
    <w:p w14:paraId="7D0023D0" w14:textId="5E8309C1" w:rsidR="009107D4" w:rsidRPr="00565248" w:rsidRDefault="00EA1C8E" w:rsidP="00585CBC">
      <w:pPr>
        <w:pStyle w:val="Default"/>
        <w:ind w:firstLine="709"/>
        <w:rPr>
          <w:color w:val="000000" w:themeColor="text1"/>
          <w:sz w:val="28"/>
          <w:szCs w:val="28"/>
        </w:rPr>
      </w:pPr>
      <w:r>
        <w:rPr>
          <w:color w:val="000000" w:themeColor="text1"/>
          <w:sz w:val="28"/>
          <w:szCs w:val="28"/>
        </w:rPr>
        <w:t>д</w:t>
      </w:r>
      <w:r w:rsidR="009107D4" w:rsidRPr="00565248">
        <w:rPr>
          <w:color w:val="000000" w:themeColor="text1"/>
          <w:sz w:val="28"/>
          <w:szCs w:val="28"/>
        </w:rPr>
        <w:t xml:space="preserve">ата создания образовательной организации. </w:t>
      </w:r>
    </w:p>
    <w:p w14:paraId="096ADDE6" w14:textId="5861EA72" w:rsidR="009107D4" w:rsidRPr="00565248" w:rsidRDefault="00EA1C8E" w:rsidP="00585CBC">
      <w:pPr>
        <w:pStyle w:val="Default"/>
        <w:ind w:firstLine="709"/>
        <w:rPr>
          <w:color w:val="000000" w:themeColor="text1"/>
          <w:sz w:val="28"/>
          <w:szCs w:val="28"/>
        </w:rPr>
      </w:pPr>
      <w:r>
        <w:rPr>
          <w:color w:val="000000" w:themeColor="text1"/>
          <w:sz w:val="28"/>
          <w:szCs w:val="28"/>
        </w:rPr>
        <w:t>у</w:t>
      </w:r>
      <w:r w:rsidR="009107D4" w:rsidRPr="00565248">
        <w:rPr>
          <w:color w:val="000000" w:themeColor="text1"/>
          <w:sz w:val="28"/>
          <w:szCs w:val="28"/>
        </w:rPr>
        <w:t xml:space="preserve">чредитель (учредители) образовательной организации в следующем формате: </w:t>
      </w:r>
    </w:p>
    <w:p w14:paraId="63CF736E" w14:textId="77777777" w:rsidR="009107D4" w:rsidRPr="00565248" w:rsidRDefault="009107D4" w:rsidP="00585CBC">
      <w:pPr>
        <w:pStyle w:val="Default"/>
        <w:ind w:firstLine="709"/>
        <w:rPr>
          <w:color w:val="000000" w:themeColor="text1"/>
          <w:sz w:val="28"/>
          <w:szCs w:val="28"/>
        </w:rPr>
      </w:pPr>
      <w:r w:rsidRPr="00565248">
        <w:rPr>
          <w:color w:val="000000" w:themeColor="text1"/>
          <w:sz w:val="28"/>
          <w:szCs w:val="28"/>
        </w:rPr>
        <w:t xml:space="preserve">для учредителей – юридических лиц: </w:t>
      </w:r>
    </w:p>
    <w:p w14:paraId="288C299D" w14:textId="77777777" w:rsidR="009107D4" w:rsidRPr="00565248" w:rsidRDefault="009107D4" w:rsidP="00585CBC">
      <w:pPr>
        <w:pStyle w:val="Default"/>
        <w:ind w:firstLine="709"/>
        <w:rPr>
          <w:color w:val="000000" w:themeColor="text1"/>
          <w:sz w:val="28"/>
          <w:szCs w:val="28"/>
        </w:rPr>
      </w:pPr>
      <w:r w:rsidRPr="00565248">
        <w:rPr>
          <w:color w:val="000000" w:themeColor="text1"/>
          <w:sz w:val="28"/>
          <w:szCs w:val="28"/>
        </w:rPr>
        <w:t xml:space="preserve">наименование учредителя; </w:t>
      </w:r>
    </w:p>
    <w:p w14:paraId="24254008" w14:textId="77777777" w:rsidR="009107D4" w:rsidRPr="00565248" w:rsidRDefault="009107D4" w:rsidP="00585CBC">
      <w:pPr>
        <w:pStyle w:val="Default"/>
        <w:ind w:firstLine="709"/>
        <w:rPr>
          <w:color w:val="000000" w:themeColor="text1"/>
          <w:sz w:val="28"/>
          <w:szCs w:val="28"/>
        </w:rPr>
      </w:pPr>
      <w:r w:rsidRPr="00565248">
        <w:rPr>
          <w:color w:val="000000" w:themeColor="text1"/>
          <w:sz w:val="28"/>
          <w:szCs w:val="28"/>
        </w:rPr>
        <w:t xml:space="preserve">фамилия, имя, отчество руководителя учредителя образовательной организации; </w:t>
      </w:r>
    </w:p>
    <w:p w14:paraId="44163E22" w14:textId="77777777" w:rsidR="009107D4" w:rsidRPr="00565248" w:rsidRDefault="009107D4" w:rsidP="00585CBC">
      <w:pPr>
        <w:pStyle w:val="Default"/>
        <w:ind w:firstLine="709"/>
        <w:rPr>
          <w:color w:val="000000" w:themeColor="text1"/>
          <w:sz w:val="28"/>
          <w:szCs w:val="28"/>
        </w:rPr>
      </w:pPr>
      <w:r w:rsidRPr="00565248">
        <w:rPr>
          <w:color w:val="000000" w:themeColor="text1"/>
          <w:sz w:val="28"/>
          <w:szCs w:val="28"/>
        </w:rPr>
        <w:lastRenderedPageBreak/>
        <w:t>юридический адрес учредител</w:t>
      </w:r>
      <w:proofErr w:type="gramStart"/>
      <w:r w:rsidRPr="00565248">
        <w:rPr>
          <w:color w:val="000000" w:themeColor="text1"/>
          <w:sz w:val="28"/>
          <w:szCs w:val="28"/>
        </w:rPr>
        <w:t>я(</w:t>
      </w:r>
      <w:proofErr w:type="gramEnd"/>
      <w:r w:rsidRPr="00565248">
        <w:rPr>
          <w:color w:val="000000" w:themeColor="text1"/>
          <w:sz w:val="28"/>
          <w:szCs w:val="28"/>
        </w:rPr>
        <w:t xml:space="preserve">ей); </w:t>
      </w:r>
    </w:p>
    <w:p w14:paraId="245A8647" w14:textId="77777777" w:rsidR="009107D4" w:rsidRPr="00565248" w:rsidRDefault="009107D4" w:rsidP="00585CBC">
      <w:pPr>
        <w:pStyle w:val="Default"/>
        <w:ind w:firstLine="709"/>
        <w:rPr>
          <w:color w:val="000000" w:themeColor="text1"/>
          <w:sz w:val="28"/>
          <w:szCs w:val="28"/>
        </w:rPr>
      </w:pPr>
      <w:r w:rsidRPr="00565248">
        <w:rPr>
          <w:color w:val="000000" w:themeColor="text1"/>
          <w:sz w:val="28"/>
          <w:szCs w:val="28"/>
        </w:rPr>
        <w:t>контактные телефоны учредител</w:t>
      </w:r>
      <w:proofErr w:type="gramStart"/>
      <w:r w:rsidRPr="00565248">
        <w:rPr>
          <w:color w:val="000000" w:themeColor="text1"/>
          <w:sz w:val="28"/>
          <w:szCs w:val="28"/>
        </w:rPr>
        <w:t>я(</w:t>
      </w:r>
      <w:proofErr w:type="gramEnd"/>
      <w:r w:rsidRPr="00565248">
        <w:rPr>
          <w:color w:val="000000" w:themeColor="text1"/>
          <w:sz w:val="28"/>
          <w:szCs w:val="28"/>
        </w:rPr>
        <w:t xml:space="preserve">ей); </w:t>
      </w:r>
    </w:p>
    <w:p w14:paraId="3FDE2929" w14:textId="77777777" w:rsidR="009107D4" w:rsidRPr="00565248" w:rsidRDefault="009107D4" w:rsidP="00585CBC">
      <w:pPr>
        <w:pStyle w:val="Default"/>
        <w:ind w:firstLine="709"/>
        <w:rPr>
          <w:color w:val="000000" w:themeColor="text1"/>
          <w:sz w:val="28"/>
          <w:szCs w:val="28"/>
        </w:rPr>
      </w:pPr>
      <w:r w:rsidRPr="00565248">
        <w:rPr>
          <w:color w:val="000000" w:themeColor="text1"/>
          <w:sz w:val="28"/>
          <w:szCs w:val="28"/>
        </w:rPr>
        <w:t>адрес сайта учредител</w:t>
      </w:r>
      <w:proofErr w:type="gramStart"/>
      <w:r w:rsidRPr="00565248">
        <w:rPr>
          <w:color w:val="000000" w:themeColor="text1"/>
          <w:sz w:val="28"/>
          <w:szCs w:val="28"/>
        </w:rPr>
        <w:t>я(</w:t>
      </w:r>
      <w:proofErr w:type="gramEnd"/>
      <w:r w:rsidRPr="00565248">
        <w:rPr>
          <w:color w:val="000000" w:themeColor="text1"/>
          <w:sz w:val="28"/>
          <w:szCs w:val="28"/>
        </w:rPr>
        <w:t xml:space="preserve">ей) в сети «Интернет»; </w:t>
      </w:r>
    </w:p>
    <w:p w14:paraId="48DDDBCA" w14:textId="77777777" w:rsidR="009107D4" w:rsidRPr="00565248" w:rsidRDefault="009107D4" w:rsidP="00585CBC">
      <w:pPr>
        <w:pStyle w:val="Default"/>
        <w:ind w:firstLine="709"/>
        <w:rPr>
          <w:color w:val="000000" w:themeColor="text1"/>
          <w:sz w:val="28"/>
          <w:szCs w:val="28"/>
        </w:rPr>
      </w:pPr>
      <w:r w:rsidRPr="00565248">
        <w:rPr>
          <w:color w:val="000000" w:themeColor="text1"/>
          <w:sz w:val="28"/>
          <w:szCs w:val="28"/>
        </w:rPr>
        <w:t>адрес электронной почты учредител</w:t>
      </w:r>
      <w:proofErr w:type="gramStart"/>
      <w:r w:rsidRPr="00565248">
        <w:rPr>
          <w:color w:val="000000" w:themeColor="text1"/>
          <w:sz w:val="28"/>
          <w:szCs w:val="28"/>
        </w:rPr>
        <w:t>я(</w:t>
      </w:r>
      <w:proofErr w:type="gramEnd"/>
      <w:r w:rsidRPr="00565248">
        <w:rPr>
          <w:color w:val="000000" w:themeColor="text1"/>
          <w:sz w:val="28"/>
          <w:szCs w:val="28"/>
        </w:rPr>
        <w:t xml:space="preserve">ей); </w:t>
      </w:r>
    </w:p>
    <w:p w14:paraId="0245C2AE" w14:textId="77777777" w:rsidR="009107D4" w:rsidRPr="00565248" w:rsidRDefault="009107D4" w:rsidP="00585CBC">
      <w:pPr>
        <w:pStyle w:val="Default"/>
        <w:ind w:firstLine="709"/>
        <w:rPr>
          <w:color w:val="000000" w:themeColor="text1"/>
          <w:sz w:val="28"/>
          <w:szCs w:val="28"/>
        </w:rPr>
      </w:pPr>
      <w:r w:rsidRPr="00565248">
        <w:rPr>
          <w:color w:val="000000" w:themeColor="text1"/>
          <w:sz w:val="28"/>
          <w:szCs w:val="28"/>
        </w:rPr>
        <w:t xml:space="preserve">для учредителей – физических лиц: </w:t>
      </w:r>
    </w:p>
    <w:p w14:paraId="494A4F13" w14:textId="77777777" w:rsidR="009107D4" w:rsidRPr="00565248" w:rsidRDefault="009107D4" w:rsidP="00585CBC">
      <w:pPr>
        <w:pStyle w:val="Default"/>
        <w:ind w:firstLine="709"/>
        <w:rPr>
          <w:color w:val="000000" w:themeColor="text1"/>
          <w:sz w:val="28"/>
          <w:szCs w:val="28"/>
        </w:rPr>
      </w:pPr>
      <w:r w:rsidRPr="00565248">
        <w:rPr>
          <w:color w:val="000000" w:themeColor="text1"/>
          <w:sz w:val="28"/>
          <w:szCs w:val="28"/>
        </w:rPr>
        <w:t xml:space="preserve">фамилия, имя, отчество учредителя образовательной организации; </w:t>
      </w:r>
    </w:p>
    <w:p w14:paraId="42C858C8" w14:textId="77777777" w:rsidR="009107D4" w:rsidRPr="00565248" w:rsidRDefault="009107D4" w:rsidP="00585CBC">
      <w:pPr>
        <w:pStyle w:val="Default"/>
        <w:ind w:firstLine="709"/>
        <w:rPr>
          <w:color w:val="000000" w:themeColor="text1"/>
          <w:sz w:val="28"/>
          <w:szCs w:val="28"/>
        </w:rPr>
      </w:pPr>
      <w:r w:rsidRPr="00565248">
        <w:rPr>
          <w:color w:val="000000" w:themeColor="text1"/>
          <w:sz w:val="28"/>
          <w:szCs w:val="28"/>
        </w:rPr>
        <w:t xml:space="preserve">контактный телефон учредителя; </w:t>
      </w:r>
    </w:p>
    <w:p w14:paraId="1B02C913" w14:textId="77777777" w:rsidR="009107D4" w:rsidRPr="00565248" w:rsidRDefault="009107D4" w:rsidP="00585CBC">
      <w:pPr>
        <w:pStyle w:val="Default"/>
        <w:ind w:firstLine="709"/>
        <w:rPr>
          <w:color w:val="000000" w:themeColor="text1"/>
          <w:sz w:val="28"/>
          <w:szCs w:val="28"/>
        </w:rPr>
      </w:pPr>
      <w:r w:rsidRPr="00565248">
        <w:rPr>
          <w:color w:val="000000" w:themeColor="text1"/>
          <w:sz w:val="28"/>
          <w:szCs w:val="28"/>
        </w:rPr>
        <w:t xml:space="preserve">адрес электронной почты учредителя. </w:t>
      </w:r>
    </w:p>
    <w:p w14:paraId="54E89E44" w14:textId="77777777" w:rsidR="009107D4" w:rsidRPr="00565248" w:rsidRDefault="009107D4" w:rsidP="001A41C5">
      <w:pPr>
        <w:pStyle w:val="Default"/>
        <w:ind w:firstLine="709"/>
        <w:jc w:val="both"/>
        <w:rPr>
          <w:color w:val="000000" w:themeColor="text1"/>
          <w:sz w:val="28"/>
          <w:szCs w:val="28"/>
        </w:rPr>
      </w:pPr>
      <w:proofErr w:type="gramStart"/>
      <w:r w:rsidRPr="00565248">
        <w:rPr>
          <w:color w:val="000000" w:themeColor="text1"/>
          <w:sz w:val="28"/>
          <w:szCs w:val="28"/>
        </w:rPr>
        <w:t xml:space="preserve">Место нахождения образовательной организации и её филиалов (при наличии) в формате: почтовый индекс, федеральный округ, субъект Российской Федерации, город, улица (переулок, бульвар), № дома. </w:t>
      </w:r>
      <w:proofErr w:type="gramEnd"/>
    </w:p>
    <w:p w14:paraId="7B0C71AA" w14:textId="6179A365" w:rsidR="009107D4" w:rsidRPr="001269C3" w:rsidRDefault="009107D4" w:rsidP="001A41C5">
      <w:pPr>
        <w:pStyle w:val="Default"/>
        <w:ind w:firstLine="709"/>
        <w:jc w:val="both"/>
        <w:rPr>
          <w:color w:val="000000" w:themeColor="text1"/>
          <w:sz w:val="28"/>
          <w:szCs w:val="28"/>
        </w:rPr>
      </w:pPr>
      <w:proofErr w:type="gramStart"/>
      <w:r w:rsidRPr="001269C3">
        <w:rPr>
          <w:color w:val="000000" w:themeColor="text1"/>
          <w:sz w:val="28"/>
          <w:szCs w:val="28"/>
        </w:rPr>
        <w:t>Режим и график работы</w:t>
      </w:r>
      <w:r w:rsidR="001269C3" w:rsidRPr="001269C3">
        <w:rPr>
          <w:color w:val="000000" w:themeColor="text1"/>
          <w:sz w:val="28"/>
          <w:szCs w:val="28"/>
        </w:rPr>
        <w:t xml:space="preserve"> (</w:t>
      </w:r>
      <w:r w:rsidR="001269C3">
        <w:rPr>
          <w:color w:val="000000" w:themeColor="text1"/>
          <w:sz w:val="28"/>
          <w:szCs w:val="28"/>
        </w:rPr>
        <w:t>с</w:t>
      </w:r>
      <w:r w:rsidR="001269C3" w:rsidRPr="001269C3">
        <w:rPr>
          <w:sz w:val="28"/>
          <w:szCs w:val="28"/>
        </w:rPr>
        <w:t>ледует различать Режим и График работы.</w:t>
      </w:r>
      <w:proofErr w:type="gramEnd"/>
      <w:r w:rsidR="001269C3" w:rsidRPr="001269C3">
        <w:rPr>
          <w:sz w:val="28"/>
          <w:szCs w:val="28"/>
        </w:rPr>
        <w:t xml:space="preserve"> </w:t>
      </w:r>
      <w:proofErr w:type="gramStart"/>
      <w:r w:rsidR="001269C3" w:rsidRPr="001269C3">
        <w:rPr>
          <w:sz w:val="28"/>
          <w:szCs w:val="28"/>
        </w:rPr>
        <w:t>График относится к образовательной организации, а режим определяет трудовую деятельность персонала)</w:t>
      </w:r>
      <w:r w:rsidRPr="001269C3">
        <w:rPr>
          <w:color w:val="000000" w:themeColor="text1"/>
          <w:sz w:val="28"/>
          <w:szCs w:val="28"/>
        </w:rPr>
        <w:t xml:space="preserve">. </w:t>
      </w:r>
      <w:proofErr w:type="gramEnd"/>
    </w:p>
    <w:p w14:paraId="2771743B" w14:textId="77777777" w:rsidR="005F0616" w:rsidRDefault="009107D4" w:rsidP="00585CBC">
      <w:pPr>
        <w:spacing w:line="360" w:lineRule="auto"/>
        <w:ind w:firstLine="709"/>
        <w:rPr>
          <w:color w:val="000000" w:themeColor="text1"/>
          <w:sz w:val="28"/>
          <w:szCs w:val="28"/>
        </w:rPr>
      </w:pPr>
      <w:r w:rsidRPr="00565248">
        <w:rPr>
          <w:color w:val="000000" w:themeColor="text1"/>
          <w:sz w:val="28"/>
          <w:szCs w:val="28"/>
        </w:rPr>
        <w:t>Контактная информация: телефоны, факс, адреса электронной почты.</w:t>
      </w:r>
    </w:p>
    <w:p w14:paraId="454FC618" w14:textId="77777777" w:rsidR="00585CBC" w:rsidRPr="00B07C6C" w:rsidRDefault="00585CBC" w:rsidP="00585CBC">
      <w:pPr>
        <w:pStyle w:val="Default"/>
        <w:ind w:firstLine="709"/>
        <w:jc w:val="both"/>
        <w:rPr>
          <w:i/>
          <w:color w:val="000000" w:themeColor="text1"/>
          <w:sz w:val="28"/>
          <w:szCs w:val="28"/>
        </w:rPr>
      </w:pPr>
      <w:r w:rsidRPr="00B07C6C">
        <w:rPr>
          <w:i/>
          <w:color w:val="000000" w:themeColor="text1"/>
          <w:sz w:val="28"/>
          <w:szCs w:val="28"/>
        </w:rPr>
        <w:t xml:space="preserve">Если у образовательной организации нет филиалов, то рекомендуется сделать соответствующую запись: «филиалов нет», и оформить её соответствующими атрибутами </w:t>
      </w:r>
      <w:proofErr w:type="spellStart"/>
      <w:r w:rsidRPr="00B07C6C">
        <w:rPr>
          <w:i/>
          <w:color w:val="000000" w:themeColor="text1"/>
          <w:sz w:val="28"/>
          <w:szCs w:val="28"/>
        </w:rPr>
        <w:t>микроразметки</w:t>
      </w:r>
      <w:proofErr w:type="spellEnd"/>
      <w:r w:rsidRPr="00B07C6C">
        <w:rPr>
          <w:i/>
          <w:color w:val="000000" w:themeColor="text1"/>
          <w:sz w:val="28"/>
          <w:szCs w:val="28"/>
        </w:rPr>
        <w:t xml:space="preserve">. </w:t>
      </w:r>
    </w:p>
    <w:p w14:paraId="4B82D198" w14:textId="677F131C" w:rsidR="00585CBC" w:rsidRPr="007358B9" w:rsidRDefault="00585CBC" w:rsidP="00585CBC">
      <w:pPr>
        <w:pStyle w:val="Default"/>
        <w:ind w:firstLine="709"/>
        <w:jc w:val="both"/>
        <w:rPr>
          <w:i/>
          <w:color w:val="000000" w:themeColor="text1"/>
          <w:sz w:val="28"/>
          <w:szCs w:val="28"/>
        </w:rPr>
      </w:pPr>
      <w:r w:rsidRPr="00B07C6C">
        <w:rPr>
          <w:i/>
          <w:color w:val="000000" w:themeColor="text1"/>
          <w:sz w:val="28"/>
          <w:szCs w:val="28"/>
        </w:rPr>
        <w:t>Информацию об учредителях образовательной организации рекомендуется представлять в текстовом или табличном виде</w:t>
      </w:r>
      <w:r w:rsidRPr="007358B9">
        <w:rPr>
          <w:i/>
          <w:color w:val="000000" w:themeColor="text1"/>
          <w:sz w:val="28"/>
          <w:szCs w:val="28"/>
        </w:rPr>
        <w:t>.</w:t>
      </w:r>
    </w:p>
    <w:p w14:paraId="74AF8C55" w14:textId="77777777" w:rsidR="00585CBC" w:rsidRDefault="00585CBC" w:rsidP="00585CBC">
      <w:pPr>
        <w:spacing w:line="360" w:lineRule="auto"/>
        <w:ind w:firstLine="709"/>
        <w:rPr>
          <w:color w:val="000000" w:themeColor="text1"/>
          <w:sz w:val="28"/>
          <w:szCs w:val="28"/>
        </w:rPr>
      </w:pPr>
    </w:p>
    <w:p w14:paraId="7D836048" w14:textId="77777777" w:rsidR="00B07C6C" w:rsidRPr="00565248" w:rsidRDefault="00B07C6C" w:rsidP="00585CBC">
      <w:pPr>
        <w:spacing w:line="360" w:lineRule="auto"/>
        <w:ind w:firstLine="709"/>
        <w:rPr>
          <w:color w:val="000000" w:themeColor="text1"/>
          <w:sz w:val="28"/>
          <w:szCs w:val="28"/>
        </w:rPr>
      </w:pPr>
    </w:p>
    <w:p w14:paraId="4684BD72" w14:textId="37C8984C" w:rsidR="009107D4" w:rsidRPr="004F4FDB" w:rsidRDefault="009107D4" w:rsidP="0064725A">
      <w:pPr>
        <w:pStyle w:val="Default"/>
        <w:jc w:val="center"/>
        <w:rPr>
          <w:b/>
          <w:iCs/>
          <w:color w:val="000000" w:themeColor="text1"/>
          <w:sz w:val="28"/>
          <w:szCs w:val="28"/>
        </w:rPr>
      </w:pPr>
      <w:r w:rsidRPr="004F4FDB">
        <w:rPr>
          <w:b/>
          <w:iCs/>
          <w:color w:val="000000" w:themeColor="text1"/>
          <w:sz w:val="28"/>
          <w:szCs w:val="28"/>
        </w:rPr>
        <w:t>Подраздел «Структура и органы управления образовательной организацией»</w:t>
      </w:r>
    </w:p>
    <w:p w14:paraId="760BC3B8" w14:textId="77777777" w:rsidR="004F4FDB" w:rsidRPr="00565248" w:rsidRDefault="004F4FDB" w:rsidP="009107D4">
      <w:pPr>
        <w:pStyle w:val="Default"/>
        <w:rPr>
          <w:color w:val="000000" w:themeColor="text1"/>
          <w:sz w:val="28"/>
          <w:szCs w:val="28"/>
        </w:rPr>
      </w:pPr>
    </w:p>
    <w:p w14:paraId="6D64993A" w14:textId="3F9F3208" w:rsidR="009107D4" w:rsidRDefault="009107D4" w:rsidP="001A41C5">
      <w:pPr>
        <w:pStyle w:val="Default"/>
        <w:ind w:firstLine="709"/>
        <w:jc w:val="both"/>
        <w:rPr>
          <w:color w:val="000000" w:themeColor="text1"/>
          <w:sz w:val="28"/>
          <w:szCs w:val="28"/>
        </w:rPr>
      </w:pPr>
      <w:r w:rsidRPr="00565248">
        <w:rPr>
          <w:color w:val="000000" w:themeColor="text1"/>
          <w:sz w:val="28"/>
          <w:szCs w:val="28"/>
        </w:rPr>
        <w:t xml:space="preserve">Ниже представлена систематизация размещения и технические особенности размещения информации в подразделе «Структура и органы управления образовательной организацией». </w:t>
      </w:r>
    </w:p>
    <w:p w14:paraId="78447A96" w14:textId="44C1517E" w:rsidR="00CC0E12" w:rsidRPr="001269C3" w:rsidRDefault="001269C3" w:rsidP="001A41C5">
      <w:pPr>
        <w:pStyle w:val="Default"/>
        <w:ind w:firstLine="709"/>
        <w:jc w:val="both"/>
        <w:rPr>
          <w:color w:val="000000" w:themeColor="text1"/>
          <w:sz w:val="28"/>
          <w:szCs w:val="28"/>
        </w:rPr>
      </w:pPr>
      <w:proofErr w:type="gramStart"/>
      <w:r w:rsidRPr="001269C3">
        <w:rPr>
          <w:sz w:val="28"/>
          <w:szCs w:val="28"/>
        </w:rPr>
        <w:t>Согласно пункту 1 ст</w:t>
      </w:r>
      <w:r>
        <w:rPr>
          <w:sz w:val="28"/>
          <w:szCs w:val="28"/>
        </w:rPr>
        <w:t>атьи</w:t>
      </w:r>
      <w:r w:rsidRPr="001269C3">
        <w:rPr>
          <w:sz w:val="28"/>
          <w:szCs w:val="28"/>
        </w:rPr>
        <w:t xml:space="preserve"> 27 Фед</w:t>
      </w:r>
      <w:r w:rsidR="008957FA">
        <w:rPr>
          <w:sz w:val="28"/>
          <w:szCs w:val="28"/>
        </w:rPr>
        <w:t>ерального закона от 29.12.2012 №</w:t>
      </w:r>
      <w:r w:rsidRPr="001269C3">
        <w:rPr>
          <w:sz w:val="28"/>
          <w:szCs w:val="28"/>
        </w:rPr>
        <w:t xml:space="preserve"> 273-ФЗ </w:t>
      </w:r>
      <w:r>
        <w:rPr>
          <w:sz w:val="28"/>
          <w:szCs w:val="28"/>
        </w:rPr>
        <w:t>«</w:t>
      </w:r>
      <w:r w:rsidRPr="001269C3">
        <w:rPr>
          <w:sz w:val="28"/>
          <w:szCs w:val="28"/>
        </w:rPr>
        <w:t>Об образовании в Российской Федерации</w:t>
      </w:r>
      <w:r>
        <w:rPr>
          <w:sz w:val="28"/>
          <w:szCs w:val="28"/>
        </w:rPr>
        <w:t>»</w:t>
      </w:r>
      <w:r w:rsidRPr="001269C3">
        <w:rPr>
          <w:sz w:val="28"/>
          <w:szCs w:val="28"/>
        </w:rPr>
        <w:t>, образовательные организации самостоятельны в формировании своей структуры, поэтому к структурным подразделениям могут быть отнесены филиалы, отделения, факультеты, лаборатории, библиотеки, музеи, спортивные клубы, общежития, а также иные подразделения, предусмотренные локальными нормативными актами.</w:t>
      </w:r>
      <w:proofErr w:type="gramEnd"/>
      <w:r>
        <w:rPr>
          <w:sz w:val="28"/>
          <w:szCs w:val="28"/>
        </w:rPr>
        <w:t xml:space="preserve"> Уставом образовательной организации </w:t>
      </w:r>
      <w:r w:rsidR="00465C9F">
        <w:rPr>
          <w:sz w:val="28"/>
          <w:szCs w:val="28"/>
        </w:rPr>
        <w:t>предусмотрены органы управления (педагогический совет, родительский комитет и др.).</w:t>
      </w:r>
    </w:p>
    <w:p w14:paraId="4757259B" w14:textId="621B866F" w:rsidR="009107D4" w:rsidRPr="00565248" w:rsidRDefault="00671770" w:rsidP="00671770">
      <w:pPr>
        <w:pStyle w:val="Default"/>
        <w:jc w:val="both"/>
        <w:rPr>
          <w:color w:val="000000" w:themeColor="text1"/>
          <w:sz w:val="28"/>
          <w:szCs w:val="28"/>
        </w:rPr>
      </w:pPr>
      <w:r>
        <w:rPr>
          <w:color w:val="000000" w:themeColor="text1"/>
          <w:sz w:val="28"/>
          <w:szCs w:val="28"/>
        </w:rPr>
        <w:t xml:space="preserve">       </w:t>
      </w:r>
      <w:r w:rsidR="009107D4" w:rsidRPr="00565248">
        <w:rPr>
          <w:color w:val="000000" w:themeColor="text1"/>
          <w:sz w:val="28"/>
          <w:szCs w:val="28"/>
        </w:rPr>
        <w:t xml:space="preserve">Структура образовательной организации (наименование): </w:t>
      </w:r>
    </w:p>
    <w:p w14:paraId="754A758F" w14:textId="77777777" w:rsidR="009107D4" w:rsidRPr="00565248" w:rsidRDefault="009107D4" w:rsidP="00CC0E12">
      <w:pPr>
        <w:pStyle w:val="Default"/>
        <w:ind w:firstLine="567"/>
        <w:jc w:val="both"/>
        <w:rPr>
          <w:color w:val="000000" w:themeColor="text1"/>
          <w:sz w:val="28"/>
          <w:szCs w:val="28"/>
        </w:rPr>
      </w:pPr>
      <w:r w:rsidRPr="00565248">
        <w:rPr>
          <w:color w:val="000000" w:themeColor="text1"/>
          <w:sz w:val="28"/>
          <w:szCs w:val="28"/>
        </w:rPr>
        <w:t xml:space="preserve">наименование структурного подразделения; </w:t>
      </w:r>
    </w:p>
    <w:p w14:paraId="448CEF60" w14:textId="77777777" w:rsidR="009107D4" w:rsidRPr="00565248" w:rsidRDefault="009107D4" w:rsidP="00CC0E12">
      <w:pPr>
        <w:pStyle w:val="Default"/>
        <w:ind w:firstLine="567"/>
        <w:jc w:val="both"/>
        <w:rPr>
          <w:color w:val="000000" w:themeColor="text1"/>
          <w:sz w:val="28"/>
          <w:szCs w:val="28"/>
        </w:rPr>
      </w:pPr>
      <w:r w:rsidRPr="00565248">
        <w:rPr>
          <w:color w:val="000000" w:themeColor="text1"/>
          <w:sz w:val="28"/>
          <w:szCs w:val="28"/>
        </w:rPr>
        <w:t xml:space="preserve">информация о руководителях структурных подразделений (Ф.И.О., должность, контактный телефон, адрес электронной почты); </w:t>
      </w:r>
    </w:p>
    <w:p w14:paraId="6DC81C99" w14:textId="77777777" w:rsidR="009107D4" w:rsidRPr="00565248" w:rsidRDefault="009107D4" w:rsidP="00CC0E12">
      <w:pPr>
        <w:pStyle w:val="Default"/>
        <w:ind w:firstLine="567"/>
        <w:jc w:val="both"/>
        <w:rPr>
          <w:color w:val="000000" w:themeColor="text1"/>
          <w:sz w:val="28"/>
          <w:szCs w:val="28"/>
        </w:rPr>
      </w:pPr>
      <w:proofErr w:type="gramStart"/>
      <w:r w:rsidRPr="00565248">
        <w:rPr>
          <w:color w:val="000000" w:themeColor="text1"/>
          <w:sz w:val="28"/>
          <w:szCs w:val="28"/>
        </w:rPr>
        <w:lastRenderedPageBreak/>
        <w:t xml:space="preserve">местонахождение структурных подразделений в формате: почтовый индекс, федеральный округ, субъект Российской Федерации, город, улица (переулок, бульвар), № дома; </w:t>
      </w:r>
      <w:proofErr w:type="gramEnd"/>
    </w:p>
    <w:p w14:paraId="30FE1AE9" w14:textId="77777777" w:rsidR="009107D4" w:rsidRPr="00565248" w:rsidRDefault="009107D4" w:rsidP="00CC0E12">
      <w:pPr>
        <w:pStyle w:val="Default"/>
        <w:ind w:firstLine="567"/>
        <w:jc w:val="both"/>
        <w:rPr>
          <w:color w:val="000000" w:themeColor="text1"/>
          <w:sz w:val="28"/>
          <w:szCs w:val="28"/>
        </w:rPr>
      </w:pPr>
      <w:r w:rsidRPr="00565248">
        <w:rPr>
          <w:color w:val="000000" w:themeColor="text1"/>
          <w:sz w:val="28"/>
          <w:szCs w:val="28"/>
        </w:rPr>
        <w:t xml:space="preserve">адрес официальных сайтов структурных подразделений в сети «Интернет» (при наличии); </w:t>
      </w:r>
    </w:p>
    <w:p w14:paraId="1F5B23E7" w14:textId="77777777" w:rsidR="009107D4" w:rsidRPr="00565248" w:rsidRDefault="009107D4" w:rsidP="00CC0E12">
      <w:pPr>
        <w:pStyle w:val="Default"/>
        <w:ind w:firstLine="567"/>
        <w:jc w:val="both"/>
        <w:rPr>
          <w:color w:val="000000" w:themeColor="text1"/>
          <w:sz w:val="28"/>
          <w:szCs w:val="28"/>
        </w:rPr>
      </w:pPr>
      <w:r w:rsidRPr="00565248">
        <w:rPr>
          <w:color w:val="000000" w:themeColor="text1"/>
          <w:sz w:val="28"/>
          <w:szCs w:val="28"/>
        </w:rPr>
        <w:t xml:space="preserve">адреса электронной почты структурных подразделений (при наличии); </w:t>
      </w:r>
    </w:p>
    <w:p w14:paraId="067D24CC" w14:textId="77777777" w:rsidR="009107D4" w:rsidRPr="00565248" w:rsidRDefault="009107D4" w:rsidP="00CC0E12">
      <w:pPr>
        <w:pStyle w:val="Default"/>
        <w:ind w:firstLine="567"/>
        <w:jc w:val="both"/>
        <w:rPr>
          <w:color w:val="000000" w:themeColor="text1"/>
          <w:sz w:val="28"/>
          <w:szCs w:val="28"/>
        </w:rPr>
      </w:pPr>
      <w:r w:rsidRPr="00565248">
        <w:rPr>
          <w:color w:val="000000" w:themeColor="text1"/>
          <w:sz w:val="28"/>
          <w:szCs w:val="28"/>
        </w:rPr>
        <w:t xml:space="preserve">сведение о наличии положения о структурных подразделениях с приложением копии указанного положения (при его наличии). Пример названия документа: Pologenie_structur_podrazd.pdf; </w:t>
      </w:r>
    </w:p>
    <w:p w14:paraId="09F94B5A" w14:textId="77777777" w:rsidR="009107D4" w:rsidRPr="00565248" w:rsidRDefault="009107D4" w:rsidP="00CC0E12">
      <w:pPr>
        <w:pStyle w:val="Default"/>
        <w:ind w:firstLine="567"/>
        <w:jc w:val="both"/>
        <w:rPr>
          <w:color w:val="000000" w:themeColor="text1"/>
          <w:sz w:val="28"/>
          <w:szCs w:val="28"/>
        </w:rPr>
      </w:pPr>
      <w:r w:rsidRPr="00565248">
        <w:rPr>
          <w:color w:val="000000" w:themeColor="text1"/>
          <w:sz w:val="28"/>
          <w:szCs w:val="28"/>
        </w:rPr>
        <w:t xml:space="preserve">сведение о наличии положения об органах управления структурными подразделениями с приложением копии указанного положения (при его наличии). Пример названия документа: </w:t>
      </w:r>
    </w:p>
    <w:p w14:paraId="3BCC79BD" w14:textId="77777777" w:rsidR="009107D4" w:rsidRPr="00565248" w:rsidRDefault="009107D4" w:rsidP="00CC0E12">
      <w:pPr>
        <w:pStyle w:val="Default"/>
        <w:ind w:firstLine="567"/>
        <w:jc w:val="both"/>
        <w:rPr>
          <w:color w:val="000000" w:themeColor="text1"/>
          <w:sz w:val="28"/>
          <w:szCs w:val="28"/>
        </w:rPr>
      </w:pPr>
      <w:r w:rsidRPr="00565248">
        <w:rPr>
          <w:color w:val="000000" w:themeColor="text1"/>
          <w:sz w:val="28"/>
          <w:szCs w:val="28"/>
        </w:rPr>
        <w:t xml:space="preserve">Pologenie_organ_upravl_structur_podrazd.pdf. </w:t>
      </w:r>
    </w:p>
    <w:p w14:paraId="399949BD" w14:textId="16A28DD5" w:rsidR="00465C9F" w:rsidRPr="00B07C6C" w:rsidRDefault="003E00FA" w:rsidP="003E00FA">
      <w:pPr>
        <w:pStyle w:val="Default"/>
        <w:jc w:val="both"/>
        <w:rPr>
          <w:i/>
          <w:color w:val="000000" w:themeColor="text1"/>
          <w:sz w:val="28"/>
          <w:szCs w:val="28"/>
        </w:rPr>
      </w:pPr>
      <w:r w:rsidRPr="003E00FA">
        <w:rPr>
          <w:i/>
          <w:color w:val="000000" w:themeColor="text1"/>
          <w:sz w:val="28"/>
          <w:szCs w:val="28"/>
        </w:rPr>
        <w:t xml:space="preserve">        </w:t>
      </w:r>
      <w:r w:rsidR="00465C9F" w:rsidRPr="00B07C6C">
        <w:rPr>
          <w:i/>
          <w:color w:val="000000" w:themeColor="text1"/>
          <w:sz w:val="28"/>
          <w:szCs w:val="28"/>
        </w:rPr>
        <w:t xml:space="preserve">Если у образовательной организации нет </w:t>
      </w:r>
      <w:r w:rsidR="00465C9F">
        <w:rPr>
          <w:i/>
          <w:color w:val="000000" w:themeColor="text1"/>
          <w:sz w:val="28"/>
          <w:szCs w:val="28"/>
        </w:rPr>
        <w:t>структурных подразделений</w:t>
      </w:r>
      <w:r w:rsidR="00465C9F" w:rsidRPr="00B07C6C">
        <w:rPr>
          <w:i/>
          <w:color w:val="000000" w:themeColor="text1"/>
          <w:sz w:val="28"/>
          <w:szCs w:val="28"/>
        </w:rPr>
        <w:t>, то рекомендуется сделать соответствующую запись: «</w:t>
      </w:r>
      <w:r w:rsidR="00465C9F">
        <w:rPr>
          <w:i/>
          <w:color w:val="000000" w:themeColor="text1"/>
          <w:sz w:val="28"/>
          <w:szCs w:val="28"/>
        </w:rPr>
        <w:t>структурных подразделений</w:t>
      </w:r>
      <w:r w:rsidR="00465C9F" w:rsidRPr="00B07C6C">
        <w:rPr>
          <w:i/>
          <w:color w:val="000000" w:themeColor="text1"/>
          <w:sz w:val="28"/>
          <w:szCs w:val="28"/>
        </w:rPr>
        <w:t xml:space="preserve"> нет», и оформить её соответствующими атрибутами </w:t>
      </w:r>
      <w:proofErr w:type="spellStart"/>
      <w:r w:rsidR="00465C9F" w:rsidRPr="00B07C6C">
        <w:rPr>
          <w:i/>
          <w:color w:val="000000" w:themeColor="text1"/>
          <w:sz w:val="28"/>
          <w:szCs w:val="28"/>
        </w:rPr>
        <w:t>микроразметки</w:t>
      </w:r>
      <w:proofErr w:type="spellEnd"/>
      <w:r w:rsidR="00465C9F" w:rsidRPr="00B07C6C">
        <w:rPr>
          <w:i/>
          <w:color w:val="000000" w:themeColor="text1"/>
          <w:sz w:val="28"/>
          <w:szCs w:val="28"/>
        </w:rPr>
        <w:t xml:space="preserve">. </w:t>
      </w:r>
    </w:p>
    <w:p w14:paraId="2E670A6C" w14:textId="7A08FD7F" w:rsidR="009107D4" w:rsidRPr="00565248" w:rsidRDefault="00465C9F" w:rsidP="00465C9F">
      <w:pPr>
        <w:pStyle w:val="Default"/>
        <w:ind w:firstLine="567"/>
        <w:jc w:val="both"/>
        <w:rPr>
          <w:i/>
          <w:iCs/>
          <w:color w:val="000000" w:themeColor="text1"/>
          <w:sz w:val="28"/>
          <w:szCs w:val="28"/>
        </w:rPr>
      </w:pPr>
      <w:r w:rsidRPr="00465C9F">
        <w:rPr>
          <w:i/>
          <w:color w:val="000000" w:themeColor="text1"/>
          <w:sz w:val="28"/>
          <w:szCs w:val="28"/>
        </w:rPr>
        <w:t>Информация об органах управления образовательной организации с приложением копии положения должна быть представлена обязательно</w:t>
      </w:r>
      <w:r>
        <w:rPr>
          <w:i/>
          <w:color w:val="000000" w:themeColor="text1"/>
          <w:sz w:val="28"/>
          <w:szCs w:val="28"/>
        </w:rPr>
        <w:t xml:space="preserve">. </w:t>
      </w:r>
    </w:p>
    <w:p w14:paraId="6CD01ECE" w14:textId="77777777" w:rsidR="00465C9F" w:rsidRDefault="00FB63EE" w:rsidP="009107D4">
      <w:pPr>
        <w:pStyle w:val="Default"/>
        <w:rPr>
          <w:b/>
          <w:iCs/>
          <w:color w:val="000000" w:themeColor="text1"/>
          <w:sz w:val="28"/>
          <w:szCs w:val="28"/>
        </w:rPr>
      </w:pPr>
      <w:r>
        <w:rPr>
          <w:b/>
          <w:iCs/>
          <w:color w:val="000000" w:themeColor="text1"/>
          <w:sz w:val="28"/>
          <w:szCs w:val="28"/>
        </w:rPr>
        <w:t xml:space="preserve">          </w:t>
      </w:r>
    </w:p>
    <w:p w14:paraId="4207A501" w14:textId="25877454" w:rsidR="009107D4" w:rsidRPr="00FB63EE" w:rsidRDefault="009107D4" w:rsidP="0064725A">
      <w:pPr>
        <w:pStyle w:val="Default"/>
        <w:jc w:val="center"/>
        <w:rPr>
          <w:b/>
          <w:color w:val="000000" w:themeColor="text1"/>
          <w:sz w:val="28"/>
          <w:szCs w:val="28"/>
        </w:rPr>
      </w:pPr>
      <w:r w:rsidRPr="00FB63EE">
        <w:rPr>
          <w:b/>
          <w:iCs/>
          <w:color w:val="000000" w:themeColor="text1"/>
          <w:sz w:val="28"/>
          <w:szCs w:val="28"/>
        </w:rPr>
        <w:t>Подраздел «Документы»</w:t>
      </w:r>
    </w:p>
    <w:p w14:paraId="0E8180AD" w14:textId="77777777" w:rsidR="00FB63EE" w:rsidRDefault="00FB63EE" w:rsidP="009107D4">
      <w:pPr>
        <w:pStyle w:val="Default"/>
        <w:rPr>
          <w:color w:val="000000" w:themeColor="text1"/>
          <w:sz w:val="28"/>
          <w:szCs w:val="28"/>
        </w:rPr>
      </w:pPr>
      <w:r>
        <w:rPr>
          <w:color w:val="000000" w:themeColor="text1"/>
          <w:sz w:val="28"/>
          <w:szCs w:val="28"/>
        </w:rPr>
        <w:t xml:space="preserve">          </w:t>
      </w:r>
    </w:p>
    <w:p w14:paraId="52091038" w14:textId="77777777" w:rsidR="001A41C5" w:rsidRDefault="009107D4" w:rsidP="001A41C5">
      <w:pPr>
        <w:pStyle w:val="Default"/>
        <w:ind w:firstLine="709"/>
        <w:jc w:val="both"/>
        <w:rPr>
          <w:color w:val="000000" w:themeColor="text1"/>
          <w:sz w:val="28"/>
          <w:szCs w:val="28"/>
        </w:rPr>
      </w:pPr>
      <w:r w:rsidRPr="00565248">
        <w:rPr>
          <w:color w:val="000000" w:themeColor="text1"/>
          <w:sz w:val="28"/>
          <w:szCs w:val="28"/>
        </w:rPr>
        <w:t xml:space="preserve">В </w:t>
      </w:r>
      <w:r w:rsidR="00EC6DAD">
        <w:rPr>
          <w:color w:val="000000" w:themeColor="text1"/>
          <w:sz w:val="28"/>
          <w:szCs w:val="28"/>
        </w:rPr>
        <w:t>т</w:t>
      </w:r>
      <w:r w:rsidRPr="00565248">
        <w:rPr>
          <w:color w:val="000000" w:themeColor="text1"/>
          <w:sz w:val="28"/>
          <w:szCs w:val="28"/>
        </w:rPr>
        <w:t xml:space="preserve">аблице 2 представлена систематизация размещения и технические особенности документов, подлежащих обязательному размещению в подразделе «Документы». </w:t>
      </w:r>
    </w:p>
    <w:p w14:paraId="25AD3310" w14:textId="77777777" w:rsidR="001A41C5" w:rsidRDefault="001A41C5" w:rsidP="001A41C5">
      <w:pPr>
        <w:pStyle w:val="Default"/>
        <w:ind w:firstLine="709"/>
        <w:jc w:val="both"/>
        <w:rPr>
          <w:color w:val="000000" w:themeColor="text1"/>
          <w:sz w:val="28"/>
          <w:szCs w:val="28"/>
        </w:rPr>
      </w:pPr>
    </w:p>
    <w:p w14:paraId="39677966" w14:textId="40C0208A" w:rsidR="009107D4" w:rsidRDefault="001A41C5" w:rsidP="001A41C5">
      <w:pPr>
        <w:pStyle w:val="Default"/>
        <w:ind w:firstLine="709"/>
        <w:jc w:val="both"/>
        <w:rPr>
          <w:color w:val="000000" w:themeColor="text1"/>
          <w:sz w:val="28"/>
          <w:szCs w:val="28"/>
        </w:rPr>
      </w:pPr>
      <w:r>
        <w:rPr>
          <w:color w:val="000000" w:themeColor="text1"/>
          <w:sz w:val="28"/>
          <w:szCs w:val="28"/>
        </w:rPr>
        <w:t>Т</w:t>
      </w:r>
      <w:r w:rsidR="009107D4" w:rsidRPr="00565248">
        <w:rPr>
          <w:color w:val="000000" w:themeColor="text1"/>
          <w:sz w:val="28"/>
          <w:szCs w:val="28"/>
        </w:rPr>
        <w:t xml:space="preserve">аблица 2 – Перечень обязательной документации для размещения в подразделе «Документы» </w:t>
      </w:r>
    </w:p>
    <w:p w14:paraId="23713C39" w14:textId="77777777" w:rsidR="00EA62C0" w:rsidRPr="00565248" w:rsidRDefault="00EA62C0" w:rsidP="009107D4">
      <w:pPr>
        <w:pStyle w:val="Default"/>
        <w:rPr>
          <w:color w:val="000000" w:themeColor="text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3544"/>
        <w:gridCol w:w="2835"/>
      </w:tblGrid>
      <w:tr w:rsidR="009107D4" w:rsidRPr="00565248" w14:paraId="52FC8CB8" w14:textId="77777777" w:rsidTr="000B322C">
        <w:trPr>
          <w:trHeight w:val="247"/>
        </w:trPr>
        <w:tc>
          <w:tcPr>
            <w:tcW w:w="534" w:type="dxa"/>
          </w:tcPr>
          <w:p w14:paraId="51A8FE1E"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 </w:t>
            </w:r>
          </w:p>
        </w:tc>
        <w:tc>
          <w:tcPr>
            <w:tcW w:w="2693" w:type="dxa"/>
          </w:tcPr>
          <w:p w14:paraId="5B29AA5A"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Название ссылки на документ </w:t>
            </w:r>
          </w:p>
        </w:tc>
        <w:tc>
          <w:tcPr>
            <w:tcW w:w="3544" w:type="dxa"/>
          </w:tcPr>
          <w:p w14:paraId="68791649"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Технические особенности </w:t>
            </w:r>
          </w:p>
        </w:tc>
        <w:tc>
          <w:tcPr>
            <w:tcW w:w="2835" w:type="dxa"/>
          </w:tcPr>
          <w:p w14:paraId="0858D553"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Пример названия документа </w:t>
            </w:r>
          </w:p>
        </w:tc>
      </w:tr>
      <w:tr w:rsidR="009107D4" w:rsidRPr="00565248" w14:paraId="47F81B33" w14:textId="77777777" w:rsidTr="000B322C">
        <w:trPr>
          <w:trHeight w:val="1103"/>
        </w:trPr>
        <w:tc>
          <w:tcPr>
            <w:tcW w:w="534" w:type="dxa"/>
          </w:tcPr>
          <w:p w14:paraId="3DAF5832" w14:textId="77777777" w:rsidR="009107D4" w:rsidRPr="00565248" w:rsidRDefault="009107D4" w:rsidP="009107D4">
            <w:pPr>
              <w:autoSpaceDE w:val="0"/>
              <w:autoSpaceDN w:val="0"/>
              <w:adjustRightInd w:val="0"/>
              <w:rPr>
                <w:color w:val="000000" w:themeColor="text1"/>
              </w:rPr>
            </w:pPr>
          </w:p>
          <w:p w14:paraId="0AD7387B"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1. </w:t>
            </w:r>
          </w:p>
          <w:p w14:paraId="7D9E70A4" w14:textId="77777777" w:rsidR="009107D4" w:rsidRPr="00565248" w:rsidRDefault="009107D4" w:rsidP="009107D4">
            <w:pPr>
              <w:autoSpaceDE w:val="0"/>
              <w:autoSpaceDN w:val="0"/>
              <w:adjustRightInd w:val="0"/>
              <w:rPr>
                <w:color w:val="000000" w:themeColor="text1"/>
                <w:sz w:val="23"/>
                <w:szCs w:val="23"/>
              </w:rPr>
            </w:pPr>
          </w:p>
        </w:tc>
        <w:tc>
          <w:tcPr>
            <w:tcW w:w="2693" w:type="dxa"/>
          </w:tcPr>
          <w:p w14:paraId="425438FE"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Устав образовательной организации </w:t>
            </w:r>
          </w:p>
        </w:tc>
        <w:tc>
          <w:tcPr>
            <w:tcW w:w="3544" w:type="dxa"/>
          </w:tcPr>
          <w:p w14:paraId="341B3407"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В документ, формируемый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xml:space="preserve">, вставляются сканированные страницы с подписями и печатями. Документ </w:t>
            </w:r>
            <w:r w:rsidRPr="0039090E">
              <w:rPr>
                <w:b/>
                <w:bCs/>
                <w:color w:val="000000" w:themeColor="text1"/>
              </w:rPr>
              <w:t xml:space="preserve">сохраняется </w:t>
            </w:r>
            <w:r w:rsidRPr="0039090E">
              <w:rPr>
                <w:color w:val="000000" w:themeColor="text1"/>
              </w:rPr>
              <w:t>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Pr>
          <w:p w14:paraId="12A7BC86" w14:textId="5AB3F026" w:rsidR="009107D4" w:rsidRPr="0039090E" w:rsidRDefault="009107D4" w:rsidP="009107D4">
            <w:pPr>
              <w:autoSpaceDE w:val="0"/>
              <w:autoSpaceDN w:val="0"/>
              <w:adjustRightInd w:val="0"/>
              <w:rPr>
                <w:color w:val="000000" w:themeColor="text1"/>
              </w:rPr>
            </w:pPr>
            <w:r w:rsidRPr="0039090E">
              <w:rPr>
                <w:color w:val="000000" w:themeColor="text1"/>
              </w:rPr>
              <w:t xml:space="preserve">Ustav_Date.pdf </w:t>
            </w:r>
          </w:p>
        </w:tc>
      </w:tr>
      <w:tr w:rsidR="009107D4" w:rsidRPr="00565248" w14:paraId="5B43AB75" w14:textId="77777777" w:rsidTr="000B322C">
        <w:trPr>
          <w:trHeight w:val="661"/>
        </w:trPr>
        <w:tc>
          <w:tcPr>
            <w:tcW w:w="534" w:type="dxa"/>
          </w:tcPr>
          <w:p w14:paraId="1438480D" w14:textId="77777777" w:rsidR="009107D4" w:rsidRPr="00565248" w:rsidRDefault="009107D4" w:rsidP="009107D4">
            <w:pPr>
              <w:autoSpaceDE w:val="0"/>
              <w:autoSpaceDN w:val="0"/>
              <w:adjustRightInd w:val="0"/>
              <w:rPr>
                <w:color w:val="000000" w:themeColor="text1"/>
              </w:rPr>
            </w:pPr>
          </w:p>
          <w:p w14:paraId="4E30CA00"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2. </w:t>
            </w:r>
          </w:p>
          <w:p w14:paraId="40C25371" w14:textId="77777777" w:rsidR="009107D4" w:rsidRPr="00565248" w:rsidRDefault="009107D4" w:rsidP="009107D4">
            <w:pPr>
              <w:autoSpaceDE w:val="0"/>
              <w:autoSpaceDN w:val="0"/>
              <w:adjustRightInd w:val="0"/>
              <w:rPr>
                <w:color w:val="000000" w:themeColor="text1"/>
                <w:sz w:val="23"/>
                <w:szCs w:val="23"/>
              </w:rPr>
            </w:pPr>
          </w:p>
        </w:tc>
        <w:tc>
          <w:tcPr>
            <w:tcW w:w="2693" w:type="dxa"/>
          </w:tcPr>
          <w:p w14:paraId="7A07F009"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Лицензия на осуществление образовательной деятельности (с приложениями) </w:t>
            </w:r>
          </w:p>
        </w:tc>
        <w:tc>
          <w:tcPr>
            <w:tcW w:w="3544" w:type="dxa"/>
          </w:tcPr>
          <w:p w14:paraId="1D908F3E" w14:textId="77777777" w:rsidR="009107D4" w:rsidRPr="0039090E" w:rsidRDefault="009107D4" w:rsidP="009107D4">
            <w:pPr>
              <w:autoSpaceDE w:val="0"/>
              <w:autoSpaceDN w:val="0"/>
              <w:adjustRightInd w:val="0"/>
              <w:rPr>
                <w:color w:val="000000" w:themeColor="text1"/>
              </w:rPr>
            </w:pPr>
            <w:r w:rsidRPr="0039090E">
              <w:rPr>
                <w:color w:val="000000" w:themeColor="text1"/>
              </w:rPr>
              <w:t>Документ сканируется и сохраняется 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Pr>
          <w:p w14:paraId="4DD40EAC"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Licen_Date.pdf </w:t>
            </w:r>
          </w:p>
        </w:tc>
      </w:tr>
      <w:tr w:rsidR="009107D4" w:rsidRPr="00821E57" w14:paraId="73AC71FC" w14:textId="77777777" w:rsidTr="000B322C">
        <w:trPr>
          <w:trHeight w:val="523"/>
        </w:trPr>
        <w:tc>
          <w:tcPr>
            <w:tcW w:w="534" w:type="dxa"/>
          </w:tcPr>
          <w:p w14:paraId="4E159293" w14:textId="77777777" w:rsidR="009107D4" w:rsidRPr="00565248" w:rsidRDefault="009107D4" w:rsidP="009107D4">
            <w:pPr>
              <w:autoSpaceDE w:val="0"/>
              <w:autoSpaceDN w:val="0"/>
              <w:adjustRightInd w:val="0"/>
              <w:rPr>
                <w:color w:val="000000" w:themeColor="text1"/>
              </w:rPr>
            </w:pPr>
          </w:p>
          <w:p w14:paraId="2CA500E6"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3. </w:t>
            </w:r>
          </w:p>
          <w:p w14:paraId="512035D2" w14:textId="77777777" w:rsidR="009107D4" w:rsidRPr="00565248" w:rsidRDefault="009107D4" w:rsidP="009107D4">
            <w:pPr>
              <w:autoSpaceDE w:val="0"/>
              <w:autoSpaceDN w:val="0"/>
              <w:adjustRightInd w:val="0"/>
              <w:rPr>
                <w:color w:val="000000" w:themeColor="text1"/>
                <w:sz w:val="23"/>
                <w:szCs w:val="23"/>
              </w:rPr>
            </w:pPr>
          </w:p>
        </w:tc>
        <w:tc>
          <w:tcPr>
            <w:tcW w:w="2693" w:type="dxa"/>
          </w:tcPr>
          <w:p w14:paraId="5BBD90F4"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Свидетельство о государственной аккредитации (с приложениями) </w:t>
            </w:r>
          </w:p>
        </w:tc>
        <w:tc>
          <w:tcPr>
            <w:tcW w:w="3544" w:type="dxa"/>
          </w:tcPr>
          <w:p w14:paraId="126ECE6A" w14:textId="77777777" w:rsidR="009107D4" w:rsidRPr="0039090E" w:rsidRDefault="009107D4" w:rsidP="009107D4">
            <w:pPr>
              <w:autoSpaceDE w:val="0"/>
              <w:autoSpaceDN w:val="0"/>
              <w:adjustRightInd w:val="0"/>
              <w:rPr>
                <w:color w:val="000000" w:themeColor="text1"/>
              </w:rPr>
            </w:pPr>
            <w:r w:rsidRPr="0039090E">
              <w:rPr>
                <w:color w:val="000000" w:themeColor="text1"/>
              </w:rPr>
              <w:t>Документ сканируется и сохраняется 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Pr>
          <w:p w14:paraId="3FF16FF5" w14:textId="77777777" w:rsidR="009107D4" w:rsidRPr="0039090E" w:rsidRDefault="009107D4" w:rsidP="009107D4">
            <w:pPr>
              <w:autoSpaceDE w:val="0"/>
              <w:autoSpaceDN w:val="0"/>
              <w:adjustRightInd w:val="0"/>
              <w:rPr>
                <w:color w:val="000000" w:themeColor="text1"/>
                <w:lang w:val="en-US"/>
              </w:rPr>
            </w:pPr>
            <w:r w:rsidRPr="0039090E">
              <w:rPr>
                <w:color w:val="000000" w:themeColor="text1"/>
                <w:lang w:val="en-US"/>
              </w:rPr>
              <w:t xml:space="preserve">1) </w:t>
            </w:r>
            <w:r w:rsidRPr="0039090E">
              <w:rPr>
                <w:color w:val="000000" w:themeColor="text1"/>
              </w:rPr>
              <w:t>А</w:t>
            </w:r>
            <w:r w:rsidRPr="0039090E">
              <w:rPr>
                <w:color w:val="000000" w:themeColor="text1"/>
                <w:lang w:val="en-US"/>
              </w:rPr>
              <w:t xml:space="preserve">kkr_Date.pdf </w:t>
            </w:r>
          </w:p>
          <w:p w14:paraId="2C60CD5E" w14:textId="77777777" w:rsidR="009107D4" w:rsidRPr="0039090E" w:rsidRDefault="009107D4" w:rsidP="009107D4">
            <w:pPr>
              <w:autoSpaceDE w:val="0"/>
              <w:autoSpaceDN w:val="0"/>
              <w:adjustRightInd w:val="0"/>
              <w:rPr>
                <w:color w:val="000000" w:themeColor="text1"/>
                <w:lang w:val="en-US"/>
              </w:rPr>
            </w:pPr>
            <w:r w:rsidRPr="0039090E">
              <w:rPr>
                <w:color w:val="000000" w:themeColor="text1"/>
                <w:lang w:val="en-US"/>
              </w:rPr>
              <w:t xml:space="preserve">Pril1_akkred_Date.pdf </w:t>
            </w:r>
          </w:p>
          <w:p w14:paraId="18B34DF1" w14:textId="77777777" w:rsidR="009107D4" w:rsidRPr="0039090E" w:rsidRDefault="009107D4" w:rsidP="009107D4">
            <w:pPr>
              <w:autoSpaceDE w:val="0"/>
              <w:autoSpaceDN w:val="0"/>
              <w:adjustRightInd w:val="0"/>
              <w:rPr>
                <w:color w:val="000000" w:themeColor="text1"/>
                <w:lang w:val="en-US"/>
              </w:rPr>
            </w:pPr>
            <w:r w:rsidRPr="0039090E">
              <w:rPr>
                <w:color w:val="000000" w:themeColor="text1"/>
                <w:lang w:val="en-US"/>
              </w:rPr>
              <w:t xml:space="preserve">2) </w:t>
            </w:r>
            <w:r w:rsidRPr="0039090E">
              <w:rPr>
                <w:color w:val="000000" w:themeColor="text1"/>
              </w:rPr>
              <w:t>А</w:t>
            </w:r>
            <w:proofErr w:type="spellStart"/>
            <w:r w:rsidRPr="0039090E">
              <w:rPr>
                <w:color w:val="000000" w:themeColor="text1"/>
                <w:lang w:val="en-US"/>
              </w:rPr>
              <w:t>kkr</w:t>
            </w:r>
            <w:proofErr w:type="spellEnd"/>
            <w:r w:rsidRPr="0039090E">
              <w:rPr>
                <w:color w:val="000000" w:themeColor="text1"/>
                <w:lang w:val="en-US"/>
              </w:rPr>
              <w:t>_</w:t>
            </w:r>
            <w:r w:rsidRPr="0039090E">
              <w:rPr>
                <w:color w:val="000000" w:themeColor="text1"/>
              </w:rPr>
              <w:t>ОО</w:t>
            </w:r>
            <w:r w:rsidRPr="0039090E">
              <w:rPr>
                <w:color w:val="000000" w:themeColor="text1"/>
                <w:lang w:val="en-US"/>
              </w:rPr>
              <w:t xml:space="preserve">3_Date.pdf </w:t>
            </w:r>
          </w:p>
          <w:p w14:paraId="31C1D245" w14:textId="77777777" w:rsidR="009107D4" w:rsidRPr="0039090E" w:rsidRDefault="009107D4" w:rsidP="009107D4">
            <w:pPr>
              <w:autoSpaceDE w:val="0"/>
              <w:autoSpaceDN w:val="0"/>
              <w:adjustRightInd w:val="0"/>
              <w:rPr>
                <w:color w:val="000000" w:themeColor="text1"/>
                <w:lang w:val="en-US"/>
              </w:rPr>
            </w:pPr>
            <w:r w:rsidRPr="0039090E">
              <w:rPr>
                <w:color w:val="000000" w:themeColor="text1"/>
                <w:lang w:val="en-US"/>
              </w:rPr>
              <w:t>Pril1_akkred_OO_Date.pd</w:t>
            </w:r>
            <w:r w:rsidRPr="0039090E">
              <w:rPr>
                <w:color w:val="000000" w:themeColor="text1"/>
                <w:lang w:val="en-US"/>
              </w:rPr>
              <w:lastRenderedPageBreak/>
              <w:t xml:space="preserve">f </w:t>
            </w:r>
          </w:p>
        </w:tc>
      </w:tr>
      <w:tr w:rsidR="009107D4" w:rsidRPr="00821E57" w14:paraId="40597D3A" w14:textId="77777777" w:rsidTr="000B322C">
        <w:trPr>
          <w:trHeight w:val="1075"/>
        </w:trPr>
        <w:tc>
          <w:tcPr>
            <w:tcW w:w="534" w:type="dxa"/>
          </w:tcPr>
          <w:p w14:paraId="399DD758" w14:textId="77777777" w:rsidR="009107D4" w:rsidRPr="00565248" w:rsidRDefault="009107D4" w:rsidP="009107D4">
            <w:pPr>
              <w:autoSpaceDE w:val="0"/>
              <w:autoSpaceDN w:val="0"/>
              <w:adjustRightInd w:val="0"/>
              <w:rPr>
                <w:color w:val="000000" w:themeColor="text1"/>
                <w:lang w:val="en-US"/>
              </w:rPr>
            </w:pPr>
          </w:p>
          <w:p w14:paraId="775B1C1D"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4. </w:t>
            </w:r>
          </w:p>
          <w:p w14:paraId="7D5279DF" w14:textId="77777777" w:rsidR="009107D4" w:rsidRPr="00565248" w:rsidRDefault="009107D4" w:rsidP="009107D4">
            <w:pPr>
              <w:autoSpaceDE w:val="0"/>
              <w:autoSpaceDN w:val="0"/>
              <w:adjustRightInd w:val="0"/>
              <w:rPr>
                <w:color w:val="000000" w:themeColor="text1"/>
                <w:sz w:val="23"/>
                <w:szCs w:val="23"/>
              </w:rPr>
            </w:pPr>
          </w:p>
        </w:tc>
        <w:tc>
          <w:tcPr>
            <w:tcW w:w="2693" w:type="dxa"/>
          </w:tcPr>
          <w:p w14:paraId="601A4B3C" w14:textId="2B75659F" w:rsidR="009107D4" w:rsidRPr="0039090E" w:rsidRDefault="009107D4" w:rsidP="00465C9F">
            <w:pPr>
              <w:autoSpaceDE w:val="0"/>
              <w:autoSpaceDN w:val="0"/>
              <w:adjustRightInd w:val="0"/>
              <w:rPr>
                <w:color w:val="000000" w:themeColor="text1"/>
              </w:rPr>
            </w:pPr>
            <w:r w:rsidRPr="0039090E">
              <w:rPr>
                <w:color w:val="000000" w:themeColor="text1"/>
              </w:rPr>
              <w:t xml:space="preserve">Правила приёма </w:t>
            </w:r>
            <w:proofErr w:type="gramStart"/>
            <w:r w:rsidR="00465C9F">
              <w:rPr>
                <w:color w:val="000000" w:themeColor="text1"/>
              </w:rPr>
              <w:t>обучающихся</w:t>
            </w:r>
            <w:proofErr w:type="gramEnd"/>
          </w:p>
        </w:tc>
        <w:tc>
          <w:tcPr>
            <w:tcW w:w="3544" w:type="dxa"/>
          </w:tcPr>
          <w:p w14:paraId="6BC513F0"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В документ, формируемый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xml:space="preserve">, вставляются сканированные страницы с подписями и печатями. Документ </w:t>
            </w:r>
            <w:r w:rsidRPr="0039090E">
              <w:rPr>
                <w:b/>
                <w:bCs/>
                <w:color w:val="000000" w:themeColor="text1"/>
              </w:rPr>
              <w:t xml:space="preserve">сохраняется </w:t>
            </w:r>
            <w:r w:rsidRPr="0039090E">
              <w:rPr>
                <w:color w:val="000000" w:themeColor="text1"/>
              </w:rPr>
              <w:t>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Pr>
          <w:p w14:paraId="029AC18C" w14:textId="77777777" w:rsidR="009107D4" w:rsidRPr="0039090E" w:rsidRDefault="009107D4" w:rsidP="009107D4">
            <w:pPr>
              <w:autoSpaceDE w:val="0"/>
              <w:autoSpaceDN w:val="0"/>
              <w:adjustRightInd w:val="0"/>
              <w:rPr>
                <w:color w:val="000000" w:themeColor="text1"/>
                <w:lang w:val="en-US"/>
              </w:rPr>
            </w:pPr>
            <w:r w:rsidRPr="0039090E">
              <w:rPr>
                <w:color w:val="000000" w:themeColor="text1"/>
                <w:lang w:val="en-US"/>
              </w:rPr>
              <w:t xml:space="preserve">1) </w:t>
            </w:r>
            <w:proofErr w:type="spellStart"/>
            <w:r w:rsidRPr="0039090E">
              <w:rPr>
                <w:color w:val="000000" w:themeColor="text1"/>
                <w:lang w:val="en-US"/>
              </w:rPr>
              <w:t>Pravila_priema_OO</w:t>
            </w:r>
            <w:proofErr w:type="spellEnd"/>
            <w:r w:rsidRPr="0039090E">
              <w:rPr>
                <w:color w:val="000000" w:themeColor="text1"/>
                <w:lang w:val="en-US"/>
              </w:rPr>
              <w:t xml:space="preserve">_ Date.pdf </w:t>
            </w:r>
          </w:p>
          <w:p w14:paraId="05FFC5F2" w14:textId="77777777" w:rsidR="009107D4" w:rsidRPr="0039090E" w:rsidRDefault="009107D4" w:rsidP="009107D4">
            <w:pPr>
              <w:autoSpaceDE w:val="0"/>
              <w:autoSpaceDN w:val="0"/>
              <w:adjustRightInd w:val="0"/>
              <w:rPr>
                <w:color w:val="000000" w:themeColor="text1"/>
                <w:lang w:val="en-US"/>
              </w:rPr>
            </w:pPr>
            <w:r w:rsidRPr="0039090E">
              <w:rPr>
                <w:color w:val="000000" w:themeColor="text1"/>
                <w:lang w:val="en-US"/>
              </w:rPr>
              <w:t xml:space="preserve">2) Pravila_priema_Date.pdf </w:t>
            </w:r>
          </w:p>
        </w:tc>
      </w:tr>
      <w:tr w:rsidR="009107D4" w:rsidRPr="00821E57" w14:paraId="7FB13B84" w14:textId="77777777" w:rsidTr="000B322C">
        <w:trPr>
          <w:trHeight w:val="1075"/>
        </w:trPr>
        <w:tc>
          <w:tcPr>
            <w:tcW w:w="534" w:type="dxa"/>
          </w:tcPr>
          <w:p w14:paraId="44260043" w14:textId="77777777" w:rsidR="009107D4" w:rsidRPr="00565248" w:rsidRDefault="009107D4" w:rsidP="009107D4">
            <w:pPr>
              <w:autoSpaceDE w:val="0"/>
              <w:autoSpaceDN w:val="0"/>
              <w:adjustRightInd w:val="0"/>
              <w:rPr>
                <w:color w:val="000000" w:themeColor="text1"/>
                <w:lang w:val="en-US"/>
              </w:rPr>
            </w:pPr>
          </w:p>
          <w:p w14:paraId="00E4F1F8"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5. </w:t>
            </w:r>
          </w:p>
          <w:p w14:paraId="6A237296" w14:textId="77777777" w:rsidR="009107D4" w:rsidRPr="00565248" w:rsidRDefault="009107D4" w:rsidP="009107D4">
            <w:pPr>
              <w:autoSpaceDE w:val="0"/>
              <w:autoSpaceDN w:val="0"/>
              <w:adjustRightInd w:val="0"/>
              <w:rPr>
                <w:color w:val="000000" w:themeColor="text1"/>
                <w:sz w:val="23"/>
                <w:szCs w:val="23"/>
              </w:rPr>
            </w:pPr>
          </w:p>
        </w:tc>
        <w:tc>
          <w:tcPr>
            <w:tcW w:w="2693" w:type="dxa"/>
          </w:tcPr>
          <w:p w14:paraId="6CEFC6DF"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Режим занятий обучающихся </w:t>
            </w:r>
          </w:p>
        </w:tc>
        <w:tc>
          <w:tcPr>
            <w:tcW w:w="3544" w:type="dxa"/>
          </w:tcPr>
          <w:p w14:paraId="45AD5146"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В документ, формируемый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xml:space="preserve">, вставляются сканированные страницы с подписями и печатями. Документ </w:t>
            </w:r>
            <w:r w:rsidRPr="0039090E">
              <w:rPr>
                <w:b/>
                <w:bCs/>
                <w:color w:val="000000" w:themeColor="text1"/>
              </w:rPr>
              <w:t xml:space="preserve">сохраняется </w:t>
            </w:r>
            <w:r w:rsidRPr="0039090E">
              <w:rPr>
                <w:color w:val="000000" w:themeColor="text1"/>
              </w:rPr>
              <w:t>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Pr>
          <w:p w14:paraId="2513B270" w14:textId="77777777" w:rsidR="009107D4" w:rsidRPr="0039090E" w:rsidRDefault="009107D4" w:rsidP="009107D4">
            <w:pPr>
              <w:autoSpaceDE w:val="0"/>
              <w:autoSpaceDN w:val="0"/>
              <w:adjustRightInd w:val="0"/>
              <w:rPr>
                <w:color w:val="000000" w:themeColor="text1"/>
                <w:lang w:val="en-US"/>
              </w:rPr>
            </w:pPr>
            <w:r w:rsidRPr="0039090E">
              <w:rPr>
                <w:color w:val="000000" w:themeColor="text1"/>
                <w:lang w:val="en-US"/>
              </w:rPr>
              <w:t xml:space="preserve">Rezhim_zanyat_OO_Date.pdf </w:t>
            </w:r>
          </w:p>
        </w:tc>
      </w:tr>
      <w:tr w:rsidR="009107D4" w:rsidRPr="00821E57" w14:paraId="2CB1AB40" w14:textId="77777777" w:rsidTr="000B322C">
        <w:trPr>
          <w:trHeight w:val="1075"/>
        </w:trPr>
        <w:tc>
          <w:tcPr>
            <w:tcW w:w="534" w:type="dxa"/>
          </w:tcPr>
          <w:p w14:paraId="4D452612" w14:textId="77777777" w:rsidR="009107D4" w:rsidRPr="00565248" w:rsidRDefault="009107D4" w:rsidP="009107D4">
            <w:pPr>
              <w:autoSpaceDE w:val="0"/>
              <w:autoSpaceDN w:val="0"/>
              <w:adjustRightInd w:val="0"/>
              <w:rPr>
                <w:color w:val="000000" w:themeColor="text1"/>
                <w:lang w:val="en-US"/>
              </w:rPr>
            </w:pPr>
          </w:p>
          <w:p w14:paraId="70D268C3"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6. </w:t>
            </w:r>
          </w:p>
          <w:p w14:paraId="5309F414" w14:textId="77777777" w:rsidR="009107D4" w:rsidRPr="00565248" w:rsidRDefault="009107D4" w:rsidP="009107D4">
            <w:pPr>
              <w:autoSpaceDE w:val="0"/>
              <w:autoSpaceDN w:val="0"/>
              <w:adjustRightInd w:val="0"/>
              <w:rPr>
                <w:color w:val="000000" w:themeColor="text1"/>
                <w:sz w:val="23"/>
                <w:szCs w:val="23"/>
              </w:rPr>
            </w:pPr>
          </w:p>
        </w:tc>
        <w:tc>
          <w:tcPr>
            <w:tcW w:w="2693" w:type="dxa"/>
          </w:tcPr>
          <w:p w14:paraId="3FE58B31"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Формы, периодичность и порядок текущего контроля успеваемости и промежуточной аттестации </w:t>
            </w:r>
            <w:proofErr w:type="gramStart"/>
            <w:r w:rsidRPr="0039090E">
              <w:rPr>
                <w:color w:val="000000" w:themeColor="text1"/>
              </w:rPr>
              <w:t>обучающихся</w:t>
            </w:r>
            <w:proofErr w:type="gramEnd"/>
            <w:r w:rsidRPr="0039090E">
              <w:rPr>
                <w:color w:val="000000" w:themeColor="text1"/>
              </w:rPr>
              <w:t xml:space="preserve"> </w:t>
            </w:r>
          </w:p>
        </w:tc>
        <w:tc>
          <w:tcPr>
            <w:tcW w:w="3544" w:type="dxa"/>
          </w:tcPr>
          <w:p w14:paraId="6419AE2A"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В документ, формируемый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xml:space="preserve">, вставляются сканированные страницы с подписями и печатями. Документ </w:t>
            </w:r>
            <w:r w:rsidRPr="0039090E">
              <w:rPr>
                <w:b/>
                <w:bCs/>
                <w:color w:val="000000" w:themeColor="text1"/>
              </w:rPr>
              <w:t xml:space="preserve">сохраняется </w:t>
            </w:r>
            <w:r w:rsidRPr="0039090E">
              <w:rPr>
                <w:color w:val="000000" w:themeColor="text1"/>
              </w:rPr>
              <w:t>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Pr>
          <w:p w14:paraId="483B7984" w14:textId="77777777" w:rsidR="009107D4" w:rsidRPr="0039090E" w:rsidRDefault="009107D4" w:rsidP="009107D4">
            <w:pPr>
              <w:autoSpaceDE w:val="0"/>
              <w:autoSpaceDN w:val="0"/>
              <w:adjustRightInd w:val="0"/>
              <w:rPr>
                <w:color w:val="000000" w:themeColor="text1"/>
                <w:lang w:val="en-US"/>
              </w:rPr>
            </w:pPr>
            <w:r w:rsidRPr="0039090E">
              <w:rPr>
                <w:color w:val="000000" w:themeColor="text1"/>
                <w:lang w:val="en-US"/>
              </w:rPr>
              <w:t xml:space="preserve">Formi_sroki_kontrolya_Date.pdf </w:t>
            </w:r>
          </w:p>
        </w:tc>
      </w:tr>
      <w:tr w:rsidR="009107D4" w:rsidRPr="00565248" w14:paraId="46419911" w14:textId="77777777" w:rsidTr="000B322C">
        <w:trPr>
          <w:trHeight w:val="109"/>
        </w:trPr>
        <w:tc>
          <w:tcPr>
            <w:tcW w:w="534" w:type="dxa"/>
          </w:tcPr>
          <w:p w14:paraId="3703781D" w14:textId="77777777" w:rsidR="009107D4" w:rsidRPr="00565248" w:rsidRDefault="009107D4" w:rsidP="009107D4">
            <w:pPr>
              <w:autoSpaceDE w:val="0"/>
              <w:autoSpaceDN w:val="0"/>
              <w:adjustRightInd w:val="0"/>
              <w:rPr>
                <w:color w:val="000000" w:themeColor="text1"/>
                <w:lang w:val="en-US"/>
              </w:rPr>
            </w:pPr>
          </w:p>
          <w:p w14:paraId="1B23BD6A"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7. </w:t>
            </w:r>
          </w:p>
          <w:p w14:paraId="45264CEC" w14:textId="77777777" w:rsidR="009107D4" w:rsidRPr="00565248" w:rsidRDefault="009107D4" w:rsidP="009107D4">
            <w:pPr>
              <w:autoSpaceDE w:val="0"/>
              <w:autoSpaceDN w:val="0"/>
              <w:adjustRightInd w:val="0"/>
              <w:rPr>
                <w:color w:val="000000" w:themeColor="text1"/>
                <w:sz w:val="23"/>
                <w:szCs w:val="23"/>
              </w:rPr>
            </w:pPr>
          </w:p>
        </w:tc>
        <w:tc>
          <w:tcPr>
            <w:tcW w:w="2693" w:type="dxa"/>
          </w:tcPr>
          <w:p w14:paraId="6961C329"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Порядок и основания перевода, отчисления и восстановления </w:t>
            </w:r>
            <w:proofErr w:type="gramStart"/>
            <w:r w:rsidRPr="0039090E">
              <w:rPr>
                <w:color w:val="000000" w:themeColor="text1"/>
              </w:rPr>
              <w:t>обучающихся</w:t>
            </w:r>
            <w:proofErr w:type="gramEnd"/>
          </w:p>
        </w:tc>
        <w:tc>
          <w:tcPr>
            <w:tcW w:w="3544" w:type="dxa"/>
          </w:tcPr>
          <w:p w14:paraId="6688FC65"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В документ, формируемый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xml:space="preserve">, вставляются сканированные страницы с подписями и печатями. Документ </w:t>
            </w:r>
            <w:r w:rsidRPr="0039090E">
              <w:rPr>
                <w:b/>
                <w:bCs/>
                <w:color w:val="000000" w:themeColor="text1"/>
              </w:rPr>
              <w:t xml:space="preserve">сохраняется </w:t>
            </w:r>
            <w:r w:rsidRPr="0039090E">
              <w:rPr>
                <w:color w:val="000000" w:themeColor="text1"/>
              </w:rPr>
              <w:t>в формате *.</w:t>
            </w:r>
            <w:proofErr w:type="spellStart"/>
            <w:r w:rsidRPr="0039090E">
              <w:rPr>
                <w:color w:val="000000" w:themeColor="text1"/>
              </w:rPr>
              <w:t>pdf</w:t>
            </w:r>
            <w:proofErr w:type="spellEnd"/>
            <w:r w:rsidRPr="0039090E">
              <w:rPr>
                <w:color w:val="000000" w:themeColor="text1"/>
              </w:rPr>
              <w:t>.</w:t>
            </w:r>
          </w:p>
        </w:tc>
        <w:tc>
          <w:tcPr>
            <w:tcW w:w="2835" w:type="dxa"/>
          </w:tcPr>
          <w:p w14:paraId="30479C3D"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Perevod_OO_Date.pdf </w:t>
            </w:r>
          </w:p>
        </w:tc>
      </w:tr>
      <w:tr w:rsidR="009107D4" w:rsidRPr="00565248" w14:paraId="238B1731" w14:textId="77777777" w:rsidTr="000B322C">
        <w:tblPrEx>
          <w:tblBorders>
            <w:top w:val="nil"/>
            <w:left w:val="nil"/>
            <w:bottom w:val="nil"/>
            <w:right w:val="nil"/>
            <w:insideH w:val="none" w:sz="0" w:space="0" w:color="auto"/>
            <w:insideV w:val="none" w:sz="0" w:space="0" w:color="auto"/>
          </w:tblBorders>
        </w:tblPrEx>
        <w:trPr>
          <w:trHeight w:val="1489"/>
        </w:trPr>
        <w:tc>
          <w:tcPr>
            <w:tcW w:w="534" w:type="dxa"/>
            <w:tcBorders>
              <w:top w:val="single" w:sz="4" w:space="0" w:color="auto"/>
              <w:left w:val="single" w:sz="4" w:space="0" w:color="auto"/>
              <w:bottom w:val="single" w:sz="4" w:space="0" w:color="auto"/>
              <w:right w:val="single" w:sz="4" w:space="0" w:color="auto"/>
            </w:tcBorders>
          </w:tcPr>
          <w:p w14:paraId="5D99F0E6" w14:textId="77777777" w:rsidR="009107D4" w:rsidRPr="00565248" w:rsidRDefault="009107D4" w:rsidP="009107D4">
            <w:pPr>
              <w:autoSpaceDE w:val="0"/>
              <w:autoSpaceDN w:val="0"/>
              <w:adjustRightInd w:val="0"/>
              <w:rPr>
                <w:color w:val="000000" w:themeColor="text1"/>
              </w:rPr>
            </w:pPr>
          </w:p>
          <w:p w14:paraId="75BB8B95"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8. </w:t>
            </w:r>
          </w:p>
          <w:p w14:paraId="36E6BFC7" w14:textId="77777777" w:rsidR="009107D4" w:rsidRPr="00565248" w:rsidRDefault="009107D4" w:rsidP="009107D4">
            <w:pPr>
              <w:autoSpaceDE w:val="0"/>
              <w:autoSpaceDN w:val="0"/>
              <w:adjustRightInd w:val="0"/>
              <w:rPr>
                <w:color w:val="000000" w:themeColor="text1"/>
                <w:sz w:val="23"/>
                <w:szCs w:val="23"/>
              </w:rPr>
            </w:pPr>
          </w:p>
        </w:tc>
        <w:tc>
          <w:tcPr>
            <w:tcW w:w="2693" w:type="dxa"/>
            <w:tcBorders>
              <w:top w:val="single" w:sz="4" w:space="0" w:color="auto"/>
              <w:left w:val="single" w:sz="4" w:space="0" w:color="auto"/>
              <w:bottom w:val="single" w:sz="4" w:space="0" w:color="auto"/>
              <w:right w:val="single" w:sz="4" w:space="0" w:color="auto"/>
            </w:tcBorders>
          </w:tcPr>
          <w:p w14:paraId="4D57F774"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3544" w:type="dxa"/>
            <w:tcBorders>
              <w:top w:val="single" w:sz="4" w:space="0" w:color="auto"/>
              <w:left w:val="single" w:sz="4" w:space="0" w:color="auto"/>
              <w:bottom w:val="single" w:sz="4" w:space="0" w:color="auto"/>
              <w:right w:val="single" w:sz="4" w:space="0" w:color="auto"/>
            </w:tcBorders>
          </w:tcPr>
          <w:p w14:paraId="42BD05E4"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В документ, формируемый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xml:space="preserve">, вставляются сканированные страницы с подписями и печатями. Документ </w:t>
            </w:r>
            <w:r w:rsidRPr="0039090E">
              <w:rPr>
                <w:b/>
                <w:bCs/>
                <w:color w:val="000000" w:themeColor="text1"/>
              </w:rPr>
              <w:t xml:space="preserve">сохраняется </w:t>
            </w:r>
            <w:r w:rsidRPr="0039090E">
              <w:rPr>
                <w:color w:val="000000" w:themeColor="text1"/>
              </w:rPr>
              <w:t>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tcPr>
          <w:p w14:paraId="6897D31E"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Otnoshenie_OO_Date.pdf </w:t>
            </w:r>
          </w:p>
        </w:tc>
      </w:tr>
      <w:tr w:rsidR="009107D4" w:rsidRPr="00565248" w14:paraId="12ECE7D8" w14:textId="77777777" w:rsidTr="000B322C">
        <w:tblPrEx>
          <w:tblBorders>
            <w:top w:val="nil"/>
            <w:left w:val="nil"/>
            <w:bottom w:val="nil"/>
            <w:right w:val="nil"/>
            <w:insideH w:val="none" w:sz="0" w:space="0" w:color="auto"/>
            <w:insideV w:val="none" w:sz="0" w:space="0" w:color="auto"/>
          </w:tblBorders>
        </w:tblPrEx>
        <w:trPr>
          <w:trHeight w:val="1627"/>
        </w:trPr>
        <w:tc>
          <w:tcPr>
            <w:tcW w:w="534" w:type="dxa"/>
            <w:tcBorders>
              <w:top w:val="single" w:sz="4" w:space="0" w:color="auto"/>
              <w:left w:val="single" w:sz="4" w:space="0" w:color="auto"/>
              <w:bottom w:val="single" w:sz="4" w:space="0" w:color="auto"/>
              <w:right w:val="single" w:sz="4" w:space="0" w:color="auto"/>
            </w:tcBorders>
          </w:tcPr>
          <w:p w14:paraId="2A057EDB" w14:textId="77777777" w:rsidR="009107D4" w:rsidRPr="00565248" w:rsidRDefault="009107D4" w:rsidP="009107D4">
            <w:pPr>
              <w:autoSpaceDE w:val="0"/>
              <w:autoSpaceDN w:val="0"/>
              <w:adjustRightInd w:val="0"/>
              <w:rPr>
                <w:color w:val="000000" w:themeColor="text1"/>
              </w:rPr>
            </w:pPr>
          </w:p>
          <w:p w14:paraId="2FE0590C"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9. </w:t>
            </w:r>
          </w:p>
          <w:p w14:paraId="4CC4F1C2" w14:textId="77777777" w:rsidR="009107D4" w:rsidRPr="00565248" w:rsidRDefault="009107D4" w:rsidP="009107D4">
            <w:pPr>
              <w:autoSpaceDE w:val="0"/>
              <w:autoSpaceDN w:val="0"/>
              <w:adjustRightInd w:val="0"/>
              <w:rPr>
                <w:color w:val="000000" w:themeColor="text1"/>
                <w:sz w:val="23"/>
                <w:szCs w:val="23"/>
              </w:rPr>
            </w:pPr>
          </w:p>
        </w:tc>
        <w:tc>
          <w:tcPr>
            <w:tcW w:w="2693" w:type="dxa"/>
            <w:tcBorders>
              <w:top w:val="single" w:sz="4" w:space="0" w:color="auto"/>
              <w:left w:val="single" w:sz="4" w:space="0" w:color="auto"/>
              <w:bottom w:val="single" w:sz="4" w:space="0" w:color="auto"/>
              <w:right w:val="single" w:sz="4" w:space="0" w:color="auto"/>
            </w:tcBorders>
          </w:tcPr>
          <w:p w14:paraId="3A7B757F" w14:textId="77777777" w:rsidR="009107D4" w:rsidRPr="0039090E" w:rsidRDefault="009107D4" w:rsidP="009107D4">
            <w:pPr>
              <w:autoSpaceDE w:val="0"/>
              <w:autoSpaceDN w:val="0"/>
              <w:adjustRightInd w:val="0"/>
              <w:rPr>
                <w:color w:val="000000" w:themeColor="text1"/>
              </w:rPr>
            </w:pPr>
            <w:proofErr w:type="gramStart"/>
            <w:r w:rsidRPr="0039090E">
              <w:rPr>
                <w:color w:val="000000" w:themeColor="text1"/>
              </w:rPr>
              <w:t xml:space="preserve">План финансово-хозяйственной деятельности образовательной организации, утверждённый в установленном законодательством Российской Федерации </w:t>
            </w:r>
            <w:r w:rsidRPr="0039090E">
              <w:rPr>
                <w:color w:val="000000" w:themeColor="text1"/>
              </w:rPr>
              <w:lastRenderedPageBreak/>
              <w:t xml:space="preserve">порядке, или бюджетные сметы образовательной организации </w:t>
            </w:r>
            <w:proofErr w:type="gramEnd"/>
          </w:p>
        </w:tc>
        <w:tc>
          <w:tcPr>
            <w:tcW w:w="3544" w:type="dxa"/>
            <w:tcBorders>
              <w:top w:val="single" w:sz="4" w:space="0" w:color="auto"/>
              <w:left w:val="single" w:sz="4" w:space="0" w:color="auto"/>
              <w:bottom w:val="single" w:sz="4" w:space="0" w:color="auto"/>
              <w:right w:val="single" w:sz="4" w:space="0" w:color="auto"/>
            </w:tcBorders>
          </w:tcPr>
          <w:p w14:paraId="2D5750B2" w14:textId="77777777" w:rsidR="009107D4" w:rsidRPr="0039090E" w:rsidRDefault="009107D4" w:rsidP="009107D4">
            <w:pPr>
              <w:autoSpaceDE w:val="0"/>
              <w:autoSpaceDN w:val="0"/>
              <w:adjustRightInd w:val="0"/>
              <w:rPr>
                <w:color w:val="000000" w:themeColor="text1"/>
              </w:rPr>
            </w:pPr>
            <w:r w:rsidRPr="0039090E">
              <w:rPr>
                <w:color w:val="000000" w:themeColor="text1"/>
              </w:rPr>
              <w:lastRenderedPageBreak/>
              <w:t xml:space="preserve">В документ, формируемый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xml:space="preserve">, вставляются сканированные страницы с подписями и печатями. Документ </w:t>
            </w:r>
            <w:r w:rsidRPr="0039090E">
              <w:rPr>
                <w:b/>
                <w:bCs/>
                <w:color w:val="000000" w:themeColor="text1"/>
              </w:rPr>
              <w:t xml:space="preserve">сохраняется </w:t>
            </w:r>
            <w:r w:rsidRPr="0039090E">
              <w:rPr>
                <w:color w:val="000000" w:themeColor="text1"/>
              </w:rPr>
              <w:t>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tcPr>
          <w:p w14:paraId="09BF820D"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Plan_FHD_Date.pdf </w:t>
            </w:r>
          </w:p>
        </w:tc>
      </w:tr>
      <w:tr w:rsidR="009107D4" w:rsidRPr="00565248" w14:paraId="2D4D34BF" w14:textId="77777777" w:rsidTr="000B322C">
        <w:tblPrEx>
          <w:tblBorders>
            <w:top w:val="nil"/>
            <w:left w:val="nil"/>
            <w:bottom w:val="nil"/>
            <w:right w:val="nil"/>
            <w:insideH w:val="none" w:sz="0" w:space="0" w:color="auto"/>
            <w:insideV w:val="none" w:sz="0" w:space="0" w:color="auto"/>
          </w:tblBorders>
        </w:tblPrEx>
        <w:trPr>
          <w:trHeight w:val="1075"/>
        </w:trPr>
        <w:tc>
          <w:tcPr>
            <w:tcW w:w="534" w:type="dxa"/>
            <w:tcBorders>
              <w:top w:val="single" w:sz="4" w:space="0" w:color="auto"/>
              <w:left w:val="single" w:sz="4" w:space="0" w:color="auto"/>
              <w:bottom w:val="single" w:sz="4" w:space="0" w:color="auto"/>
              <w:right w:val="single" w:sz="4" w:space="0" w:color="auto"/>
            </w:tcBorders>
          </w:tcPr>
          <w:p w14:paraId="25870903" w14:textId="77777777" w:rsidR="009107D4" w:rsidRPr="00565248" w:rsidRDefault="009107D4" w:rsidP="009107D4">
            <w:pPr>
              <w:autoSpaceDE w:val="0"/>
              <w:autoSpaceDN w:val="0"/>
              <w:adjustRightInd w:val="0"/>
              <w:rPr>
                <w:color w:val="000000" w:themeColor="text1"/>
              </w:rPr>
            </w:pPr>
          </w:p>
          <w:p w14:paraId="48716CC4"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10. </w:t>
            </w:r>
          </w:p>
          <w:p w14:paraId="42666947" w14:textId="77777777" w:rsidR="009107D4" w:rsidRPr="00565248" w:rsidRDefault="009107D4" w:rsidP="009107D4">
            <w:pPr>
              <w:autoSpaceDE w:val="0"/>
              <w:autoSpaceDN w:val="0"/>
              <w:adjustRightInd w:val="0"/>
              <w:rPr>
                <w:color w:val="000000" w:themeColor="text1"/>
                <w:sz w:val="23"/>
                <w:szCs w:val="23"/>
              </w:rPr>
            </w:pPr>
          </w:p>
        </w:tc>
        <w:tc>
          <w:tcPr>
            <w:tcW w:w="2693" w:type="dxa"/>
            <w:tcBorders>
              <w:top w:val="single" w:sz="4" w:space="0" w:color="auto"/>
              <w:left w:val="single" w:sz="4" w:space="0" w:color="auto"/>
              <w:bottom w:val="single" w:sz="4" w:space="0" w:color="auto"/>
              <w:right w:val="single" w:sz="4" w:space="0" w:color="auto"/>
            </w:tcBorders>
          </w:tcPr>
          <w:p w14:paraId="6DE1ACF8"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Правила внутреннего распорядка </w:t>
            </w:r>
            <w:proofErr w:type="gramStart"/>
            <w:r w:rsidRPr="0039090E">
              <w:rPr>
                <w:color w:val="000000" w:themeColor="text1"/>
              </w:rPr>
              <w:t>обучающихся</w:t>
            </w:r>
            <w:proofErr w:type="gramEnd"/>
            <w:r w:rsidRPr="0039090E">
              <w:rPr>
                <w:color w:val="000000" w:themeColor="text1"/>
              </w:rPr>
              <w:t xml:space="preserve"> </w:t>
            </w:r>
          </w:p>
        </w:tc>
        <w:tc>
          <w:tcPr>
            <w:tcW w:w="3544" w:type="dxa"/>
            <w:tcBorders>
              <w:top w:val="single" w:sz="4" w:space="0" w:color="auto"/>
              <w:left w:val="single" w:sz="4" w:space="0" w:color="auto"/>
              <w:bottom w:val="single" w:sz="4" w:space="0" w:color="auto"/>
              <w:right w:val="single" w:sz="4" w:space="0" w:color="auto"/>
            </w:tcBorders>
          </w:tcPr>
          <w:p w14:paraId="05B5A0AE"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В документ, формируемый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xml:space="preserve">, вставляются сканированные страницы с подписями и печатями. Документ </w:t>
            </w:r>
            <w:r w:rsidRPr="0039090E">
              <w:rPr>
                <w:b/>
                <w:bCs/>
                <w:color w:val="000000" w:themeColor="text1"/>
              </w:rPr>
              <w:t xml:space="preserve">сохраняется </w:t>
            </w:r>
            <w:r w:rsidRPr="0039090E">
              <w:rPr>
                <w:color w:val="000000" w:themeColor="text1"/>
              </w:rPr>
              <w:t>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tcPr>
          <w:p w14:paraId="23E1ECFC"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Pravila_rasporyadka_Date.pdf </w:t>
            </w:r>
          </w:p>
        </w:tc>
      </w:tr>
      <w:tr w:rsidR="009107D4" w:rsidRPr="00821E57" w14:paraId="1EB91056" w14:textId="77777777" w:rsidTr="000B322C">
        <w:tblPrEx>
          <w:tblBorders>
            <w:top w:val="nil"/>
            <w:left w:val="nil"/>
            <w:bottom w:val="nil"/>
            <w:right w:val="nil"/>
            <w:insideH w:val="none" w:sz="0" w:space="0" w:color="auto"/>
            <w:insideV w:val="none" w:sz="0" w:space="0" w:color="auto"/>
          </w:tblBorders>
        </w:tblPrEx>
        <w:trPr>
          <w:trHeight w:val="1075"/>
        </w:trPr>
        <w:tc>
          <w:tcPr>
            <w:tcW w:w="534" w:type="dxa"/>
            <w:tcBorders>
              <w:top w:val="single" w:sz="4" w:space="0" w:color="auto"/>
              <w:left w:val="single" w:sz="4" w:space="0" w:color="auto"/>
              <w:bottom w:val="single" w:sz="4" w:space="0" w:color="auto"/>
              <w:right w:val="single" w:sz="4" w:space="0" w:color="auto"/>
            </w:tcBorders>
          </w:tcPr>
          <w:p w14:paraId="05ED5BE2" w14:textId="77777777" w:rsidR="009107D4" w:rsidRPr="00565248" w:rsidRDefault="009107D4" w:rsidP="009107D4">
            <w:pPr>
              <w:autoSpaceDE w:val="0"/>
              <w:autoSpaceDN w:val="0"/>
              <w:adjustRightInd w:val="0"/>
              <w:rPr>
                <w:color w:val="000000" w:themeColor="text1"/>
              </w:rPr>
            </w:pPr>
          </w:p>
          <w:p w14:paraId="7DEA8E11"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11. </w:t>
            </w:r>
          </w:p>
          <w:p w14:paraId="2A591F62" w14:textId="77777777" w:rsidR="009107D4" w:rsidRPr="00565248" w:rsidRDefault="009107D4" w:rsidP="009107D4">
            <w:pPr>
              <w:autoSpaceDE w:val="0"/>
              <w:autoSpaceDN w:val="0"/>
              <w:adjustRightInd w:val="0"/>
              <w:rPr>
                <w:color w:val="000000" w:themeColor="text1"/>
                <w:sz w:val="23"/>
                <w:szCs w:val="23"/>
              </w:rPr>
            </w:pPr>
          </w:p>
        </w:tc>
        <w:tc>
          <w:tcPr>
            <w:tcW w:w="2693" w:type="dxa"/>
            <w:tcBorders>
              <w:top w:val="single" w:sz="4" w:space="0" w:color="auto"/>
              <w:left w:val="single" w:sz="4" w:space="0" w:color="auto"/>
              <w:bottom w:val="single" w:sz="4" w:space="0" w:color="auto"/>
              <w:right w:val="single" w:sz="4" w:space="0" w:color="auto"/>
            </w:tcBorders>
          </w:tcPr>
          <w:p w14:paraId="3815BA29"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Правила внутреннего трудового распорядка </w:t>
            </w:r>
          </w:p>
        </w:tc>
        <w:tc>
          <w:tcPr>
            <w:tcW w:w="3544" w:type="dxa"/>
            <w:tcBorders>
              <w:top w:val="single" w:sz="4" w:space="0" w:color="auto"/>
              <w:left w:val="single" w:sz="4" w:space="0" w:color="auto"/>
              <w:bottom w:val="single" w:sz="4" w:space="0" w:color="auto"/>
              <w:right w:val="single" w:sz="4" w:space="0" w:color="auto"/>
            </w:tcBorders>
          </w:tcPr>
          <w:p w14:paraId="34937C47"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В документ, формируемый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xml:space="preserve">, вставляются сканированные страницы с подписями и печатями. Документ </w:t>
            </w:r>
            <w:r w:rsidRPr="0039090E">
              <w:rPr>
                <w:b/>
                <w:bCs/>
                <w:color w:val="000000" w:themeColor="text1"/>
              </w:rPr>
              <w:t xml:space="preserve">сохраняется </w:t>
            </w:r>
            <w:r w:rsidRPr="0039090E">
              <w:rPr>
                <w:color w:val="000000" w:themeColor="text1"/>
              </w:rPr>
              <w:t>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tcPr>
          <w:p w14:paraId="19139147" w14:textId="77777777" w:rsidR="009107D4" w:rsidRPr="0039090E" w:rsidRDefault="009107D4" w:rsidP="009107D4">
            <w:pPr>
              <w:autoSpaceDE w:val="0"/>
              <w:autoSpaceDN w:val="0"/>
              <w:adjustRightInd w:val="0"/>
              <w:rPr>
                <w:color w:val="000000" w:themeColor="text1"/>
                <w:lang w:val="en-US"/>
              </w:rPr>
            </w:pPr>
            <w:r w:rsidRPr="0039090E">
              <w:rPr>
                <w:color w:val="000000" w:themeColor="text1"/>
                <w:lang w:val="en-US"/>
              </w:rPr>
              <w:t xml:space="preserve">Pravila_trud_rasporyadka_Date.pdf </w:t>
            </w:r>
          </w:p>
        </w:tc>
      </w:tr>
      <w:tr w:rsidR="009107D4" w:rsidRPr="00565248" w14:paraId="1E573DD1" w14:textId="77777777" w:rsidTr="000B322C">
        <w:tblPrEx>
          <w:tblBorders>
            <w:top w:val="nil"/>
            <w:left w:val="nil"/>
            <w:bottom w:val="nil"/>
            <w:right w:val="nil"/>
            <w:insideH w:val="none" w:sz="0" w:space="0" w:color="auto"/>
            <w:insideV w:val="none" w:sz="0" w:space="0" w:color="auto"/>
          </w:tblBorders>
        </w:tblPrEx>
        <w:trPr>
          <w:trHeight w:val="661"/>
        </w:trPr>
        <w:tc>
          <w:tcPr>
            <w:tcW w:w="534" w:type="dxa"/>
            <w:tcBorders>
              <w:top w:val="single" w:sz="4" w:space="0" w:color="auto"/>
              <w:left w:val="single" w:sz="4" w:space="0" w:color="auto"/>
              <w:bottom w:val="single" w:sz="4" w:space="0" w:color="auto"/>
              <w:right w:val="single" w:sz="4" w:space="0" w:color="auto"/>
            </w:tcBorders>
          </w:tcPr>
          <w:p w14:paraId="3CB467EB" w14:textId="77777777" w:rsidR="009107D4" w:rsidRPr="00565248" w:rsidRDefault="009107D4" w:rsidP="009107D4">
            <w:pPr>
              <w:autoSpaceDE w:val="0"/>
              <w:autoSpaceDN w:val="0"/>
              <w:adjustRightInd w:val="0"/>
              <w:rPr>
                <w:color w:val="000000" w:themeColor="text1"/>
                <w:lang w:val="en-US"/>
              </w:rPr>
            </w:pPr>
          </w:p>
          <w:p w14:paraId="70037072" w14:textId="77777777" w:rsidR="009107D4" w:rsidRPr="00565248" w:rsidRDefault="009107D4" w:rsidP="009107D4">
            <w:pPr>
              <w:autoSpaceDE w:val="0"/>
              <w:autoSpaceDN w:val="0"/>
              <w:adjustRightInd w:val="0"/>
              <w:rPr>
                <w:color w:val="000000" w:themeColor="text1"/>
                <w:sz w:val="23"/>
                <w:szCs w:val="23"/>
              </w:rPr>
            </w:pPr>
            <w:r w:rsidRPr="00565248">
              <w:rPr>
                <w:color w:val="000000" w:themeColor="text1"/>
                <w:sz w:val="23"/>
                <w:szCs w:val="23"/>
              </w:rPr>
              <w:t xml:space="preserve">12. </w:t>
            </w:r>
          </w:p>
          <w:p w14:paraId="4EFDA998" w14:textId="77777777" w:rsidR="009107D4" w:rsidRPr="00565248" w:rsidRDefault="009107D4" w:rsidP="009107D4">
            <w:pPr>
              <w:autoSpaceDE w:val="0"/>
              <w:autoSpaceDN w:val="0"/>
              <w:adjustRightInd w:val="0"/>
              <w:rPr>
                <w:color w:val="000000" w:themeColor="text1"/>
                <w:sz w:val="23"/>
                <w:szCs w:val="23"/>
              </w:rPr>
            </w:pPr>
          </w:p>
        </w:tc>
        <w:tc>
          <w:tcPr>
            <w:tcW w:w="2693" w:type="dxa"/>
            <w:tcBorders>
              <w:top w:val="single" w:sz="4" w:space="0" w:color="auto"/>
              <w:left w:val="single" w:sz="4" w:space="0" w:color="auto"/>
              <w:bottom w:val="single" w:sz="4" w:space="0" w:color="auto"/>
              <w:right w:val="single" w:sz="4" w:space="0" w:color="auto"/>
            </w:tcBorders>
          </w:tcPr>
          <w:p w14:paraId="74600083"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Коллективный договор </w:t>
            </w:r>
          </w:p>
        </w:tc>
        <w:tc>
          <w:tcPr>
            <w:tcW w:w="3544" w:type="dxa"/>
            <w:tcBorders>
              <w:top w:val="single" w:sz="4" w:space="0" w:color="auto"/>
              <w:left w:val="single" w:sz="4" w:space="0" w:color="auto"/>
              <w:bottom w:val="single" w:sz="4" w:space="0" w:color="auto"/>
              <w:right w:val="single" w:sz="4" w:space="0" w:color="auto"/>
            </w:tcBorders>
          </w:tcPr>
          <w:p w14:paraId="220088B1"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В документ, формируемый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xml:space="preserve">, вставляются сканированные страницы с подписями и </w:t>
            </w:r>
          </w:p>
          <w:p w14:paraId="0988C5BF" w14:textId="42816B86" w:rsidR="009107D4" w:rsidRPr="0039090E" w:rsidRDefault="00EC6DAD" w:rsidP="009107D4">
            <w:pPr>
              <w:pStyle w:val="Default"/>
              <w:rPr>
                <w:color w:val="000000" w:themeColor="text1"/>
              </w:rPr>
            </w:pPr>
            <w:r>
              <w:rPr>
                <w:color w:val="000000" w:themeColor="text1"/>
              </w:rPr>
              <w:t xml:space="preserve">печатями. </w:t>
            </w:r>
            <w:r w:rsidR="009107D4" w:rsidRPr="0039090E">
              <w:rPr>
                <w:color w:val="000000" w:themeColor="text1"/>
              </w:rPr>
              <w:t xml:space="preserve">Документ </w:t>
            </w:r>
            <w:r w:rsidR="009107D4" w:rsidRPr="0039090E">
              <w:rPr>
                <w:b/>
                <w:bCs/>
                <w:color w:val="000000" w:themeColor="text1"/>
              </w:rPr>
              <w:t xml:space="preserve">сохраняется </w:t>
            </w:r>
            <w:r w:rsidR="009107D4" w:rsidRPr="0039090E">
              <w:rPr>
                <w:color w:val="000000" w:themeColor="text1"/>
              </w:rPr>
              <w:t>в формате *.</w:t>
            </w:r>
            <w:proofErr w:type="spellStart"/>
            <w:r w:rsidR="009107D4" w:rsidRPr="0039090E">
              <w:rPr>
                <w:color w:val="000000" w:themeColor="text1"/>
              </w:rPr>
              <w:t>pdf</w:t>
            </w:r>
            <w:proofErr w:type="spellEnd"/>
            <w:r w:rsidR="009107D4" w:rsidRPr="0039090E">
              <w:rPr>
                <w:color w:val="000000" w:themeColor="text1"/>
              </w:rPr>
              <w:t xml:space="preserve">. </w:t>
            </w:r>
          </w:p>
          <w:p w14:paraId="5F16E2E3" w14:textId="77777777" w:rsidR="009107D4" w:rsidRPr="0039090E" w:rsidRDefault="009107D4" w:rsidP="009107D4">
            <w:pPr>
              <w:autoSpaceDE w:val="0"/>
              <w:autoSpaceDN w:val="0"/>
              <w:adjustRightInd w:val="0"/>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C0B08A4"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Kol_dorovor_Date.pdf </w:t>
            </w:r>
          </w:p>
        </w:tc>
      </w:tr>
      <w:tr w:rsidR="009107D4" w:rsidRPr="00821E57" w14:paraId="46AC6D68" w14:textId="77777777" w:rsidTr="000B322C">
        <w:tblPrEx>
          <w:tblBorders>
            <w:top w:val="nil"/>
            <w:left w:val="nil"/>
            <w:bottom w:val="nil"/>
            <w:right w:val="nil"/>
            <w:insideH w:val="none" w:sz="0" w:space="0" w:color="auto"/>
            <w:insideV w:val="none" w:sz="0" w:space="0" w:color="auto"/>
          </w:tblBorders>
        </w:tblPrEx>
        <w:trPr>
          <w:trHeight w:val="661"/>
        </w:trPr>
        <w:tc>
          <w:tcPr>
            <w:tcW w:w="534" w:type="dxa"/>
            <w:tcBorders>
              <w:top w:val="single" w:sz="4" w:space="0" w:color="auto"/>
              <w:left w:val="single" w:sz="4" w:space="0" w:color="auto"/>
              <w:bottom w:val="single" w:sz="4" w:space="0" w:color="auto"/>
              <w:right w:val="single" w:sz="4" w:space="0" w:color="auto"/>
            </w:tcBorders>
          </w:tcPr>
          <w:p w14:paraId="13EB4449" w14:textId="77777777" w:rsidR="009107D4" w:rsidRPr="00565248" w:rsidRDefault="009107D4" w:rsidP="009107D4">
            <w:pPr>
              <w:autoSpaceDE w:val="0"/>
              <w:autoSpaceDN w:val="0"/>
              <w:adjustRightInd w:val="0"/>
              <w:rPr>
                <w:color w:val="000000" w:themeColor="text1"/>
                <w:lang w:val="en-US"/>
              </w:rPr>
            </w:pPr>
          </w:p>
          <w:p w14:paraId="43A75154" w14:textId="77777777" w:rsidR="009107D4" w:rsidRPr="00565248" w:rsidRDefault="009107D4" w:rsidP="009107D4">
            <w:pPr>
              <w:autoSpaceDE w:val="0"/>
              <w:autoSpaceDN w:val="0"/>
              <w:adjustRightInd w:val="0"/>
              <w:rPr>
                <w:color w:val="000000" w:themeColor="text1"/>
                <w:lang w:val="en-US"/>
              </w:rPr>
            </w:pPr>
            <w:r w:rsidRPr="00565248">
              <w:rPr>
                <w:color w:val="000000" w:themeColor="text1"/>
                <w:lang w:val="en-US"/>
              </w:rPr>
              <w:t xml:space="preserve">13. </w:t>
            </w:r>
          </w:p>
          <w:p w14:paraId="04E7CED3" w14:textId="77777777" w:rsidR="009107D4" w:rsidRPr="00565248" w:rsidRDefault="009107D4" w:rsidP="009107D4">
            <w:pPr>
              <w:autoSpaceDE w:val="0"/>
              <w:autoSpaceDN w:val="0"/>
              <w:adjustRightInd w:val="0"/>
              <w:rPr>
                <w:color w:val="000000" w:themeColor="text1"/>
                <w:lang w:val="en-US"/>
              </w:rPr>
            </w:pPr>
          </w:p>
        </w:tc>
        <w:tc>
          <w:tcPr>
            <w:tcW w:w="2693" w:type="dxa"/>
            <w:tcBorders>
              <w:top w:val="single" w:sz="4" w:space="0" w:color="auto"/>
              <w:left w:val="single" w:sz="4" w:space="0" w:color="auto"/>
              <w:bottom w:val="single" w:sz="4" w:space="0" w:color="auto"/>
              <w:right w:val="single" w:sz="4" w:space="0" w:color="auto"/>
            </w:tcBorders>
          </w:tcPr>
          <w:p w14:paraId="4BF616D2" w14:textId="0A741073" w:rsidR="009107D4" w:rsidRPr="0039090E" w:rsidRDefault="009107D4" w:rsidP="009107D4">
            <w:pPr>
              <w:autoSpaceDE w:val="0"/>
              <w:autoSpaceDN w:val="0"/>
              <w:adjustRightInd w:val="0"/>
              <w:rPr>
                <w:color w:val="000000" w:themeColor="text1"/>
              </w:rPr>
            </w:pPr>
            <w:r w:rsidRPr="0039090E">
              <w:rPr>
                <w:color w:val="000000" w:themeColor="text1"/>
              </w:rPr>
              <w:t xml:space="preserve">Отчет </w:t>
            </w:r>
            <w:r w:rsidR="00465C9F">
              <w:rPr>
                <w:color w:val="000000" w:themeColor="text1"/>
              </w:rPr>
              <w:t xml:space="preserve">о результатах </w:t>
            </w:r>
            <w:proofErr w:type="spellStart"/>
            <w:r w:rsidR="00465C9F">
              <w:rPr>
                <w:color w:val="000000" w:themeColor="text1"/>
              </w:rPr>
              <w:t>самообследования</w:t>
            </w:r>
            <w:proofErr w:type="spellEnd"/>
          </w:p>
        </w:tc>
        <w:tc>
          <w:tcPr>
            <w:tcW w:w="3544" w:type="dxa"/>
            <w:tcBorders>
              <w:top w:val="single" w:sz="4" w:space="0" w:color="auto"/>
              <w:left w:val="single" w:sz="4" w:space="0" w:color="auto"/>
              <w:bottom w:val="single" w:sz="4" w:space="0" w:color="auto"/>
              <w:right w:val="single" w:sz="4" w:space="0" w:color="auto"/>
            </w:tcBorders>
          </w:tcPr>
          <w:p w14:paraId="3AD64989"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В документ, формируемый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вставляются сканированные страницы с подписями и печатями. Документ сохраняется 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tcPr>
          <w:p w14:paraId="49CFDF0A" w14:textId="77777777" w:rsidR="009107D4" w:rsidRPr="0039090E" w:rsidRDefault="009107D4" w:rsidP="009107D4">
            <w:pPr>
              <w:autoSpaceDE w:val="0"/>
              <w:autoSpaceDN w:val="0"/>
              <w:adjustRightInd w:val="0"/>
              <w:rPr>
                <w:color w:val="000000" w:themeColor="text1"/>
                <w:lang w:val="en-US"/>
              </w:rPr>
            </w:pPr>
            <w:r w:rsidRPr="0039090E">
              <w:rPr>
                <w:color w:val="000000" w:themeColor="text1"/>
                <w:lang w:val="en-US"/>
              </w:rPr>
              <w:t xml:space="preserve">Othet_o_samoobsledovanii_Date.pdf. </w:t>
            </w:r>
          </w:p>
        </w:tc>
      </w:tr>
      <w:tr w:rsidR="00E65926" w:rsidRPr="00821E57" w14:paraId="3935E59E" w14:textId="77777777" w:rsidTr="000B322C">
        <w:tblPrEx>
          <w:tblBorders>
            <w:top w:val="nil"/>
            <w:left w:val="nil"/>
            <w:bottom w:val="nil"/>
            <w:right w:val="nil"/>
            <w:insideH w:val="none" w:sz="0" w:space="0" w:color="auto"/>
            <w:insideV w:val="none" w:sz="0" w:space="0" w:color="auto"/>
          </w:tblBorders>
        </w:tblPrEx>
        <w:trPr>
          <w:trHeight w:val="3700"/>
        </w:trPr>
        <w:tc>
          <w:tcPr>
            <w:tcW w:w="534" w:type="dxa"/>
            <w:tcBorders>
              <w:top w:val="single" w:sz="4" w:space="0" w:color="auto"/>
              <w:left w:val="single" w:sz="4" w:space="0" w:color="auto"/>
              <w:bottom w:val="single" w:sz="4" w:space="0" w:color="auto"/>
              <w:right w:val="single" w:sz="4" w:space="0" w:color="auto"/>
            </w:tcBorders>
          </w:tcPr>
          <w:p w14:paraId="5FEE0266" w14:textId="77777777" w:rsidR="00E65926" w:rsidRPr="00565248" w:rsidRDefault="00E65926" w:rsidP="009107D4">
            <w:pPr>
              <w:autoSpaceDE w:val="0"/>
              <w:autoSpaceDN w:val="0"/>
              <w:adjustRightInd w:val="0"/>
              <w:rPr>
                <w:color w:val="000000" w:themeColor="text1"/>
                <w:lang w:val="en-US"/>
              </w:rPr>
            </w:pPr>
          </w:p>
          <w:p w14:paraId="48DEF82B" w14:textId="77777777" w:rsidR="00E65926" w:rsidRPr="00565248" w:rsidRDefault="00E65926" w:rsidP="009107D4">
            <w:pPr>
              <w:autoSpaceDE w:val="0"/>
              <w:autoSpaceDN w:val="0"/>
              <w:adjustRightInd w:val="0"/>
              <w:rPr>
                <w:color w:val="000000" w:themeColor="text1"/>
                <w:lang w:val="en-US"/>
              </w:rPr>
            </w:pPr>
            <w:r w:rsidRPr="00565248">
              <w:rPr>
                <w:color w:val="000000" w:themeColor="text1"/>
                <w:lang w:val="en-US"/>
              </w:rPr>
              <w:t xml:space="preserve">14. </w:t>
            </w:r>
          </w:p>
          <w:p w14:paraId="2CE35FCA" w14:textId="77777777" w:rsidR="00E65926" w:rsidRPr="00565248" w:rsidRDefault="00E65926" w:rsidP="009107D4">
            <w:pPr>
              <w:autoSpaceDE w:val="0"/>
              <w:autoSpaceDN w:val="0"/>
              <w:adjustRightInd w:val="0"/>
              <w:rPr>
                <w:color w:val="000000" w:themeColor="text1"/>
                <w:lang w:val="en-US"/>
              </w:rPr>
            </w:pPr>
          </w:p>
        </w:tc>
        <w:tc>
          <w:tcPr>
            <w:tcW w:w="2693" w:type="dxa"/>
            <w:tcBorders>
              <w:top w:val="single" w:sz="4" w:space="0" w:color="auto"/>
              <w:left w:val="single" w:sz="4" w:space="0" w:color="auto"/>
              <w:bottom w:val="single" w:sz="4" w:space="0" w:color="auto"/>
              <w:right w:val="single" w:sz="4" w:space="0" w:color="auto"/>
            </w:tcBorders>
          </w:tcPr>
          <w:p w14:paraId="29DE9DE1" w14:textId="77777777" w:rsidR="00E65926" w:rsidRPr="0039090E" w:rsidRDefault="00E65926" w:rsidP="009107D4">
            <w:pPr>
              <w:autoSpaceDE w:val="0"/>
              <w:autoSpaceDN w:val="0"/>
              <w:adjustRightInd w:val="0"/>
              <w:rPr>
                <w:color w:val="000000" w:themeColor="text1"/>
              </w:rPr>
            </w:pPr>
            <w:r w:rsidRPr="0039090E">
              <w:rPr>
                <w:color w:val="000000" w:themeColor="text1"/>
              </w:rPr>
              <w:t xml:space="preserve">Документы о порядке оказания платных образовательных услуг </w:t>
            </w:r>
          </w:p>
        </w:tc>
        <w:tc>
          <w:tcPr>
            <w:tcW w:w="3544" w:type="dxa"/>
            <w:tcBorders>
              <w:top w:val="single" w:sz="4" w:space="0" w:color="auto"/>
              <w:left w:val="single" w:sz="4" w:space="0" w:color="auto"/>
              <w:bottom w:val="single" w:sz="4" w:space="0" w:color="auto"/>
              <w:right w:val="single" w:sz="4" w:space="0" w:color="auto"/>
            </w:tcBorders>
          </w:tcPr>
          <w:p w14:paraId="5C5B7DE1" w14:textId="77777777" w:rsidR="00E65926" w:rsidRPr="0039090E" w:rsidRDefault="00E65926" w:rsidP="009107D4">
            <w:pPr>
              <w:autoSpaceDE w:val="0"/>
              <w:autoSpaceDN w:val="0"/>
              <w:adjustRightInd w:val="0"/>
              <w:rPr>
                <w:color w:val="000000" w:themeColor="text1"/>
              </w:rPr>
            </w:pPr>
            <w:r w:rsidRPr="0039090E">
              <w:rPr>
                <w:color w:val="000000" w:themeColor="text1"/>
              </w:rPr>
              <w:t xml:space="preserve">В документы, формируемые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вставляются сканированные страницы с подписями и печатями. Документы сохраняются 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tcPr>
          <w:p w14:paraId="3CF902F8" w14:textId="77777777" w:rsidR="00E65926" w:rsidRPr="0039090E" w:rsidRDefault="00E65926" w:rsidP="009107D4">
            <w:pPr>
              <w:autoSpaceDE w:val="0"/>
              <w:autoSpaceDN w:val="0"/>
              <w:adjustRightInd w:val="0"/>
              <w:rPr>
                <w:color w:val="000000" w:themeColor="text1"/>
              </w:rPr>
            </w:pPr>
            <w:r w:rsidRPr="0039090E">
              <w:rPr>
                <w:color w:val="000000" w:themeColor="text1"/>
              </w:rPr>
              <w:t xml:space="preserve">1) Образец договора об оказании платных образовательных услуг: </w:t>
            </w:r>
          </w:p>
          <w:p w14:paraId="37F3C2F4" w14:textId="77777777" w:rsidR="00E65926" w:rsidRPr="0039090E" w:rsidRDefault="00E65926" w:rsidP="009107D4">
            <w:pPr>
              <w:autoSpaceDE w:val="0"/>
              <w:autoSpaceDN w:val="0"/>
              <w:adjustRightInd w:val="0"/>
              <w:rPr>
                <w:color w:val="000000" w:themeColor="text1"/>
                <w:lang w:val="en-US"/>
              </w:rPr>
            </w:pPr>
            <w:r w:rsidRPr="0039090E">
              <w:rPr>
                <w:color w:val="000000" w:themeColor="text1"/>
                <w:lang w:val="en-US"/>
              </w:rPr>
              <w:t xml:space="preserve">Dogovor_platn_obraz_uslug_Date.doc. </w:t>
            </w:r>
          </w:p>
          <w:p w14:paraId="1E21EA2A" w14:textId="77777777" w:rsidR="00E65926" w:rsidRPr="0039090E" w:rsidRDefault="00E65926" w:rsidP="009107D4">
            <w:pPr>
              <w:autoSpaceDE w:val="0"/>
              <w:autoSpaceDN w:val="0"/>
              <w:adjustRightInd w:val="0"/>
              <w:rPr>
                <w:color w:val="000000" w:themeColor="text1"/>
              </w:rPr>
            </w:pPr>
            <w:r w:rsidRPr="0039090E">
              <w:rPr>
                <w:color w:val="000000" w:themeColor="text1"/>
              </w:rPr>
              <w:t xml:space="preserve">2) Документ об утверждении стоимости </w:t>
            </w:r>
            <w:proofErr w:type="gramStart"/>
            <w:r w:rsidRPr="0039090E">
              <w:rPr>
                <w:color w:val="000000" w:themeColor="text1"/>
              </w:rPr>
              <w:t>обучения</w:t>
            </w:r>
            <w:proofErr w:type="gramEnd"/>
            <w:r w:rsidRPr="0039090E">
              <w:rPr>
                <w:color w:val="000000" w:themeColor="text1"/>
              </w:rPr>
              <w:t xml:space="preserve"> по каждой образовательной программе: </w:t>
            </w:r>
            <w:proofErr w:type="spellStart"/>
            <w:r w:rsidRPr="0039090E">
              <w:rPr>
                <w:color w:val="000000" w:themeColor="text1"/>
              </w:rPr>
              <w:t>Stoimost_obuch_Date</w:t>
            </w:r>
            <w:proofErr w:type="spellEnd"/>
            <w:r w:rsidRPr="0039090E">
              <w:rPr>
                <w:color w:val="000000" w:themeColor="text1"/>
              </w:rPr>
              <w:t xml:space="preserve">. </w:t>
            </w:r>
            <w:proofErr w:type="spellStart"/>
            <w:r w:rsidRPr="0039090E">
              <w:rPr>
                <w:color w:val="000000" w:themeColor="text1"/>
              </w:rPr>
              <w:t>Pdf</w:t>
            </w:r>
            <w:proofErr w:type="spellEnd"/>
            <w:r w:rsidRPr="0039090E">
              <w:rPr>
                <w:color w:val="000000" w:themeColor="text1"/>
              </w:rPr>
              <w:t xml:space="preserve">. </w:t>
            </w:r>
          </w:p>
          <w:p w14:paraId="1621202B" w14:textId="77777777" w:rsidR="00E65926" w:rsidRPr="0039090E" w:rsidRDefault="00E65926" w:rsidP="00E65926">
            <w:pPr>
              <w:autoSpaceDE w:val="0"/>
              <w:autoSpaceDN w:val="0"/>
              <w:adjustRightInd w:val="0"/>
              <w:rPr>
                <w:color w:val="000000" w:themeColor="text1"/>
              </w:rPr>
            </w:pPr>
            <w:r w:rsidRPr="0039090E">
              <w:rPr>
                <w:color w:val="000000" w:themeColor="text1"/>
              </w:rPr>
              <w:t xml:space="preserve">3) Порядок оказания платных образовательных услуг: </w:t>
            </w:r>
          </w:p>
          <w:p w14:paraId="0FDBD7B8" w14:textId="77777777" w:rsidR="00E65926" w:rsidRPr="0039090E" w:rsidRDefault="00E65926" w:rsidP="00E65926">
            <w:pPr>
              <w:autoSpaceDE w:val="0"/>
              <w:autoSpaceDN w:val="0"/>
              <w:adjustRightInd w:val="0"/>
              <w:rPr>
                <w:color w:val="000000" w:themeColor="text1"/>
                <w:lang w:val="en-US"/>
              </w:rPr>
            </w:pPr>
            <w:r w:rsidRPr="0039090E">
              <w:rPr>
                <w:color w:val="000000" w:themeColor="text1"/>
                <w:lang w:val="en-US"/>
              </w:rPr>
              <w:t xml:space="preserve">Poryadok_platn_uslug_Date.pdf. </w:t>
            </w:r>
          </w:p>
          <w:p w14:paraId="7748A6DA" w14:textId="6E4FB597" w:rsidR="00E65926" w:rsidRPr="0039090E" w:rsidRDefault="00E65926" w:rsidP="009107D4">
            <w:pPr>
              <w:autoSpaceDE w:val="0"/>
              <w:autoSpaceDN w:val="0"/>
              <w:adjustRightInd w:val="0"/>
              <w:rPr>
                <w:color w:val="000000" w:themeColor="text1"/>
                <w:lang w:val="en-US"/>
              </w:rPr>
            </w:pPr>
          </w:p>
        </w:tc>
      </w:tr>
      <w:tr w:rsidR="00E65926" w:rsidRPr="00565248" w14:paraId="60DFCAD1" w14:textId="77777777" w:rsidTr="000B322C">
        <w:tblPrEx>
          <w:tblBorders>
            <w:top w:val="nil"/>
            <w:left w:val="nil"/>
            <w:bottom w:val="nil"/>
            <w:right w:val="nil"/>
            <w:insideH w:val="none" w:sz="0" w:space="0" w:color="auto"/>
            <w:insideV w:val="none" w:sz="0" w:space="0" w:color="auto"/>
          </w:tblBorders>
        </w:tblPrEx>
        <w:trPr>
          <w:trHeight w:val="3421"/>
        </w:trPr>
        <w:tc>
          <w:tcPr>
            <w:tcW w:w="534" w:type="dxa"/>
            <w:tcBorders>
              <w:top w:val="single" w:sz="4" w:space="0" w:color="auto"/>
              <w:left w:val="single" w:sz="4" w:space="0" w:color="auto"/>
              <w:bottom w:val="single" w:sz="4" w:space="0" w:color="auto"/>
              <w:right w:val="single" w:sz="4" w:space="0" w:color="auto"/>
            </w:tcBorders>
          </w:tcPr>
          <w:p w14:paraId="740A3288" w14:textId="1FE68C56" w:rsidR="00E65926" w:rsidRPr="00565248" w:rsidRDefault="00E65926" w:rsidP="009107D4">
            <w:pPr>
              <w:autoSpaceDE w:val="0"/>
              <w:autoSpaceDN w:val="0"/>
              <w:adjustRightInd w:val="0"/>
              <w:rPr>
                <w:color w:val="000000" w:themeColor="text1"/>
                <w:lang w:val="en-US"/>
              </w:rPr>
            </w:pPr>
            <w:r>
              <w:rPr>
                <w:color w:val="000000" w:themeColor="text1"/>
                <w:lang w:val="en-US"/>
              </w:rPr>
              <w:lastRenderedPageBreak/>
              <w:t>15.</w:t>
            </w:r>
          </w:p>
        </w:tc>
        <w:tc>
          <w:tcPr>
            <w:tcW w:w="2693" w:type="dxa"/>
            <w:tcBorders>
              <w:top w:val="single" w:sz="4" w:space="0" w:color="auto"/>
              <w:left w:val="single" w:sz="4" w:space="0" w:color="auto"/>
              <w:bottom w:val="single" w:sz="4" w:space="0" w:color="auto"/>
              <w:right w:val="single" w:sz="4" w:space="0" w:color="auto"/>
            </w:tcBorders>
          </w:tcPr>
          <w:p w14:paraId="46417821" w14:textId="3A254F20" w:rsidR="00F75697" w:rsidRDefault="00686884" w:rsidP="001A41C5">
            <w:pPr>
              <w:autoSpaceDE w:val="0"/>
              <w:autoSpaceDN w:val="0"/>
              <w:adjustRightInd w:val="0"/>
              <w:rPr>
                <w:color w:val="000000" w:themeColor="text1"/>
              </w:rPr>
            </w:pPr>
            <w:proofErr w:type="gramStart"/>
            <w:r w:rsidRPr="008079D6">
              <w:rPr>
                <w:color w:val="000000" w:themeColor="text1"/>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8079D6">
              <w:rPr>
                <w:color w:val="000000" w:themeColor="text1"/>
              </w:rPr>
              <w:t xml:space="preserve"> ухода за детьми в группах продл</w:t>
            </w:r>
            <w:r w:rsidR="001A41C5">
              <w:rPr>
                <w:color w:val="000000" w:themeColor="text1"/>
              </w:rPr>
              <w:t>ё</w:t>
            </w:r>
            <w:r w:rsidRPr="008079D6">
              <w:rPr>
                <w:color w:val="000000" w:themeColor="text1"/>
              </w:rPr>
              <w:t xml:space="preserve">нного дня в образовательной организации, реализующей </w:t>
            </w:r>
            <w:r w:rsidRPr="008079D6">
              <w:rPr>
                <w:color w:val="000000" w:themeColor="text1"/>
              </w:rPr>
              <w:lastRenderedPageBreak/>
              <w:t>образовательные программы начального общего, основного общего или среднего общего образования</w:t>
            </w:r>
          </w:p>
          <w:p w14:paraId="44595624" w14:textId="77777777" w:rsidR="00E65926" w:rsidRPr="00F75697" w:rsidRDefault="00E65926" w:rsidP="00F75697">
            <w:pPr>
              <w:jc w:val="right"/>
            </w:pPr>
          </w:p>
        </w:tc>
        <w:tc>
          <w:tcPr>
            <w:tcW w:w="3544" w:type="dxa"/>
            <w:tcBorders>
              <w:top w:val="single" w:sz="4" w:space="0" w:color="auto"/>
              <w:left w:val="single" w:sz="4" w:space="0" w:color="auto"/>
              <w:bottom w:val="single" w:sz="4" w:space="0" w:color="auto"/>
              <w:right w:val="single" w:sz="4" w:space="0" w:color="auto"/>
            </w:tcBorders>
          </w:tcPr>
          <w:p w14:paraId="58AA530B" w14:textId="61773112" w:rsidR="00E65926" w:rsidRPr="0039090E" w:rsidRDefault="00686884" w:rsidP="009107D4">
            <w:pPr>
              <w:autoSpaceDE w:val="0"/>
              <w:autoSpaceDN w:val="0"/>
              <w:adjustRightInd w:val="0"/>
              <w:rPr>
                <w:color w:val="000000" w:themeColor="text1"/>
              </w:rPr>
            </w:pPr>
            <w:r w:rsidRPr="0039090E">
              <w:rPr>
                <w:color w:val="000000" w:themeColor="text1"/>
              </w:rPr>
              <w:lastRenderedPageBreak/>
              <w:t xml:space="preserve">В документы, формируемые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вставляются сканированные страницы с подписями и печатями. Документы сохраняются в формате *.</w:t>
            </w:r>
            <w:proofErr w:type="spellStart"/>
            <w:r w:rsidRPr="0039090E">
              <w:rPr>
                <w:color w:val="000000" w:themeColor="text1"/>
              </w:rPr>
              <w:t>pdf</w:t>
            </w:r>
            <w:proofErr w:type="spellEnd"/>
            <w:r w:rsidRPr="0039090E">
              <w:rPr>
                <w:color w:val="000000" w:themeColor="text1"/>
              </w:rPr>
              <w:t>.</w:t>
            </w:r>
          </w:p>
        </w:tc>
        <w:tc>
          <w:tcPr>
            <w:tcW w:w="2835" w:type="dxa"/>
            <w:tcBorders>
              <w:top w:val="single" w:sz="4" w:space="0" w:color="auto"/>
              <w:left w:val="single" w:sz="4" w:space="0" w:color="auto"/>
              <w:bottom w:val="single" w:sz="4" w:space="0" w:color="auto"/>
              <w:right w:val="single" w:sz="4" w:space="0" w:color="auto"/>
            </w:tcBorders>
          </w:tcPr>
          <w:p w14:paraId="7D4C757C" w14:textId="77777777" w:rsidR="00E65926" w:rsidRPr="0039090E" w:rsidRDefault="00E65926" w:rsidP="00E65926">
            <w:pPr>
              <w:autoSpaceDE w:val="0"/>
              <w:autoSpaceDN w:val="0"/>
              <w:adjustRightInd w:val="0"/>
              <w:rPr>
                <w:color w:val="000000" w:themeColor="text1"/>
                <w:lang w:val="en-US"/>
              </w:rPr>
            </w:pPr>
          </w:p>
          <w:p w14:paraId="79441CD7" w14:textId="705A2FB9" w:rsidR="00E65926" w:rsidRDefault="00D77681" w:rsidP="00E65926">
            <w:pPr>
              <w:autoSpaceDE w:val="0"/>
              <w:autoSpaceDN w:val="0"/>
              <w:adjustRightInd w:val="0"/>
              <w:rPr>
                <w:color w:val="000000" w:themeColor="text1"/>
                <w:lang w:val="en-US"/>
              </w:rPr>
            </w:pPr>
            <w:proofErr w:type="spellStart"/>
            <w:r>
              <w:rPr>
                <w:color w:val="000000" w:themeColor="text1"/>
                <w:lang w:val="en-US"/>
              </w:rPr>
              <w:t>Соответствующее</w:t>
            </w:r>
            <w:proofErr w:type="spellEnd"/>
            <w:r>
              <w:rPr>
                <w:color w:val="000000" w:themeColor="text1"/>
                <w:lang w:val="en-US"/>
              </w:rPr>
              <w:t xml:space="preserve"> </w:t>
            </w:r>
            <w:proofErr w:type="spellStart"/>
            <w:r>
              <w:rPr>
                <w:color w:val="000000" w:themeColor="text1"/>
                <w:lang w:val="en-US"/>
              </w:rPr>
              <w:t>распоря</w:t>
            </w:r>
            <w:r w:rsidR="005A428B">
              <w:rPr>
                <w:color w:val="000000" w:themeColor="text1"/>
                <w:lang w:val="en-US"/>
              </w:rPr>
              <w:t>жение</w:t>
            </w:r>
            <w:proofErr w:type="spellEnd"/>
            <w:r w:rsidR="005A428B">
              <w:rPr>
                <w:color w:val="000000" w:themeColor="text1"/>
                <w:lang w:val="en-US"/>
              </w:rPr>
              <w:t xml:space="preserve"> </w:t>
            </w:r>
          </w:p>
          <w:p w14:paraId="0FEB3577" w14:textId="799A5648" w:rsidR="005A428B" w:rsidRPr="0039090E" w:rsidRDefault="005A428B" w:rsidP="00E65926">
            <w:pPr>
              <w:autoSpaceDE w:val="0"/>
              <w:autoSpaceDN w:val="0"/>
              <w:adjustRightInd w:val="0"/>
              <w:rPr>
                <w:color w:val="000000" w:themeColor="text1"/>
                <w:lang w:val="en-US"/>
              </w:rPr>
            </w:pPr>
            <w:r>
              <w:rPr>
                <w:color w:val="000000" w:themeColor="text1"/>
                <w:lang w:val="en-US"/>
              </w:rPr>
              <w:t xml:space="preserve"> Prikaz_komitet.pdf</w:t>
            </w:r>
          </w:p>
          <w:p w14:paraId="45135B9E" w14:textId="77777777" w:rsidR="00E65926" w:rsidRPr="0039090E" w:rsidRDefault="00E65926" w:rsidP="00E65926">
            <w:pPr>
              <w:autoSpaceDE w:val="0"/>
              <w:autoSpaceDN w:val="0"/>
              <w:adjustRightInd w:val="0"/>
              <w:rPr>
                <w:color w:val="000000" w:themeColor="text1"/>
                <w:lang w:val="en-US"/>
              </w:rPr>
            </w:pPr>
          </w:p>
          <w:p w14:paraId="12AE8B73" w14:textId="77777777" w:rsidR="00E65926" w:rsidRPr="0039090E" w:rsidRDefault="00E65926" w:rsidP="00E65926">
            <w:pPr>
              <w:autoSpaceDE w:val="0"/>
              <w:autoSpaceDN w:val="0"/>
              <w:adjustRightInd w:val="0"/>
              <w:rPr>
                <w:color w:val="000000" w:themeColor="text1"/>
                <w:lang w:val="en-US"/>
              </w:rPr>
            </w:pPr>
          </w:p>
          <w:p w14:paraId="4D288674" w14:textId="77777777" w:rsidR="00E65926" w:rsidRPr="0039090E" w:rsidRDefault="00E65926" w:rsidP="00E65926">
            <w:pPr>
              <w:autoSpaceDE w:val="0"/>
              <w:autoSpaceDN w:val="0"/>
              <w:adjustRightInd w:val="0"/>
              <w:rPr>
                <w:color w:val="000000" w:themeColor="text1"/>
                <w:lang w:val="en-US"/>
              </w:rPr>
            </w:pPr>
          </w:p>
          <w:p w14:paraId="26BAFB84" w14:textId="77777777" w:rsidR="00E65926" w:rsidRPr="0039090E" w:rsidRDefault="00E65926" w:rsidP="00E65926">
            <w:pPr>
              <w:autoSpaceDE w:val="0"/>
              <w:autoSpaceDN w:val="0"/>
              <w:adjustRightInd w:val="0"/>
              <w:rPr>
                <w:color w:val="000000" w:themeColor="text1"/>
                <w:lang w:val="en-US"/>
              </w:rPr>
            </w:pPr>
          </w:p>
          <w:p w14:paraId="1940AAA9" w14:textId="77777777" w:rsidR="00E65926" w:rsidRPr="0039090E" w:rsidRDefault="00E65926" w:rsidP="009107D4">
            <w:pPr>
              <w:autoSpaceDE w:val="0"/>
              <w:autoSpaceDN w:val="0"/>
              <w:adjustRightInd w:val="0"/>
              <w:rPr>
                <w:color w:val="000000" w:themeColor="text1"/>
              </w:rPr>
            </w:pPr>
          </w:p>
        </w:tc>
      </w:tr>
      <w:tr w:rsidR="009107D4" w:rsidRPr="00565248" w14:paraId="40D14352" w14:textId="77777777" w:rsidTr="000B322C">
        <w:tblPrEx>
          <w:tblBorders>
            <w:top w:val="nil"/>
            <w:left w:val="nil"/>
            <w:bottom w:val="nil"/>
            <w:right w:val="nil"/>
            <w:insideH w:val="none" w:sz="0" w:space="0" w:color="auto"/>
            <w:insideV w:val="none" w:sz="0" w:space="0" w:color="auto"/>
          </w:tblBorders>
        </w:tblPrEx>
        <w:trPr>
          <w:trHeight w:val="661"/>
        </w:trPr>
        <w:tc>
          <w:tcPr>
            <w:tcW w:w="534" w:type="dxa"/>
            <w:tcBorders>
              <w:top w:val="single" w:sz="4" w:space="0" w:color="auto"/>
              <w:left w:val="single" w:sz="4" w:space="0" w:color="auto"/>
              <w:bottom w:val="single" w:sz="4" w:space="0" w:color="auto"/>
              <w:right w:val="single" w:sz="4" w:space="0" w:color="auto"/>
            </w:tcBorders>
          </w:tcPr>
          <w:p w14:paraId="63B6B1F1" w14:textId="4D6ECCED" w:rsidR="009107D4" w:rsidRPr="00565248" w:rsidRDefault="009107D4" w:rsidP="009107D4">
            <w:pPr>
              <w:autoSpaceDE w:val="0"/>
              <w:autoSpaceDN w:val="0"/>
              <w:adjustRightInd w:val="0"/>
              <w:rPr>
                <w:color w:val="000000" w:themeColor="text1"/>
                <w:lang w:val="en-US"/>
              </w:rPr>
            </w:pPr>
          </w:p>
          <w:p w14:paraId="72D558B1" w14:textId="75CFC63C" w:rsidR="009107D4" w:rsidRPr="00565248" w:rsidRDefault="00E65926" w:rsidP="009107D4">
            <w:pPr>
              <w:autoSpaceDE w:val="0"/>
              <w:autoSpaceDN w:val="0"/>
              <w:adjustRightInd w:val="0"/>
              <w:rPr>
                <w:color w:val="000000" w:themeColor="text1"/>
                <w:lang w:val="en-US"/>
              </w:rPr>
            </w:pPr>
            <w:r>
              <w:rPr>
                <w:color w:val="000000" w:themeColor="text1"/>
                <w:lang w:val="en-US"/>
              </w:rPr>
              <w:t>16</w:t>
            </w:r>
            <w:r w:rsidR="009107D4" w:rsidRPr="00565248">
              <w:rPr>
                <w:color w:val="000000" w:themeColor="text1"/>
                <w:lang w:val="en-US"/>
              </w:rPr>
              <w:t xml:space="preserve">. </w:t>
            </w:r>
          </w:p>
          <w:p w14:paraId="47A93072" w14:textId="77777777" w:rsidR="009107D4" w:rsidRDefault="009107D4" w:rsidP="009107D4">
            <w:pPr>
              <w:autoSpaceDE w:val="0"/>
              <w:autoSpaceDN w:val="0"/>
              <w:adjustRightInd w:val="0"/>
              <w:rPr>
                <w:color w:val="000000" w:themeColor="text1"/>
                <w:lang w:val="en-US"/>
              </w:rPr>
            </w:pPr>
          </w:p>
          <w:p w14:paraId="40B45A88" w14:textId="77777777" w:rsidR="00E65926" w:rsidRDefault="00E65926" w:rsidP="009107D4">
            <w:pPr>
              <w:autoSpaceDE w:val="0"/>
              <w:autoSpaceDN w:val="0"/>
              <w:adjustRightInd w:val="0"/>
              <w:rPr>
                <w:color w:val="000000" w:themeColor="text1"/>
                <w:lang w:val="en-US"/>
              </w:rPr>
            </w:pPr>
          </w:p>
          <w:p w14:paraId="7DB87EF3" w14:textId="77777777" w:rsidR="00E65926" w:rsidRPr="00565248" w:rsidRDefault="00E65926" w:rsidP="009107D4">
            <w:pPr>
              <w:autoSpaceDE w:val="0"/>
              <w:autoSpaceDN w:val="0"/>
              <w:adjustRightInd w:val="0"/>
              <w:rPr>
                <w:color w:val="000000" w:themeColor="text1"/>
                <w:lang w:val="en-US"/>
              </w:rPr>
            </w:pPr>
          </w:p>
        </w:tc>
        <w:tc>
          <w:tcPr>
            <w:tcW w:w="2693" w:type="dxa"/>
            <w:tcBorders>
              <w:top w:val="single" w:sz="4" w:space="0" w:color="auto"/>
              <w:left w:val="single" w:sz="4" w:space="0" w:color="auto"/>
              <w:bottom w:val="single" w:sz="4" w:space="0" w:color="auto"/>
              <w:right w:val="single" w:sz="4" w:space="0" w:color="auto"/>
            </w:tcBorders>
          </w:tcPr>
          <w:p w14:paraId="29EB2BD6"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Предписания органов, осуществляющих государственный контроль (надзор) в сфере образования </w:t>
            </w:r>
          </w:p>
        </w:tc>
        <w:tc>
          <w:tcPr>
            <w:tcW w:w="3544" w:type="dxa"/>
            <w:tcBorders>
              <w:top w:val="single" w:sz="4" w:space="0" w:color="auto"/>
              <w:left w:val="single" w:sz="4" w:space="0" w:color="auto"/>
              <w:bottom w:val="single" w:sz="4" w:space="0" w:color="auto"/>
              <w:right w:val="single" w:sz="4" w:space="0" w:color="auto"/>
            </w:tcBorders>
          </w:tcPr>
          <w:p w14:paraId="3DFD7873" w14:textId="77777777" w:rsidR="009107D4" w:rsidRPr="0039090E" w:rsidRDefault="009107D4" w:rsidP="009107D4">
            <w:pPr>
              <w:autoSpaceDE w:val="0"/>
              <w:autoSpaceDN w:val="0"/>
              <w:adjustRightInd w:val="0"/>
              <w:rPr>
                <w:color w:val="000000" w:themeColor="text1"/>
              </w:rPr>
            </w:pPr>
            <w:r w:rsidRPr="0039090E">
              <w:rPr>
                <w:color w:val="000000" w:themeColor="text1"/>
              </w:rPr>
              <w:t>Документы сканируются и сохраняются 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tcPr>
          <w:p w14:paraId="4002A719"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Predpisaniya_Date.pdf </w:t>
            </w:r>
          </w:p>
        </w:tc>
      </w:tr>
      <w:tr w:rsidR="009107D4" w:rsidRPr="00565248" w14:paraId="28932C62" w14:textId="77777777" w:rsidTr="000B322C">
        <w:tblPrEx>
          <w:tblBorders>
            <w:top w:val="nil"/>
            <w:left w:val="nil"/>
            <w:bottom w:val="nil"/>
            <w:right w:val="nil"/>
            <w:insideH w:val="none" w:sz="0" w:space="0" w:color="auto"/>
            <w:insideV w:val="none" w:sz="0" w:space="0" w:color="auto"/>
          </w:tblBorders>
        </w:tblPrEx>
        <w:trPr>
          <w:trHeight w:val="661"/>
        </w:trPr>
        <w:tc>
          <w:tcPr>
            <w:tcW w:w="534" w:type="dxa"/>
            <w:tcBorders>
              <w:top w:val="single" w:sz="4" w:space="0" w:color="auto"/>
              <w:left w:val="single" w:sz="4" w:space="0" w:color="auto"/>
              <w:bottom w:val="single" w:sz="4" w:space="0" w:color="auto"/>
              <w:right w:val="single" w:sz="4" w:space="0" w:color="auto"/>
            </w:tcBorders>
          </w:tcPr>
          <w:p w14:paraId="37108771" w14:textId="77777777" w:rsidR="009107D4" w:rsidRPr="00565248" w:rsidRDefault="009107D4" w:rsidP="009107D4">
            <w:pPr>
              <w:autoSpaceDE w:val="0"/>
              <w:autoSpaceDN w:val="0"/>
              <w:adjustRightInd w:val="0"/>
              <w:rPr>
                <w:color w:val="000000" w:themeColor="text1"/>
                <w:lang w:val="en-US"/>
              </w:rPr>
            </w:pPr>
          </w:p>
          <w:p w14:paraId="1028CE0C" w14:textId="55B5463F" w:rsidR="009107D4" w:rsidRPr="00565248" w:rsidRDefault="00E65926" w:rsidP="009107D4">
            <w:pPr>
              <w:autoSpaceDE w:val="0"/>
              <w:autoSpaceDN w:val="0"/>
              <w:adjustRightInd w:val="0"/>
              <w:rPr>
                <w:color w:val="000000" w:themeColor="text1"/>
                <w:lang w:val="en-US"/>
              </w:rPr>
            </w:pPr>
            <w:r>
              <w:rPr>
                <w:color w:val="000000" w:themeColor="text1"/>
                <w:lang w:val="en-US"/>
              </w:rPr>
              <w:t>17</w:t>
            </w:r>
            <w:r w:rsidR="009107D4" w:rsidRPr="00565248">
              <w:rPr>
                <w:color w:val="000000" w:themeColor="text1"/>
                <w:lang w:val="en-US"/>
              </w:rPr>
              <w:t xml:space="preserve">. </w:t>
            </w:r>
          </w:p>
          <w:p w14:paraId="08756D97" w14:textId="77777777" w:rsidR="009107D4" w:rsidRPr="00565248" w:rsidRDefault="009107D4" w:rsidP="009107D4">
            <w:pPr>
              <w:autoSpaceDE w:val="0"/>
              <w:autoSpaceDN w:val="0"/>
              <w:adjustRightInd w:val="0"/>
              <w:rPr>
                <w:color w:val="000000" w:themeColor="text1"/>
                <w:lang w:val="en-US"/>
              </w:rPr>
            </w:pPr>
          </w:p>
        </w:tc>
        <w:tc>
          <w:tcPr>
            <w:tcW w:w="2693" w:type="dxa"/>
            <w:tcBorders>
              <w:top w:val="single" w:sz="4" w:space="0" w:color="auto"/>
              <w:left w:val="single" w:sz="4" w:space="0" w:color="auto"/>
              <w:bottom w:val="single" w:sz="4" w:space="0" w:color="auto"/>
              <w:right w:val="single" w:sz="4" w:space="0" w:color="auto"/>
            </w:tcBorders>
          </w:tcPr>
          <w:p w14:paraId="1BF9FB6C"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Отчёты об исполнении предписаний органов, осуществляющих государственный контроль (надзор) в сфере образования </w:t>
            </w:r>
          </w:p>
        </w:tc>
        <w:tc>
          <w:tcPr>
            <w:tcW w:w="3544" w:type="dxa"/>
            <w:tcBorders>
              <w:top w:val="single" w:sz="4" w:space="0" w:color="auto"/>
              <w:left w:val="single" w:sz="4" w:space="0" w:color="auto"/>
              <w:bottom w:val="single" w:sz="4" w:space="0" w:color="auto"/>
              <w:right w:val="single" w:sz="4" w:space="0" w:color="auto"/>
            </w:tcBorders>
          </w:tcPr>
          <w:p w14:paraId="602F0F3C"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В документы, формируемые в текстовом редакторе </w:t>
            </w:r>
            <w:proofErr w:type="spellStart"/>
            <w:r w:rsidRPr="0039090E">
              <w:rPr>
                <w:color w:val="000000" w:themeColor="text1"/>
              </w:rPr>
              <w:t>Microsoft</w:t>
            </w:r>
            <w:proofErr w:type="spellEnd"/>
            <w:r w:rsidRPr="0039090E">
              <w:rPr>
                <w:color w:val="000000" w:themeColor="text1"/>
              </w:rPr>
              <w:t xml:space="preserve"> </w:t>
            </w:r>
            <w:proofErr w:type="spellStart"/>
            <w:r w:rsidRPr="0039090E">
              <w:rPr>
                <w:color w:val="000000" w:themeColor="text1"/>
              </w:rPr>
              <w:t>Word</w:t>
            </w:r>
            <w:proofErr w:type="spellEnd"/>
            <w:r w:rsidRPr="0039090E">
              <w:rPr>
                <w:color w:val="000000" w:themeColor="text1"/>
              </w:rPr>
              <w:t>, вставляются сканированные страницы с подписями и печатями. Документы сохраняются в формате *.</w:t>
            </w:r>
            <w:proofErr w:type="spellStart"/>
            <w:r w:rsidRPr="0039090E">
              <w:rPr>
                <w:color w:val="000000" w:themeColor="text1"/>
              </w:rPr>
              <w:t>pdf</w:t>
            </w:r>
            <w:proofErr w:type="spellEnd"/>
            <w:r w:rsidRPr="0039090E">
              <w:rPr>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tcPr>
          <w:p w14:paraId="0868690F" w14:textId="77777777" w:rsidR="009107D4" w:rsidRPr="0039090E" w:rsidRDefault="009107D4" w:rsidP="009107D4">
            <w:pPr>
              <w:autoSpaceDE w:val="0"/>
              <w:autoSpaceDN w:val="0"/>
              <w:adjustRightInd w:val="0"/>
              <w:rPr>
                <w:color w:val="000000" w:themeColor="text1"/>
              </w:rPr>
            </w:pPr>
            <w:r w:rsidRPr="0039090E">
              <w:rPr>
                <w:color w:val="000000" w:themeColor="text1"/>
              </w:rPr>
              <w:t xml:space="preserve">Otchet_predpisaniya_Date.doc </w:t>
            </w:r>
          </w:p>
        </w:tc>
      </w:tr>
    </w:tbl>
    <w:p w14:paraId="311A6D77" w14:textId="77777777" w:rsidR="009107D4" w:rsidRPr="00565248" w:rsidRDefault="009107D4" w:rsidP="009107D4">
      <w:pPr>
        <w:pStyle w:val="Default"/>
        <w:rPr>
          <w:color w:val="000000" w:themeColor="text1"/>
          <w:sz w:val="13"/>
          <w:szCs w:val="13"/>
        </w:rPr>
      </w:pPr>
    </w:p>
    <w:p w14:paraId="5DE63B1B" w14:textId="77777777" w:rsidR="009107D4" w:rsidRPr="00565248" w:rsidRDefault="009107D4" w:rsidP="009107D4">
      <w:pPr>
        <w:pStyle w:val="Default"/>
        <w:rPr>
          <w:color w:val="000000" w:themeColor="text1"/>
          <w:sz w:val="13"/>
          <w:szCs w:val="13"/>
        </w:rPr>
      </w:pPr>
    </w:p>
    <w:p w14:paraId="4A7262D4" w14:textId="3663AE19" w:rsidR="000B322C" w:rsidRPr="00DC3282" w:rsidRDefault="000B322C" w:rsidP="000B322C">
      <w:pPr>
        <w:shd w:val="clear" w:color="auto" w:fill="FFFFFF"/>
        <w:ind w:firstLine="567"/>
        <w:jc w:val="both"/>
        <w:rPr>
          <w:rFonts w:eastAsia="Times New Roman"/>
          <w:color w:val="000000"/>
          <w:sz w:val="28"/>
          <w:szCs w:val="28"/>
        </w:rPr>
      </w:pPr>
      <w:r w:rsidRPr="00DC3282">
        <w:rPr>
          <w:rFonts w:eastAsia="Times New Roman"/>
          <w:color w:val="000000"/>
          <w:sz w:val="28"/>
          <w:szCs w:val="28"/>
        </w:rPr>
        <w:t>Обращаем внимание, что приказами Министерства образования и науки РФ от</w:t>
      </w:r>
      <w:r>
        <w:rPr>
          <w:rFonts w:eastAsia="Times New Roman"/>
          <w:color w:val="000000"/>
          <w:sz w:val="28"/>
          <w:szCs w:val="28"/>
        </w:rPr>
        <w:t xml:space="preserve"> </w:t>
      </w:r>
      <w:r w:rsidRPr="00DC3282">
        <w:rPr>
          <w:rFonts w:eastAsia="Times New Roman"/>
          <w:color w:val="000000"/>
          <w:sz w:val="28"/>
          <w:szCs w:val="28"/>
        </w:rPr>
        <w:t>14.06.2013 № 462, и от 10.12.2013 № 1324 утвержд</w:t>
      </w:r>
      <w:r w:rsidR="001A41C5">
        <w:rPr>
          <w:rFonts w:eastAsia="Times New Roman"/>
          <w:color w:val="000000"/>
          <w:sz w:val="28"/>
          <w:szCs w:val="28"/>
        </w:rPr>
        <w:t>ё</w:t>
      </w:r>
      <w:r w:rsidRPr="00DC3282">
        <w:rPr>
          <w:rFonts w:eastAsia="Times New Roman"/>
          <w:color w:val="000000"/>
          <w:sz w:val="28"/>
          <w:szCs w:val="28"/>
        </w:rPr>
        <w:t>н порядок проведения</w:t>
      </w:r>
      <w:r>
        <w:rPr>
          <w:rFonts w:eastAsia="Times New Roman"/>
          <w:color w:val="000000"/>
          <w:sz w:val="28"/>
          <w:szCs w:val="28"/>
        </w:rPr>
        <w:t xml:space="preserve"> </w:t>
      </w:r>
      <w:proofErr w:type="spellStart"/>
      <w:r>
        <w:rPr>
          <w:rFonts w:eastAsia="Times New Roman"/>
          <w:color w:val="000000"/>
          <w:sz w:val="28"/>
          <w:szCs w:val="28"/>
        </w:rPr>
        <w:t>с</w:t>
      </w:r>
      <w:r w:rsidRPr="00DC3282">
        <w:rPr>
          <w:rFonts w:eastAsia="Times New Roman"/>
          <w:color w:val="000000"/>
          <w:sz w:val="28"/>
          <w:szCs w:val="28"/>
        </w:rPr>
        <w:t>амообследования</w:t>
      </w:r>
      <w:proofErr w:type="spellEnd"/>
      <w:r w:rsidRPr="000B322C">
        <w:rPr>
          <w:rFonts w:eastAsia="Times New Roman"/>
          <w:color w:val="000000"/>
          <w:sz w:val="28"/>
          <w:szCs w:val="28"/>
        </w:rPr>
        <w:t xml:space="preserve"> </w:t>
      </w:r>
      <w:r w:rsidRPr="00DC3282">
        <w:rPr>
          <w:rFonts w:eastAsia="Times New Roman"/>
          <w:color w:val="000000"/>
          <w:sz w:val="28"/>
          <w:szCs w:val="28"/>
        </w:rPr>
        <w:t>и</w:t>
      </w:r>
      <w:r w:rsidRPr="000B322C">
        <w:rPr>
          <w:rFonts w:eastAsia="Times New Roman"/>
          <w:color w:val="000000"/>
          <w:sz w:val="28"/>
          <w:szCs w:val="28"/>
        </w:rPr>
        <w:t xml:space="preserve"> </w:t>
      </w:r>
      <w:r w:rsidRPr="00DC3282">
        <w:rPr>
          <w:rFonts w:eastAsia="Times New Roman"/>
          <w:color w:val="000000"/>
          <w:sz w:val="28"/>
          <w:szCs w:val="28"/>
        </w:rPr>
        <w:t>показатели</w:t>
      </w:r>
      <w:r w:rsidRPr="000B322C">
        <w:rPr>
          <w:rFonts w:eastAsia="Times New Roman"/>
          <w:color w:val="000000"/>
          <w:sz w:val="28"/>
          <w:szCs w:val="28"/>
        </w:rPr>
        <w:t xml:space="preserve"> </w:t>
      </w:r>
      <w:r w:rsidRPr="00DC3282">
        <w:rPr>
          <w:rFonts w:eastAsia="Times New Roman"/>
          <w:color w:val="000000"/>
          <w:sz w:val="28"/>
          <w:szCs w:val="28"/>
        </w:rPr>
        <w:t>деятельности</w:t>
      </w:r>
      <w:r w:rsidRPr="000B322C">
        <w:rPr>
          <w:rFonts w:eastAsia="Times New Roman"/>
          <w:color w:val="000000"/>
          <w:sz w:val="28"/>
          <w:szCs w:val="28"/>
        </w:rPr>
        <w:t xml:space="preserve"> </w:t>
      </w:r>
      <w:r w:rsidRPr="00DC3282">
        <w:rPr>
          <w:rFonts w:eastAsia="Times New Roman"/>
          <w:color w:val="000000"/>
          <w:sz w:val="28"/>
          <w:szCs w:val="28"/>
        </w:rPr>
        <w:t>образовательной</w:t>
      </w:r>
      <w:r w:rsidRPr="000B322C">
        <w:rPr>
          <w:rFonts w:eastAsia="Times New Roman"/>
          <w:color w:val="000000"/>
          <w:sz w:val="28"/>
          <w:szCs w:val="28"/>
        </w:rPr>
        <w:t xml:space="preserve"> </w:t>
      </w:r>
      <w:r w:rsidRPr="00DC3282">
        <w:rPr>
          <w:rFonts w:eastAsia="Times New Roman"/>
          <w:color w:val="000000"/>
          <w:sz w:val="28"/>
          <w:szCs w:val="28"/>
        </w:rPr>
        <w:t>организации,</w:t>
      </w:r>
      <w:r>
        <w:rPr>
          <w:rFonts w:eastAsia="Times New Roman"/>
          <w:color w:val="000000"/>
          <w:sz w:val="28"/>
          <w:szCs w:val="28"/>
        </w:rPr>
        <w:t xml:space="preserve"> </w:t>
      </w:r>
      <w:r w:rsidRPr="00DC3282">
        <w:rPr>
          <w:rFonts w:eastAsia="Times New Roman"/>
          <w:color w:val="000000"/>
          <w:sz w:val="28"/>
          <w:szCs w:val="28"/>
        </w:rPr>
        <w:t xml:space="preserve">подлежащей </w:t>
      </w:r>
      <w:proofErr w:type="spellStart"/>
      <w:r w:rsidRPr="00DC3282">
        <w:rPr>
          <w:rFonts w:eastAsia="Times New Roman"/>
          <w:color w:val="000000"/>
          <w:sz w:val="28"/>
          <w:szCs w:val="28"/>
        </w:rPr>
        <w:t>самообследованию</w:t>
      </w:r>
      <w:proofErr w:type="spellEnd"/>
      <w:r w:rsidRPr="00DC3282">
        <w:rPr>
          <w:rFonts w:eastAsia="Times New Roman"/>
          <w:color w:val="000000"/>
          <w:sz w:val="28"/>
          <w:szCs w:val="28"/>
        </w:rPr>
        <w:t>.</w:t>
      </w:r>
    </w:p>
    <w:p w14:paraId="74C07731" w14:textId="01CC4494" w:rsidR="000B322C" w:rsidRPr="00DC3282" w:rsidRDefault="000B322C" w:rsidP="000B322C">
      <w:pPr>
        <w:shd w:val="clear" w:color="auto" w:fill="FFFFFF"/>
        <w:ind w:firstLine="567"/>
        <w:jc w:val="both"/>
        <w:rPr>
          <w:rFonts w:eastAsia="Times New Roman"/>
          <w:color w:val="000000"/>
          <w:sz w:val="28"/>
          <w:szCs w:val="28"/>
        </w:rPr>
      </w:pPr>
      <w:r w:rsidRPr="00DC3282">
        <w:rPr>
          <w:rFonts w:eastAsia="Times New Roman"/>
          <w:color w:val="000000"/>
          <w:sz w:val="28"/>
          <w:szCs w:val="28"/>
        </w:rPr>
        <w:t xml:space="preserve">Результаты </w:t>
      </w:r>
      <w:proofErr w:type="spellStart"/>
      <w:r w:rsidRPr="00DC3282">
        <w:rPr>
          <w:rFonts w:eastAsia="Times New Roman"/>
          <w:color w:val="000000"/>
          <w:sz w:val="28"/>
          <w:szCs w:val="28"/>
        </w:rPr>
        <w:t>самообследования</w:t>
      </w:r>
      <w:proofErr w:type="spellEnd"/>
      <w:r w:rsidRPr="00DC3282">
        <w:rPr>
          <w:rFonts w:eastAsia="Times New Roman"/>
          <w:color w:val="000000"/>
          <w:sz w:val="28"/>
          <w:szCs w:val="28"/>
        </w:rPr>
        <w:t xml:space="preserve"> организации оформляются в виде отчета,</w:t>
      </w:r>
      <w:r>
        <w:rPr>
          <w:rFonts w:eastAsia="Times New Roman"/>
          <w:color w:val="000000"/>
          <w:sz w:val="28"/>
          <w:szCs w:val="28"/>
        </w:rPr>
        <w:t xml:space="preserve"> </w:t>
      </w:r>
      <w:r w:rsidRPr="00DC3282">
        <w:rPr>
          <w:rFonts w:eastAsia="Times New Roman"/>
          <w:color w:val="000000"/>
          <w:sz w:val="28"/>
          <w:szCs w:val="28"/>
        </w:rPr>
        <w:t>включающего аналитическую часть и результаты анализа показателей деятельности</w:t>
      </w:r>
      <w:r>
        <w:rPr>
          <w:rFonts w:eastAsia="Times New Roman"/>
          <w:color w:val="000000"/>
          <w:sz w:val="28"/>
          <w:szCs w:val="28"/>
        </w:rPr>
        <w:t xml:space="preserve"> </w:t>
      </w:r>
      <w:r w:rsidRPr="00DC3282">
        <w:rPr>
          <w:rFonts w:eastAsia="Times New Roman"/>
          <w:color w:val="000000"/>
          <w:sz w:val="28"/>
          <w:szCs w:val="28"/>
        </w:rPr>
        <w:t xml:space="preserve">организации, подлежащей </w:t>
      </w:r>
      <w:proofErr w:type="spellStart"/>
      <w:r w:rsidRPr="00DC3282">
        <w:rPr>
          <w:rFonts w:eastAsia="Times New Roman"/>
          <w:color w:val="000000"/>
          <w:sz w:val="28"/>
          <w:szCs w:val="28"/>
        </w:rPr>
        <w:t>самообследованию</w:t>
      </w:r>
      <w:proofErr w:type="spellEnd"/>
      <w:r w:rsidRPr="00DC3282">
        <w:rPr>
          <w:rFonts w:eastAsia="Times New Roman"/>
          <w:color w:val="000000"/>
          <w:sz w:val="28"/>
          <w:szCs w:val="28"/>
        </w:rPr>
        <w:t>. Отчет подписывается руководителем</w:t>
      </w:r>
      <w:r>
        <w:rPr>
          <w:rFonts w:eastAsia="Times New Roman"/>
          <w:color w:val="000000"/>
          <w:sz w:val="28"/>
          <w:szCs w:val="28"/>
        </w:rPr>
        <w:t xml:space="preserve"> </w:t>
      </w:r>
      <w:r w:rsidRPr="00DC3282">
        <w:rPr>
          <w:rFonts w:eastAsia="Times New Roman"/>
          <w:color w:val="000000"/>
          <w:sz w:val="28"/>
          <w:szCs w:val="28"/>
        </w:rPr>
        <w:t>организации и заверяется е</w:t>
      </w:r>
      <w:r w:rsidR="001A41C5">
        <w:rPr>
          <w:rFonts w:eastAsia="Times New Roman"/>
          <w:color w:val="000000"/>
          <w:sz w:val="28"/>
          <w:szCs w:val="28"/>
        </w:rPr>
        <w:t>ё</w:t>
      </w:r>
      <w:r w:rsidRPr="00DC3282">
        <w:rPr>
          <w:rFonts w:eastAsia="Times New Roman"/>
          <w:color w:val="000000"/>
          <w:sz w:val="28"/>
          <w:szCs w:val="28"/>
        </w:rPr>
        <w:t xml:space="preserve"> печатью.</w:t>
      </w:r>
    </w:p>
    <w:p w14:paraId="5555EE4F" w14:textId="4C69F06B" w:rsidR="000B322C" w:rsidRPr="00DC3282" w:rsidRDefault="000B322C" w:rsidP="000B322C">
      <w:pPr>
        <w:shd w:val="clear" w:color="auto" w:fill="FFFFFF"/>
        <w:ind w:firstLine="567"/>
        <w:jc w:val="both"/>
        <w:rPr>
          <w:rFonts w:eastAsia="Times New Roman"/>
          <w:color w:val="000000"/>
          <w:sz w:val="28"/>
          <w:szCs w:val="28"/>
        </w:rPr>
      </w:pPr>
      <w:r w:rsidRPr="00DC3282">
        <w:rPr>
          <w:rFonts w:eastAsia="Times New Roman"/>
          <w:color w:val="000000"/>
          <w:sz w:val="28"/>
          <w:szCs w:val="28"/>
        </w:rPr>
        <w:t>Размещение</w:t>
      </w:r>
      <w:r w:rsidRPr="000B322C">
        <w:rPr>
          <w:rFonts w:eastAsia="Times New Roman"/>
          <w:color w:val="000000"/>
          <w:sz w:val="28"/>
          <w:szCs w:val="28"/>
        </w:rPr>
        <w:t xml:space="preserve"> </w:t>
      </w:r>
      <w:r w:rsidRPr="00DC3282">
        <w:rPr>
          <w:rFonts w:eastAsia="Times New Roman"/>
          <w:color w:val="000000"/>
          <w:sz w:val="28"/>
          <w:szCs w:val="28"/>
        </w:rPr>
        <w:t>отчетов</w:t>
      </w:r>
      <w:r w:rsidRPr="000B322C">
        <w:rPr>
          <w:rFonts w:eastAsia="Times New Roman"/>
          <w:color w:val="000000"/>
          <w:sz w:val="28"/>
          <w:szCs w:val="28"/>
        </w:rPr>
        <w:t xml:space="preserve"> </w:t>
      </w:r>
      <w:r w:rsidRPr="00DC3282">
        <w:rPr>
          <w:rFonts w:eastAsia="Times New Roman"/>
          <w:color w:val="000000"/>
          <w:sz w:val="28"/>
          <w:szCs w:val="28"/>
        </w:rPr>
        <w:t>образовательных</w:t>
      </w:r>
      <w:r w:rsidRPr="000B322C">
        <w:rPr>
          <w:rFonts w:eastAsia="Times New Roman"/>
          <w:color w:val="000000"/>
          <w:sz w:val="28"/>
          <w:szCs w:val="28"/>
        </w:rPr>
        <w:t xml:space="preserve"> </w:t>
      </w:r>
      <w:r w:rsidRPr="00DC3282">
        <w:rPr>
          <w:rFonts w:eastAsia="Times New Roman"/>
          <w:color w:val="000000"/>
          <w:sz w:val="28"/>
          <w:szCs w:val="28"/>
        </w:rPr>
        <w:t>организаций</w:t>
      </w:r>
      <w:r w:rsidRPr="000B322C">
        <w:rPr>
          <w:rFonts w:eastAsia="Times New Roman"/>
          <w:color w:val="000000"/>
          <w:sz w:val="28"/>
          <w:szCs w:val="28"/>
        </w:rPr>
        <w:t xml:space="preserve"> </w:t>
      </w:r>
      <w:r w:rsidRPr="00DC3282">
        <w:rPr>
          <w:rFonts w:eastAsia="Times New Roman"/>
          <w:color w:val="000000"/>
          <w:sz w:val="28"/>
          <w:szCs w:val="28"/>
        </w:rPr>
        <w:t>в информационно-телекоммуникационных сетях, в том числе на</w:t>
      </w:r>
      <w:r>
        <w:rPr>
          <w:rFonts w:eastAsia="Times New Roman"/>
          <w:color w:val="000000"/>
          <w:sz w:val="28"/>
          <w:szCs w:val="28"/>
        </w:rPr>
        <w:t xml:space="preserve"> </w:t>
      </w:r>
      <w:r w:rsidRPr="00DC3282">
        <w:rPr>
          <w:rFonts w:eastAsia="Times New Roman"/>
          <w:color w:val="000000"/>
          <w:sz w:val="28"/>
          <w:szCs w:val="28"/>
        </w:rPr>
        <w:t xml:space="preserve">официальном сайте организации в сети </w:t>
      </w:r>
      <w:r w:rsidR="001A41C5">
        <w:rPr>
          <w:rFonts w:eastAsia="Times New Roman"/>
          <w:color w:val="000000"/>
          <w:sz w:val="28"/>
          <w:szCs w:val="28"/>
        </w:rPr>
        <w:t>«</w:t>
      </w:r>
      <w:r w:rsidRPr="00DC3282">
        <w:rPr>
          <w:rFonts w:eastAsia="Times New Roman"/>
          <w:color w:val="000000"/>
          <w:sz w:val="28"/>
          <w:szCs w:val="28"/>
        </w:rPr>
        <w:t>Интернет</w:t>
      </w:r>
      <w:r w:rsidR="001A41C5">
        <w:rPr>
          <w:rFonts w:eastAsia="Times New Roman"/>
          <w:color w:val="000000"/>
          <w:sz w:val="28"/>
          <w:szCs w:val="28"/>
        </w:rPr>
        <w:t>»,</w:t>
      </w:r>
      <w:r w:rsidRPr="00DC3282">
        <w:rPr>
          <w:rFonts w:eastAsia="Times New Roman"/>
          <w:color w:val="000000"/>
          <w:sz w:val="28"/>
          <w:szCs w:val="28"/>
        </w:rPr>
        <w:t xml:space="preserve"> и направление его учредителю</w:t>
      </w:r>
      <w:r w:rsidRPr="000B322C">
        <w:rPr>
          <w:rFonts w:eastAsia="Times New Roman"/>
          <w:color w:val="000000"/>
          <w:sz w:val="28"/>
          <w:szCs w:val="28"/>
        </w:rPr>
        <w:t xml:space="preserve"> </w:t>
      </w:r>
      <w:r w:rsidRPr="00F75697">
        <w:rPr>
          <w:rFonts w:eastAsia="Times New Roman"/>
          <w:color w:val="000000" w:themeColor="text1"/>
          <w:sz w:val="28"/>
          <w:szCs w:val="28"/>
        </w:rPr>
        <w:t>осуществляются не позднее 20 апреля текущего года</w:t>
      </w:r>
    </w:p>
    <w:p w14:paraId="75F46252" w14:textId="0B056BAF" w:rsidR="000B322C" w:rsidRPr="00B07C6C" w:rsidRDefault="003A37B3" w:rsidP="000B322C">
      <w:pPr>
        <w:pStyle w:val="Default"/>
        <w:ind w:firstLine="709"/>
        <w:jc w:val="both"/>
        <w:rPr>
          <w:i/>
          <w:color w:val="000000" w:themeColor="text1"/>
          <w:sz w:val="28"/>
          <w:szCs w:val="28"/>
        </w:rPr>
      </w:pPr>
      <w:r w:rsidRPr="003A37B3">
        <w:rPr>
          <w:i/>
          <w:sz w:val="28"/>
          <w:szCs w:val="28"/>
        </w:rPr>
        <w:t xml:space="preserve">Если образовательная организация не оказывает платных образовательных услуг, то размещение </w:t>
      </w:r>
      <w:r w:rsidR="001A41C5">
        <w:rPr>
          <w:i/>
          <w:sz w:val="28"/>
          <w:szCs w:val="28"/>
        </w:rPr>
        <w:t>П</w:t>
      </w:r>
      <w:r w:rsidRPr="003A37B3">
        <w:rPr>
          <w:i/>
          <w:sz w:val="28"/>
          <w:szCs w:val="28"/>
        </w:rPr>
        <w:t>оложения о платных образовательных услугах и документа об утверждении</w:t>
      </w:r>
      <w:r>
        <w:rPr>
          <w:i/>
          <w:sz w:val="28"/>
          <w:szCs w:val="28"/>
        </w:rPr>
        <w:t xml:space="preserve"> </w:t>
      </w:r>
      <w:r w:rsidRPr="003A37B3">
        <w:rPr>
          <w:i/>
          <w:sz w:val="28"/>
          <w:szCs w:val="28"/>
        </w:rPr>
        <w:t xml:space="preserve">стоимости </w:t>
      </w:r>
      <w:proofErr w:type="gramStart"/>
      <w:r w:rsidRPr="003A37B3">
        <w:rPr>
          <w:i/>
          <w:sz w:val="28"/>
          <w:szCs w:val="28"/>
        </w:rPr>
        <w:t>обучения</w:t>
      </w:r>
      <w:proofErr w:type="gramEnd"/>
      <w:r w:rsidRPr="003A37B3">
        <w:rPr>
          <w:i/>
          <w:sz w:val="28"/>
          <w:szCs w:val="28"/>
        </w:rPr>
        <w:t xml:space="preserve"> по каждой образовательной программе не являются обязательными, вместо этого публикуетс</w:t>
      </w:r>
      <w:r w:rsidR="006800E5">
        <w:rPr>
          <w:i/>
          <w:sz w:val="28"/>
          <w:szCs w:val="28"/>
        </w:rPr>
        <w:t>я</w:t>
      </w:r>
      <w:r w:rsidR="00770A9F" w:rsidRPr="00770A9F">
        <w:rPr>
          <w:i/>
          <w:sz w:val="28"/>
          <w:szCs w:val="28"/>
        </w:rPr>
        <w:t xml:space="preserve"> </w:t>
      </w:r>
      <w:r w:rsidR="00770A9F">
        <w:rPr>
          <w:i/>
          <w:sz w:val="28"/>
          <w:szCs w:val="28"/>
        </w:rPr>
        <w:t>запись</w:t>
      </w:r>
      <w:r w:rsidR="006800E5">
        <w:rPr>
          <w:i/>
          <w:sz w:val="28"/>
          <w:szCs w:val="28"/>
        </w:rPr>
        <w:t>: «</w:t>
      </w:r>
      <w:r w:rsidRPr="003A37B3">
        <w:rPr>
          <w:i/>
          <w:sz w:val="28"/>
          <w:szCs w:val="28"/>
        </w:rPr>
        <w:t>Платные образо</w:t>
      </w:r>
      <w:r w:rsidR="006800E5">
        <w:rPr>
          <w:i/>
          <w:sz w:val="28"/>
          <w:szCs w:val="28"/>
        </w:rPr>
        <w:t>вательные услуги не оказываются»</w:t>
      </w:r>
      <w:r w:rsidRPr="003A37B3">
        <w:rPr>
          <w:i/>
          <w:sz w:val="28"/>
          <w:szCs w:val="28"/>
        </w:rPr>
        <w:t>. Т</w:t>
      </w:r>
      <w:r w:rsidR="001E29A9" w:rsidRPr="003A37B3">
        <w:rPr>
          <w:i/>
          <w:color w:val="000000" w:themeColor="text1"/>
          <w:sz w:val="28"/>
          <w:szCs w:val="28"/>
        </w:rPr>
        <w:t>акже</w:t>
      </w:r>
      <w:r w:rsidR="001E29A9">
        <w:rPr>
          <w:i/>
          <w:color w:val="000000" w:themeColor="text1"/>
          <w:sz w:val="28"/>
          <w:szCs w:val="28"/>
        </w:rPr>
        <w:t xml:space="preserve"> если образовательной организации не выдавались предпис</w:t>
      </w:r>
      <w:r w:rsidR="001E29A9" w:rsidRPr="001E29A9">
        <w:rPr>
          <w:i/>
          <w:color w:val="000000" w:themeColor="text1"/>
          <w:sz w:val="28"/>
          <w:szCs w:val="28"/>
        </w:rPr>
        <w:t>ания органов, осуществляющих государственный контроль (надзор) в сфере образования</w:t>
      </w:r>
      <w:r w:rsidR="001E29A9">
        <w:rPr>
          <w:i/>
          <w:color w:val="000000" w:themeColor="text1"/>
          <w:sz w:val="28"/>
          <w:szCs w:val="28"/>
        </w:rPr>
        <w:t xml:space="preserve">, то </w:t>
      </w:r>
      <w:r w:rsidR="001E1F1E">
        <w:rPr>
          <w:i/>
          <w:color w:val="000000" w:themeColor="text1"/>
          <w:sz w:val="28"/>
          <w:szCs w:val="28"/>
        </w:rPr>
        <w:t xml:space="preserve">необходимо </w:t>
      </w:r>
      <w:r w:rsidR="001E29A9">
        <w:rPr>
          <w:i/>
          <w:color w:val="000000" w:themeColor="text1"/>
          <w:sz w:val="28"/>
          <w:szCs w:val="28"/>
        </w:rPr>
        <w:t>сделать запись: «</w:t>
      </w:r>
      <w:r w:rsidR="00D70447">
        <w:rPr>
          <w:i/>
          <w:color w:val="000000" w:themeColor="text1"/>
          <w:sz w:val="28"/>
          <w:szCs w:val="28"/>
        </w:rPr>
        <w:t>предпис</w:t>
      </w:r>
      <w:r w:rsidR="00D70447" w:rsidRPr="001E29A9">
        <w:rPr>
          <w:i/>
          <w:color w:val="000000" w:themeColor="text1"/>
          <w:sz w:val="28"/>
          <w:szCs w:val="28"/>
        </w:rPr>
        <w:t>ания органов, осуществляющих государственный контроль (надзор) в сфере образования</w:t>
      </w:r>
      <w:r w:rsidR="00D70447">
        <w:rPr>
          <w:i/>
          <w:color w:val="000000" w:themeColor="text1"/>
          <w:sz w:val="28"/>
          <w:szCs w:val="28"/>
        </w:rPr>
        <w:t xml:space="preserve"> </w:t>
      </w:r>
      <w:r w:rsidR="00D70447">
        <w:rPr>
          <w:i/>
          <w:color w:val="000000" w:themeColor="text1"/>
          <w:sz w:val="28"/>
          <w:szCs w:val="28"/>
        </w:rPr>
        <w:lastRenderedPageBreak/>
        <w:t>отсутствуют</w:t>
      </w:r>
      <w:r w:rsidR="001E29A9">
        <w:rPr>
          <w:i/>
          <w:color w:val="000000" w:themeColor="text1"/>
          <w:sz w:val="28"/>
          <w:szCs w:val="28"/>
        </w:rPr>
        <w:t>» и оформить записи</w:t>
      </w:r>
      <w:r w:rsidR="000B322C" w:rsidRPr="00B07C6C">
        <w:rPr>
          <w:i/>
          <w:color w:val="000000" w:themeColor="text1"/>
          <w:sz w:val="28"/>
          <w:szCs w:val="28"/>
        </w:rPr>
        <w:t xml:space="preserve"> соответствующими атрибутами </w:t>
      </w:r>
      <w:proofErr w:type="spellStart"/>
      <w:r w:rsidR="000B322C" w:rsidRPr="00B07C6C">
        <w:rPr>
          <w:i/>
          <w:color w:val="000000" w:themeColor="text1"/>
          <w:sz w:val="28"/>
          <w:szCs w:val="28"/>
        </w:rPr>
        <w:t>микроразметки</w:t>
      </w:r>
      <w:proofErr w:type="spellEnd"/>
      <w:r w:rsidR="000B322C" w:rsidRPr="00B07C6C">
        <w:rPr>
          <w:i/>
          <w:color w:val="000000" w:themeColor="text1"/>
          <w:sz w:val="28"/>
          <w:szCs w:val="28"/>
        </w:rPr>
        <w:t xml:space="preserve">. </w:t>
      </w:r>
    </w:p>
    <w:p w14:paraId="30E2D88F" w14:textId="2B490991" w:rsidR="009107D4" w:rsidRDefault="009107D4" w:rsidP="009107D4">
      <w:pPr>
        <w:pStyle w:val="Default"/>
        <w:rPr>
          <w:i/>
          <w:iCs/>
          <w:color w:val="000000" w:themeColor="text1"/>
          <w:sz w:val="28"/>
          <w:szCs w:val="28"/>
        </w:rPr>
      </w:pPr>
    </w:p>
    <w:p w14:paraId="099AAEDC" w14:textId="389276CF" w:rsidR="009107D4" w:rsidRPr="00B63EFB" w:rsidRDefault="009107D4" w:rsidP="0064725A">
      <w:pPr>
        <w:pStyle w:val="Default"/>
        <w:jc w:val="center"/>
        <w:rPr>
          <w:b/>
          <w:color w:val="000000" w:themeColor="text1"/>
          <w:sz w:val="28"/>
          <w:szCs w:val="28"/>
        </w:rPr>
      </w:pPr>
      <w:r w:rsidRPr="00B63EFB">
        <w:rPr>
          <w:b/>
          <w:iCs/>
          <w:color w:val="000000" w:themeColor="text1"/>
          <w:sz w:val="28"/>
          <w:szCs w:val="28"/>
        </w:rPr>
        <w:t>Подраздел «Образование»</w:t>
      </w:r>
    </w:p>
    <w:p w14:paraId="3338F1DE" w14:textId="77777777" w:rsidR="008C7BFA" w:rsidRDefault="00B63EFB" w:rsidP="00B63EFB">
      <w:pPr>
        <w:jc w:val="both"/>
        <w:rPr>
          <w:color w:val="000000" w:themeColor="text1"/>
          <w:sz w:val="28"/>
          <w:szCs w:val="28"/>
        </w:rPr>
      </w:pPr>
      <w:r>
        <w:rPr>
          <w:color w:val="000000" w:themeColor="text1"/>
          <w:sz w:val="28"/>
          <w:szCs w:val="28"/>
        </w:rPr>
        <w:t xml:space="preserve">           </w:t>
      </w:r>
    </w:p>
    <w:p w14:paraId="289288D4" w14:textId="6916EEC1" w:rsidR="00223BF3" w:rsidRDefault="00F41670" w:rsidP="005601B3">
      <w:pPr>
        <w:autoSpaceDE w:val="0"/>
        <w:autoSpaceDN w:val="0"/>
        <w:adjustRightInd w:val="0"/>
        <w:jc w:val="both"/>
        <w:rPr>
          <w:color w:val="000000" w:themeColor="text1"/>
          <w:sz w:val="28"/>
          <w:szCs w:val="28"/>
        </w:rPr>
      </w:pPr>
      <w:r>
        <w:rPr>
          <w:color w:val="000000" w:themeColor="text1"/>
          <w:sz w:val="28"/>
          <w:szCs w:val="28"/>
        </w:rPr>
        <w:t xml:space="preserve">            </w:t>
      </w:r>
      <w:proofErr w:type="gramStart"/>
      <w:r w:rsidR="00BA2B68" w:rsidRPr="00BA2B68">
        <w:rPr>
          <w:color w:val="000000" w:themeColor="text1"/>
          <w:sz w:val="28"/>
          <w:szCs w:val="28"/>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w:t>
      </w:r>
      <w:r w:rsidR="00223BF3">
        <w:rPr>
          <w:color w:val="000000" w:themeColor="text1"/>
          <w:sz w:val="28"/>
          <w:szCs w:val="28"/>
        </w:rPr>
        <w:t>ё</w:t>
      </w:r>
      <w:r w:rsidR="00BA2B68" w:rsidRPr="00BA2B68">
        <w:rPr>
          <w:color w:val="000000" w:themeColor="text1"/>
          <w:sz w:val="28"/>
          <w:szCs w:val="28"/>
        </w:rPr>
        <w:t xml:space="preserve">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00BA2B68" w:rsidRPr="00BA2B68">
        <w:rPr>
          <w:color w:val="000000" w:themeColor="text1"/>
          <w:sz w:val="28"/>
          <w:szCs w:val="28"/>
        </w:rPr>
        <w:t xml:space="preserve"> </w:t>
      </w:r>
      <w:proofErr w:type="gramStart"/>
      <w:r w:rsidR="00BA2B68" w:rsidRPr="00BA2B68">
        <w:rPr>
          <w:color w:val="000000" w:themeColor="text1"/>
          <w:sz w:val="28"/>
          <w:szCs w:val="28"/>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w:t>
      </w:r>
      <w:proofErr w:type="gramEnd"/>
      <w:r w:rsidR="00BA2B68" w:rsidRPr="00BA2B68">
        <w:rPr>
          <w:color w:val="000000" w:themeColor="text1"/>
          <w:sz w:val="28"/>
          <w:szCs w:val="28"/>
        </w:rPr>
        <w:t xml:space="preserve"> обучающихся по реализуемым образовательным программам за сч</w:t>
      </w:r>
      <w:r w:rsidR="00223BF3">
        <w:rPr>
          <w:color w:val="000000" w:themeColor="text1"/>
          <w:sz w:val="28"/>
          <w:szCs w:val="28"/>
        </w:rPr>
        <w:t>ё</w:t>
      </w:r>
      <w:r w:rsidR="00BA2B68" w:rsidRPr="00BA2B68">
        <w:rPr>
          <w:color w:val="000000" w:themeColor="text1"/>
          <w:sz w:val="28"/>
          <w:szCs w:val="28"/>
        </w:rPr>
        <w:t>т бюджетных ассигнований федерального бюджета, бюджетов субъектов Российской Федерации, местных бюджетов и по договорам об образовании за сч</w:t>
      </w:r>
      <w:r w:rsidR="00223BF3">
        <w:rPr>
          <w:color w:val="000000" w:themeColor="text1"/>
          <w:sz w:val="28"/>
          <w:szCs w:val="28"/>
        </w:rPr>
        <w:t>ё</w:t>
      </w:r>
      <w:r w:rsidR="00BA2B68" w:rsidRPr="00BA2B68">
        <w:rPr>
          <w:color w:val="000000" w:themeColor="text1"/>
          <w:sz w:val="28"/>
          <w:szCs w:val="28"/>
        </w:rPr>
        <w:t>т средств физических и (или) юридических л</w:t>
      </w:r>
      <w:r w:rsidR="00BA2B68" w:rsidRPr="005601B3">
        <w:rPr>
          <w:color w:val="000000" w:themeColor="text1"/>
          <w:sz w:val="28"/>
          <w:szCs w:val="28"/>
        </w:rPr>
        <w:t xml:space="preserve">иц, </w:t>
      </w:r>
      <w:r w:rsidR="005601B3" w:rsidRPr="005601B3">
        <w:rPr>
          <w:sz w:val="28"/>
          <w:szCs w:val="28"/>
          <w:lang w:eastAsia="en-US"/>
        </w:rPr>
        <w:t>о численности обучающихся, являющихся иностранными гражданами</w:t>
      </w:r>
      <w:r w:rsidR="005601B3">
        <w:rPr>
          <w:sz w:val="28"/>
          <w:szCs w:val="28"/>
          <w:lang w:eastAsia="en-US"/>
        </w:rPr>
        <w:t>, о</w:t>
      </w:r>
      <w:r w:rsidR="00BA2B68" w:rsidRPr="00BA2B68">
        <w:rPr>
          <w:color w:val="000000" w:themeColor="text1"/>
          <w:sz w:val="28"/>
          <w:szCs w:val="28"/>
        </w:rPr>
        <w:t xml:space="preserve"> языках, на которых осуществляется образование (обучение).</w:t>
      </w:r>
    </w:p>
    <w:p w14:paraId="6275FB08" w14:textId="77777777" w:rsidR="00223BF3" w:rsidRDefault="00BA2B68" w:rsidP="00223BF3">
      <w:pPr>
        <w:ind w:firstLine="709"/>
        <w:jc w:val="both"/>
        <w:rPr>
          <w:color w:val="000000" w:themeColor="text1"/>
          <w:sz w:val="28"/>
          <w:szCs w:val="28"/>
        </w:rPr>
      </w:pPr>
      <w:r w:rsidRPr="00BA2B68">
        <w:rPr>
          <w:color w:val="000000" w:themeColor="text1"/>
          <w:sz w:val="28"/>
          <w:szCs w:val="28"/>
        </w:rPr>
        <w:t>Образовательные организации, реализующие общеобразовательные программы, дополнительно указывают наименов</w:t>
      </w:r>
      <w:r w:rsidR="00223BF3">
        <w:rPr>
          <w:color w:val="000000" w:themeColor="text1"/>
          <w:sz w:val="28"/>
          <w:szCs w:val="28"/>
        </w:rPr>
        <w:t>ание образовательной программы.</w:t>
      </w:r>
    </w:p>
    <w:p w14:paraId="797D6A40" w14:textId="182CBBFD" w:rsidR="00BA2B68" w:rsidRPr="00BA2B68" w:rsidRDefault="00BA2B68" w:rsidP="00223BF3">
      <w:pPr>
        <w:ind w:firstLine="709"/>
        <w:jc w:val="both"/>
        <w:rPr>
          <w:color w:val="000000" w:themeColor="text1"/>
          <w:sz w:val="28"/>
          <w:szCs w:val="28"/>
        </w:rPr>
      </w:pPr>
      <w:r w:rsidRPr="00BA2B68">
        <w:rPr>
          <w:color w:val="000000" w:themeColor="text1"/>
          <w:sz w:val="28"/>
          <w:szCs w:val="28"/>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r>
        <w:rPr>
          <w:color w:val="000000" w:themeColor="text1"/>
          <w:sz w:val="28"/>
          <w:szCs w:val="28"/>
        </w:rPr>
        <w:t xml:space="preserve"> </w:t>
      </w:r>
      <w:r w:rsidRPr="00BA2B68">
        <w:rPr>
          <w:color w:val="000000" w:themeColor="text1"/>
          <w:sz w:val="28"/>
          <w:szCs w:val="28"/>
        </w:rPr>
        <w:t>а) уровень образования;</w:t>
      </w:r>
      <w:r>
        <w:rPr>
          <w:color w:val="000000" w:themeColor="text1"/>
          <w:sz w:val="28"/>
          <w:szCs w:val="28"/>
        </w:rPr>
        <w:t xml:space="preserve"> </w:t>
      </w:r>
      <w:r w:rsidRPr="00BA2B68">
        <w:rPr>
          <w:color w:val="000000" w:themeColor="text1"/>
          <w:sz w:val="28"/>
          <w:szCs w:val="28"/>
        </w:rPr>
        <w:t>б) код и наименование профессии, специальности, направления подготовки;</w:t>
      </w:r>
      <w:r>
        <w:rPr>
          <w:color w:val="000000" w:themeColor="text1"/>
          <w:sz w:val="28"/>
          <w:szCs w:val="28"/>
        </w:rPr>
        <w:t xml:space="preserve"> </w:t>
      </w:r>
      <w:r w:rsidRPr="00BA2B68">
        <w:rPr>
          <w:color w:val="000000" w:themeColor="text1"/>
          <w:sz w:val="28"/>
          <w:szCs w:val="28"/>
        </w:rPr>
        <w:t>в) информацию:</w:t>
      </w:r>
      <w:r>
        <w:rPr>
          <w:color w:val="000000" w:themeColor="text1"/>
          <w:sz w:val="28"/>
          <w:szCs w:val="28"/>
        </w:rPr>
        <w:t xml:space="preserve"> </w:t>
      </w:r>
      <w:r w:rsidRPr="00BA2B68">
        <w:rPr>
          <w:color w:val="000000" w:themeColor="text1"/>
          <w:sz w:val="28"/>
          <w:szCs w:val="28"/>
        </w:rPr>
        <w:t>о направлениях и результатах научной (научно-исследовательской) деятельности и научно-исследовательской базе для е</w:t>
      </w:r>
      <w:r w:rsidR="00223BF3">
        <w:rPr>
          <w:color w:val="000000" w:themeColor="text1"/>
          <w:sz w:val="28"/>
          <w:szCs w:val="28"/>
        </w:rPr>
        <w:t>ё</w:t>
      </w:r>
      <w:r w:rsidRPr="00BA2B68">
        <w:rPr>
          <w:color w:val="000000" w:themeColor="text1"/>
          <w:sz w:val="28"/>
          <w:szCs w:val="28"/>
        </w:rPr>
        <w:t xml:space="preserve"> осуществления (для образовательных организаций высшего образования и организаций дополнительного профессионального образования);</w:t>
      </w:r>
      <w:r>
        <w:rPr>
          <w:color w:val="000000" w:themeColor="text1"/>
          <w:sz w:val="28"/>
          <w:szCs w:val="28"/>
        </w:rPr>
        <w:t xml:space="preserve"> </w:t>
      </w:r>
      <w:r w:rsidRPr="00BA2B68">
        <w:rPr>
          <w:color w:val="000000" w:themeColor="text1"/>
          <w:sz w:val="28"/>
          <w:szCs w:val="28"/>
        </w:rPr>
        <w:t>о заключенных и планируемых к заключению договорах с иностранными и (или) международными организациями по вопросам образования и науки;</w:t>
      </w:r>
      <w:r>
        <w:rPr>
          <w:color w:val="000000" w:themeColor="text1"/>
          <w:sz w:val="28"/>
          <w:szCs w:val="28"/>
        </w:rPr>
        <w:t xml:space="preserve"> </w:t>
      </w:r>
      <w:proofErr w:type="gramStart"/>
      <w:r w:rsidRPr="00BA2B68">
        <w:rPr>
          <w:color w:val="000000" w:themeColor="text1"/>
          <w:sz w:val="28"/>
          <w:szCs w:val="28"/>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w:t>
      </w:r>
      <w:r w:rsidR="00223BF3">
        <w:rPr>
          <w:color w:val="000000" w:themeColor="text1"/>
          <w:sz w:val="28"/>
          <w:szCs w:val="28"/>
        </w:rPr>
        <w:t>ё</w:t>
      </w:r>
      <w:r w:rsidRPr="00BA2B68">
        <w:rPr>
          <w:color w:val="000000" w:themeColor="text1"/>
          <w:sz w:val="28"/>
          <w:szCs w:val="28"/>
        </w:rPr>
        <w:t xml:space="preserve">ма (на места, финансируемые за счет </w:t>
      </w:r>
      <w:r w:rsidRPr="00BA2B68">
        <w:rPr>
          <w:color w:val="000000" w:themeColor="text1"/>
          <w:sz w:val="28"/>
          <w:szCs w:val="28"/>
        </w:rP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BA2B68">
        <w:rPr>
          <w:color w:val="000000" w:themeColor="text1"/>
          <w:sz w:val="28"/>
          <w:szCs w:val="28"/>
        </w:rPr>
        <w:t xml:space="preserve"> вступительным испытаниям, а также о результатах перевода, восстановления и отчисления.</w:t>
      </w:r>
    </w:p>
    <w:p w14:paraId="026713AE" w14:textId="77777777" w:rsidR="00BA2B68" w:rsidRDefault="00BA2B68" w:rsidP="00B63EFB">
      <w:pPr>
        <w:jc w:val="both"/>
        <w:rPr>
          <w:color w:val="000000" w:themeColor="text1"/>
          <w:sz w:val="28"/>
          <w:szCs w:val="28"/>
        </w:rPr>
      </w:pPr>
    </w:p>
    <w:p w14:paraId="49D2D505" w14:textId="77777777" w:rsidR="00223BF3" w:rsidRDefault="009107D4" w:rsidP="00223BF3">
      <w:pPr>
        <w:ind w:firstLine="709"/>
        <w:jc w:val="both"/>
        <w:rPr>
          <w:color w:val="000000" w:themeColor="text1"/>
          <w:sz w:val="28"/>
          <w:szCs w:val="28"/>
        </w:rPr>
      </w:pPr>
      <w:r w:rsidRPr="00565248">
        <w:rPr>
          <w:color w:val="000000" w:themeColor="text1"/>
          <w:sz w:val="28"/>
          <w:szCs w:val="28"/>
        </w:rPr>
        <w:t>Информацию в данном подразделе рекомендуется представлять в табли</w:t>
      </w:r>
      <w:r w:rsidR="00B63EFB">
        <w:rPr>
          <w:color w:val="000000" w:themeColor="text1"/>
          <w:sz w:val="28"/>
          <w:szCs w:val="28"/>
        </w:rPr>
        <w:t>чном (Т</w:t>
      </w:r>
      <w:r w:rsidRPr="00565248">
        <w:rPr>
          <w:color w:val="000000" w:themeColor="text1"/>
          <w:sz w:val="28"/>
          <w:szCs w:val="28"/>
        </w:rPr>
        <w:t>аблица 3) и текстовом виде.</w:t>
      </w:r>
    </w:p>
    <w:p w14:paraId="7AFEA310" w14:textId="77777777" w:rsidR="00223BF3" w:rsidRDefault="00223BF3" w:rsidP="00223BF3">
      <w:pPr>
        <w:ind w:firstLine="709"/>
        <w:jc w:val="both"/>
        <w:rPr>
          <w:color w:val="000000" w:themeColor="text1"/>
          <w:sz w:val="28"/>
          <w:szCs w:val="28"/>
        </w:rPr>
      </w:pPr>
    </w:p>
    <w:p w14:paraId="0E27FCB9" w14:textId="3842F004" w:rsidR="00EB5492" w:rsidRPr="00565248" w:rsidRDefault="00EB5492" w:rsidP="00223BF3">
      <w:pPr>
        <w:ind w:firstLine="709"/>
        <w:jc w:val="both"/>
        <w:rPr>
          <w:color w:val="000000" w:themeColor="text1"/>
          <w:sz w:val="28"/>
          <w:szCs w:val="28"/>
        </w:rPr>
      </w:pPr>
      <w:r w:rsidRPr="00565248">
        <w:rPr>
          <w:color w:val="000000" w:themeColor="text1"/>
          <w:sz w:val="28"/>
          <w:szCs w:val="28"/>
        </w:rPr>
        <w:t>Таблица 3 – Пример заполнения таблицы «Образование»</w:t>
      </w:r>
    </w:p>
    <w:p w14:paraId="2F170738" w14:textId="77777777" w:rsidR="00EB5492" w:rsidRPr="00565248" w:rsidRDefault="00EB5492" w:rsidP="00EB5492">
      <w:pPr>
        <w:rPr>
          <w:color w:val="000000" w:themeColor="text1"/>
          <w:sz w:val="28"/>
          <w:szCs w:val="28"/>
        </w:rPr>
      </w:pPr>
    </w:p>
    <w:tbl>
      <w:tblPr>
        <w:tblStyle w:val="a5"/>
        <w:tblW w:w="0" w:type="auto"/>
        <w:tblLook w:val="04A0" w:firstRow="1" w:lastRow="0" w:firstColumn="1" w:lastColumn="0" w:noHBand="0" w:noVBand="1"/>
      </w:tblPr>
      <w:tblGrid>
        <w:gridCol w:w="2148"/>
        <w:gridCol w:w="1882"/>
        <w:gridCol w:w="1133"/>
        <w:gridCol w:w="1133"/>
        <w:gridCol w:w="1133"/>
        <w:gridCol w:w="2142"/>
      </w:tblGrid>
      <w:tr w:rsidR="003F28D8" w:rsidRPr="00565248" w14:paraId="5BC41F4C" w14:textId="77777777" w:rsidTr="00EB5492">
        <w:trPr>
          <w:trHeight w:val="218"/>
        </w:trPr>
        <w:tc>
          <w:tcPr>
            <w:tcW w:w="2392" w:type="dxa"/>
            <w:vMerge w:val="restart"/>
          </w:tcPr>
          <w:p w14:paraId="217CCA29" w14:textId="77777777" w:rsidR="00EB5492" w:rsidRPr="00816B6F" w:rsidRDefault="00EB5492" w:rsidP="00EB5492">
            <w:pPr>
              <w:spacing w:line="360" w:lineRule="auto"/>
              <w:jc w:val="center"/>
              <w:rPr>
                <w:color w:val="000000" w:themeColor="text1"/>
              </w:rPr>
            </w:pPr>
            <w:r w:rsidRPr="00816B6F">
              <w:rPr>
                <w:color w:val="000000" w:themeColor="text1"/>
              </w:rPr>
              <w:t>Образовательная программа</w:t>
            </w:r>
          </w:p>
        </w:tc>
        <w:tc>
          <w:tcPr>
            <w:tcW w:w="2393" w:type="dxa"/>
            <w:vMerge w:val="restart"/>
          </w:tcPr>
          <w:p w14:paraId="4B644010" w14:textId="77777777" w:rsidR="00EB5492" w:rsidRPr="00816B6F" w:rsidRDefault="003F28D8" w:rsidP="009107D4">
            <w:pPr>
              <w:spacing w:line="360" w:lineRule="auto"/>
              <w:rPr>
                <w:color w:val="000000" w:themeColor="text1"/>
              </w:rPr>
            </w:pPr>
            <w:r w:rsidRPr="00816B6F">
              <w:rPr>
                <w:color w:val="000000" w:themeColor="text1"/>
              </w:rPr>
              <w:t>Уровень образования</w:t>
            </w:r>
          </w:p>
        </w:tc>
        <w:tc>
          <w:tcPr>
            <w:tcW w:w="2393" w:type="dxa"/>
            <w:gridSpan w:val="3"/>
          </w:tcPr>
          <w:p w14:paraId="5FFA965A" w14:textId="77777777" w:rsidR="00EB5492" w:rsidRPr="00816B6F" w:rsidRDefault="003F28D8" w:rsidP="003F28D8">
            <w:pPr>
              <w:spacing w:line="360" w:lineRule="auto"/>
              <w:jc w:val="center"/>
              <w:rPr>
                <w:color w:val="000000" w:themeColor="text1"/>
              </w:rPr>
            </w:pPr>
            <w:r w:rsidRPr="00816B6F">
              <w:rPr>
                <w:color w:val="000000" w:themeColor="text1"/>
              </w:rPr>
              <w:t>Нормативный срок обучения</w:t>
            </w:r>
          </w:p>
        </w:tc>
        <w:tc>
          <w:tcPr>
            <w:tcW w:w="2393" w:type="dxa"/>
            <w:vMerge w:val="restart"/>
          </w:tcPr>
          <w:p w14:paraId="2B66F428" w14:textId="77777777" w:rsidR="003F28D8" w:rsidRPr="00816B6F" w:rsidRDefault="003F28D8" w:rsidP="003F28D8">
            <w:pPr>
              <w:jc w:val="center"/>
              <w:rPr>
                <w:color w:val="000000" w:themeColor="text1"/>
              </w:rPr>
            </w:pPr>
            <w:r w:rsidRPr="00816B6F">
              <w:rPr>
                <w:color w:val="000000" w:themeColor="text1"/>
              </w:rPr>
              <w:t>Срок действия государственной аккредитации образовательной программы (при наличии государственной аккредитации)</w:t>
            </w:r>
          </w:p>
          <w:p w14:paraId="27B166DE" w14:textId="77777777" w:rsidR="00EB5492" w:rsidRPr="00816B6F" w:rsidRDefault="00EB5492" w:rsidP="009107D4">
            <w:pPr>
              <w:spacing w:line="360" w:lineRule="auto"/>
              <w:rPr>
                <w:color w:val="000000" w:themeColor="text1"/>
              </w:rPr>
            </w:pPr>
          </w:p>
        </w:tc>
      </w:tr>
      <w:tr w:rsidR="003F28D8" w:rsidRPr="00565248" w14:paraId="138143F0" w14:textId="77777777" w:rsidTr="00EB5492">
        <w:trPr>
          <w:trHeight w:val="251"/>
        </w:trPr>
        <w:tc>
          <w:tcPr>
            <w:tcW w:w="2392" w:type="dxa"/>
            <w:vMerge/>
          </w:tcPr>
          <w:p w14:paraId="0DF19FD9" w14:textId="77777777" w:rsidR="00EB5492" w:rsidRPr="00565248" w:rsidRDefault="00EB5492" w:rsidP="009107D4">
            <w:pPr>
              <w:spacing w:line="360" w:lineRule="auto"/>
              <w:rPr>
                <w:color w:val="000000" w:themeColor="text1"/>
                <w:sz w:val="23"/>
                <w:szCs w:val="23"/>
              </w:rPr>
            </w:pPr>
          </w:p>
        </w:tc>
        <w:tc>
          <w:tcPr>
            <w:tcW w:w="2393" w:type="dxa"/>
            <w:vMerge/>
          </w:tcPr>
          <w:p w14:paraId="098DF744" w14:textId="77777777" w:rsidR="00EB5492" w:rsidRPr="00816B6F" w:rsidRDefault="00EB5492" w:rsidP="009107D4">
            <w:pPr>
              <w:spacing w:line="360" w:lineRule="auto"/>
              <w:rPr>
                <w:color w:val="000000" w:themeColor="text1"/>
                <w:sz w:val="23"/>
                <w:szCs w:val="23"/>
              </w:rPr>
            </w:pPr>
          </w:p>
        </w:tc>
        <w:tc>
          <w:tcPr>
            <w:tcW w:w="720" w:type="dxa"/>
          </w:tcPr>
          <w:p w14:paraId="26539E5B" w14:textId="77777777" w:rsidR="00EB5492" w:rsidRPr="00816B6F" w:rsidRDefault="003F28D8" w:rsidP="009107D4">
            <w:pPr>
              <w:spacing w:line="360" w:lineRule="auto"/>
              <w:rPr>
                <w:color w:val="000000" w:themeColor="text1"/>
                <w:sz w:val="23"/>
                <w:szCs w:val="23"/>
              </w:rPr>
            </w:pPr>
            <w:r w:rsidRPr="00816B6F">
              <w:rPr>
                <w:color w:val="000000" w:themeColor="text1"/>
                <w:sz w:val="23"/>
                <w:szCs w:val="23"/>
              </w:rPr>
              <w:t>Очная форма обучения</w:t>
            </w:r>
          </w:p>
        </w:tc>
        <w:tc>
          <w:tcPr>
            <w:tcW w:w="988" w:type="dxa"/>
          </w:tcPr>
          <w:p w14:paraId="70EEDACD" w14:textId="77777777" w:rsidR="00EB5492" w:rsidRPr="00816B6F" w:rsidRDefault="003F28D8" w:rsidP="009107D4">
            <w:pPr>
              <w:spacing w:line="360" w:lineRule="auto"/>
              <w:rPr>
                <w:color w:val="000000" w:themeColor="text1"/>
                <w:sz w:val="23"/>
                <w:szCs w:val="23"/>
              </w:rPr>
            </w:pPr>
            <w:r w:rsidRPr="00816B6F">
              <w:rPr>
                <w:color w:val="000000" w:themeColor="text1"/>
                <w:sz w:val="23"/>
                <w:szCs w:val="23"/>
              </w:rPr>
              <w:t>Очно-заочная форма обучения</w:t>
            </w:r>
          </w:p>
        </w:tc>
        <w:tc>
          <w:tcPr>
            <w:tcW w:w="685" w:type="dxa"/>
          </w:tcPr>
          <w:p w14:paraId="164CF132" w14:textId="77777777" w:rsidR="00EB5492" w:rsidRPr="00816B6F" w:rsidRDefault="003F28D8" w:rsidP="009107D4">
            <w:pPr>
              <w:spacing w:line="360" w:lineRule="auto"/>
              <w:rPr>
                <w:color w:val="000000" w:themeColor="text1"/>
                <w:sz w:val="23"/>
                <w:szCs w:val="23"/>
              </w:rPr>
            </w:pPr>
            <w:r w:rsidRPr="00816B6F">
              <w:rPr>
                <w:color w:val="000000" w:themeColor="text1"/>
                <w:sz w:val="23"/>
                <w:szCs w:val="23"/>
              </w:rPr>
              <w:t>Заочная форма обучения</w:t>
            </w:r>
          </w:p>
        </w:tc>
        <w:tc>
          <w:tcPr>
            <w:tcW w:w="2393" w:type="dxa"/>
            <w:vMerge/>
          </w:tcPr>
          <w:p w14:paraId="20CDD56C" w14:textId="77777777" w:rsidR="00EB5492" w:rsidRPr="00565248" w:rsidRDefault="00EB5492" w:rsidP="009107D4">
            <w:pPr>
              <w:spacing w:line="360" w:lineRule="auto"/>
              <w:rPr>
                <w:color w:val="000000" w:themeColor="text1"/>
                <w:sz w:val="23"/>
                <w:szCs w:val="23"/>
                <w:highlight w:val="yellow"/>
              </w:rPr>
            </w:pPr>
          </w:p>
        </w:tc>
      </w:tr>
      <w:tr w:rsidR="003F28D8" w:rsidRPr="00565248" w14:paraId="6EAAF516" w14:textId="77777777" w:rsidTr="00EB5492">
        <w:tc>
          <w:tcPr>
            <w:tcW w:w="2392" w:type="dxa"/>
          </w:tcPr>
          <w:p w14:paraId="61180E66" w14:textId="77777777" w:rsidR="00EB5492" w:rsidRPr="00565248" w:rsidRDefault="00EB5492" w:rsidP="009107D4">
            <w:pPr>
              <w:spacing w:line="360" w:lineRule="auto"/>
              <w:rPr>
                <w:color w:val="000000" w:themeColor="text1"/>
                <w:sz w:val="23"/>
                <w:szCs w:val="23"/>
              </w:rPr>
            </w:pPr>
          </w:p>
        </w:tc>
        <w:tc>
          <w:tcPr>
            <w:tcW w:w="2393" w:type="dxa"/>
          </w:tcPr>
          <w:p w14:paraId="72ED5271" w14:textId="77777777" w:rsidR="00EB5492" w:rsidRPr="00565248" w:rsidRDefault="00EB5492" w:rsidP="009107D4">
            <w:pPr>
              <w:spacing w:line="360" w:lineRule="auto"/>
              <w:rPr>
                <w:color w:val="000000" w:themeColor="text1"/>
                <w:sz w:val="23"/>
                <w:szCs w:val="23"/>
              </w:rPr>
            </w:pPr>
          </w:p>
        </w:tc>
        <w:tc>
          <w:tcPr>
            <w:tcW w:w="2393" w:type="dxa"/>
            <w:gridSpan w:val="3"/>
          </w:tcPr>
          <w:p w14:paraId="1580AEC4" w14:textId="77777777" w:rsidR="00EB5492" w:rsidRPr="00565248" w:rsidRDefault="00EB5492" w:rsidP="009107D4">
            <w:pPr>
              <w:spacing w:line="360" w:lineRule="auto"/>
              <w:rPr>
                <w:color w:val="000000" w:themeColor="text1"/>
                <w:sz w:val="23"/>
                <w:szCs w:val="23"/>
              </w:rPr>
            </w:pPr>
          </w:p>
        </w:tc>
        <w:tc>
          <w:tcPr>
            <w:tcW w:w="2393" w:type="dxa"/>
          </w:tcPr>
          <w:p w14:paraId="04BD5678" w14:textId="77777777" w:rsidR="00EB5492" w:rsidRPr="00565248" w:rsidRDefault="00EB5492" w:rsidP="009107D4">
            <w:pPr>
              <w:spacing w:line="360" w:lineRule="auto"/>
              <w:rPr>
                <w:color w:val="000000" w:themeColor="text1"/>
                <w:sz w:val="23"/>
                <w:szCs w:val="23"/>
              </w:rPr>
            </w:pPr>
          </w:p>
        </w:tc>
      </w:tr>
    </w:tbl>
    <w:p w14:paraId="2F892F60" w14:textId="77777777" w:rsidR="00EB5492" w:rsidRPr="00565248" w:rsidRDefault="00EB5492" w:rsidP="009107D4">
      <w:pPr>
        <w:spacing w:line="360" w:lineRule="auto"/>
        <w:rPr>
          <w:color w:val="000000" w:themeColor="text1"/>
          <w:sz w:val="28"/>
          <w:szCs w:val="28"/>
        </w:rPr>
      </w:pPr>
    </w:p>
    <w:p w14:paraId="6E178DB2" w14:textId="15C2A64F" w:rsidR="008C7BFA" w:rsidRDefault="00620D05" w:rsidP="00223BF3">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Также в подразделе «Образование» должны быть доступны </w:t>
      </w:r>
      <w:r w:rsidR="008C7BFA">
        <w:rPr>
          <w:color w:val="000000" w:themeColor="text1"/>
          <w:sz w:val="28"/>
          <w:szCs w:val="28"/>
        </w:rPr>
        <w:t>ссылки на следующие документы (Т</w:t>
      </w:r>
      <w:r w:rsidRPr="00565248">
        <w:rPr>
          <w:color w:val="000000" w:themeColor="text1"/>
          <w:sz w:val="28"/>
          <w:szCs w:val="28"/>
        </w:rPr>
        <w:t xml:space="preserve">аблица 4): </w:t>
      </w:r>
    </w:p>
    <w:p w14:paraId="5E86C856" w14:textId="77777777" w:rsidR="008C7BFA" w:rsidRPr="00565248" w:rsidRDefault="008C7BFA" w:rsidP="008C7BFA">
      <w:pPr>
        <w:autoSpaceDE w:val="0"/>
        <w:autoSpaceDN w:val="0"/>
        <w:adjustRightInd w:val="0"/>
        <w:jc w:val="both"/>
        <w:rPr>
          <w:color w:val="000000" w:themeColor="text1"/>
          <w:sz w:val="28"/>
          <w:szCs w:val="28"/>
        </w:rPr>
      </w:pPr>
    </w:p>
    <w:p w14:paraId="27785285" w14:textId="42B7817A" w:rsidR="00620D05" w:rsidRDefault="00620D05" w:rsidP="00223BF3">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Таблица 4 – Документы, регламентирующие образовательный процесс образовательной организации </w:t>
      </w:r>
    </w:p>
    <w:p w14:paraId="799B8694" w14:textId="77777777" w:rsidR="008C7BFA" w:rsidRPr="00565248" w:rsidRDefault="008C7BFA" w:rsidP="00620D05">
      <w:pPr>
        <w:autoSpaceDE w:val="0"/>
        <w:autoSpaceDN w:val="0"/>
        <w:adjustRightInd w:val="0"/>
        <w:rPr>
          <w:color w:val="000000" w:themeColor="text1"/>
          <w:sz w:val="28"/>
          <w:szCs w:val="28"/>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2977"/>
        <w:gridCol w:w="2409"/>
      </w:tblGrid>
      <w:tr w:rsidR="00620D05" w:rsidRPr="00565248" w14:paraId="02BBD945" w14:textId="77777777" w:rsidTr="000C78D9">
        <w:trPr>
          <w:trHeight w:val="247"/>
        </w:trPr>
        <w:tc>
          <w:tcPr>
            <w:tcW w:w="675" w:type="dxa"/>
          </w:tcPr>
          <w:p w14:paraId="4E0286C4"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 </w:t>
            </w:r>
          </w:p>
        </w:tc>
        <w:tc>
          <w:tcPr>
            <w:tcW w:w="2977" w:type="dxa"/>
          </w:tcPr>
          <w:p w14:paraId="51F8EDDC"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Название ссылки на документ </w:t>
            </w:r>
          </w:p>
        </w:tc>
        <w:tc>
          <w:tcPr>
            <w:tcW w:w="2977" w:type="dxa"/>
          </w:tcPr>
          <w:p w14:paraId="55C9F6E6"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Технические особенности </w:t>
            </w:r>
          </w:p>
        </w:tc>
        <w:tc>
          <w:tcPr>
            <w:tcW w:w="2409" w:type="dxa"/>
          </w:tcPr>
          <w:p w14:paraId="4011B790"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Пример названия документа </w:t>
            </w:r>
          </w:p>
        </w:tc>
      </w:tr>
      <w:tr w:rsidR="00620D05" w:rsidRPr="00565248" w14:paraId="09413CF9" w14:textId="77777777" w:rsidTr="000C78D9">
        <w:trPr>
          <w:trHeight w:val="1516"/>
        </w:trPr>
        <w:tc>
          <w:tcPr>
            <w:tcW w:w="675" w:type="dxa"/>
          </w:tcPr>
          <w:p w14:paraId="7B8AEA41" w14:textId="77777777" w:rsidR="00620D05" w:rsidRPr="003D049E" w:rsidRDefault="00620D05" w:rsidP="00620D05">
            <w:pPr>
              <w:autoSpaceDE w:val="0"/>
              <w:autoSpaceDN w:val="0"/>
              <w:adjustRightInd w:val="0"/>
              <w:rPr>
                <w:color w:val="000000" w:themeColor="text1"/>
              </w:rPr>
            </w:pPr>
          </w:p>
          <w:p w14:paraId="1B49B6AE"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1. </w:t>
            </w:r>
          </w:p>
          <w:p w14:paraId="75F1ED60" w14:textId="77777777" w:rsidR="00620D05" w:rsidRPr="003D049E" w:rsidRDefault="00620D05" w:rsidP="00620D05">
            <w:pPr>
              <w:autoSpaceDE w:val="0"/>
              <w:autoSpaceDN w:val="0"/>
              <w:adjustRightInd w:val="0"/>
              <w:rPr>
                <w:color w:val="000000" w:themeColor="text1"/>
              </w:rPr>
            </w:pPr>
          </w:p>
        </w:tc>
        <w:tc>
          <w:tcPr>
            <w:tcW w:w="2977" w:type="dxa"/>
          </w:tcPr>
          <w:p w14:paraId="5D2C769B"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Описание образовательной программы </w:t>
            </w:r>
          </w:p>
        </w:tc>
        <w:tc>
          <w:tcPr>
            <w:tcW w:w="2977" w:type="dxa"/>
          </w:tcPr>
          <w:p w14:paraId="0DCF0688"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В документ, формируемый в текстовом редакторе </w:t>
            </w:r>
            <w:proofErr w:type="spellStart"/>
            <w:r w:rsidRPr="003D049E">
              <w:rPr>
                <w:color w:val="000000" w:themeColor="text1"/>
              </w:rPr>
              <w:t>Microsoft</w:t>
            </w:r>
            <w:proofErr w:type="spellEnd"/>
            <w:r w:rsidRPr="003D049E">
              <w:rPr>
                <w:color w:val="000000" w:themeColor="text1"/>
              </w:rPr>
              <w:t xml:space="preserve"> </w:t>
            </w:r>
            <w:proofErr w:type="spellStart"/>
            <w:r w:rsidRPr="003D049E">
              <w:rPr>
                <w:color w:val="000000" w:themeColor="text1"/>
              </w:rPr>
              <w:t>Word</w:t>
            </w:r>
            <w:proofErr w:type="spellEnd"/>
            <w:r w:rsidRPr="003D049E">
              <w:rPr>
                <w:color w:val="000000" w:themeColor="text1"/>
              </w:rPr>
              <w:t xml:space="preserve">, вставляются сканированные страницы с подписями и печатями. Документ </w:t>
            </w:r>
            <w:r w:rsidRPr="003D049E">
              <w:rPr>
                <w:b/>
                <w:bCs/>
                <w:color w:val="000000" w:themeColor="text1"/>
              </w:rPr>
              <w:t xml:space="preserve">сохраняется </w:t>
            </w:r>
            <w:r w:rsidRPr="003D049E">
              <w:rPr>
                <w:color w:val="000000" w:themeColor="text1"/>
              </w:rPr>
              <w:t>в формате *.</w:t>
            </w:r>
            <w:proofErr w:type="spellStart"/>
            <w:r w:rsidRPr="003D049E">
              <w:rPr>
                <w:color w:val="000000" w:themeColor="text1"/>
              </w:rPr>
              <w:t>pdf</w:t>
            </w:r>
            <w:proofErr w:type="spellEnd"/>
            <w:r w:rsidRPr="003D049E">
              <w:rPr>
                <w:color w:val="000000" w:themeColor="text1"/>
              </w:rPr>
              <w:t xml:space="preserve">. </w:t>
            </w:r>
          </w:p>
        </w:tc>
        <w:tc>
          <w:tcPr>
            <w:tcW w:w="2409" w:type="dxa"/>
          </w:tcPr>
          <w:p w14:paraId="5A3A4A4C"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OOP_Napr5_Date.pdf </w:t>
            </w:r>
          </w:p>
        </w:tc>
      </w:tr>
      <w:tr w:rsidR="00620D05" w:rsidRPr="00821E57" w14:paraId="5F9C628A" w14:textId="77777777" w:rsidTr="000C78D9">
        <w:trPr>
          <w:trHeight w:val="1489"/>
        </w:trPr>
        <w:tc>
          <w:tcPr>
            <w:tcW w:w="675" w:type="dxa"/>
          </w:tcPr>
          <w:p w14:paraId="26CCDD7F" w14:textId="77777777" w:rsidR="00620D05" w:rsidRPr="003D049E" w:rsidRDefault="00620D05" w:rsidP="00620D05">
            <w:pPr>
              <w:autoSpaceDE w:val="0"/>
              <w:autoSpaceDN w:val="0"/>
              <w:adjustRightInd w:val="0"/>
              <w:rPr>
                <w:color w:val="000000" w:themeColor="text1"/>
              </w:rPr>
            </w:pPr>
          </w:p>
          <w:p w14:paraId="1C5A1E17"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2. </w:t>
            </w:r>
          </w:p>
          <w:p w14:paraId="484120BC" w14:textId="77777777" w:rsidR="00620D05" w:rsidRPr="003D049E" w:rsidRDefault="00620D05" w:rsidP="00620D05">
            <w:pPr>
              <w:autoSpaceDE w:val="0"/>
              <w:autoSpaceDN w:val="0"/>
              <w:adjustRightInd w:val="0"/>
              <w:rPr>
                <w:color w:val="000000" w:themeColor="text1"/>
              </w:rPr>
            </w:pPr>
          </w:p>
        </w:tc>
        <w:tc>
          <w:tcPr>
            <w:tcW w:w="2977" w:type="dxa"/>
          </w:tcPr>
          <w:p w14:paraId="0591B7F9"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Учебный план </w:t>
            </w:r>
          </w:p>
        </w:tc>
        <w:tc>
          <w:tcPr>
            <w:tcW w:w="2977" w:type="dxa"/>
          </w:tcPr>
          <w:p w14:paraId="424B7F9B"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В документ, формируемый в текстовом редакторе </w:t>
            </w:r>
            <w:proofErr w:type="spellStart"/>
            <w:r w:rsidRPr="003D049E">
              <w:rPr>
                <w:color w:val="000000" w:themeColor="text1"/>
              </w:rPr>
              <w:t>Microsoft</w:t>
            </w:r>
            <w:proofErr w:type="spellEnd"/>
            <w:r w:rsidRPr="003D049E">
              <w:rPr>
                <w:color w:val="000000" w:themeColor="text1"/>
              </w:rPr>
              <w:t xml:space="preserve"> </w:t>
            </w:r>
            <w:proofErr w:type="spellStart"/>
            <w:r w:rsidRPr="003D049E">
              <w:rPr>
                <w:color w:val="000000" w:themeColor="text1"/>
              </w:rPr>
              <w:t>Word</w:t>
            </w:r>
            <w:proofErr w:type="spellEnd"/>
            <w:r w:rsidRPr="003D049E">
              <w:rPr>
                <w:color w:val="000000" w:themeColor="text1"/>
              </w:rPr>
              <w:t xml:space="preserve">, вставляются сканированные страницы с подписями и печатями. Документ </w:t>
            </w:r>
            <w:r w:rsidRPr="003D049E">
              <w:rPr>
                <w:b/>
                <w:bCs/>
                <w:color w:val="000000" w:themeColor="text1"/>
              </w:rPr>
              <w:t xml:space="preserve">сохраняется </w:t>
            </w:r>
            <w:r w:rsidRPr="003D049E">
              <w:rPr>
                <w:color w:val="000000" w:themeColor="text1"/>
              </w:rPr>
              <w:t>в формате *.</w:t>
            </w:r>
            <w:proofErr w:type="spellStart"/>
            <w:r w:rsidRPr="003D049E">
              <w:rPr>
                <w:color w:val="000000" w:themeColor="text1"/>
              </w:rPr>
              <w:t>pdf</w:t>
            </w:r>
            <w:proofErr w:type="spellEnd"/>
            <w:r w:rsidRPr="003D049E">
              <w:rPr>
                <w:color w:val="000000" w:themeColor="text1"/>
              </w:rPr>
              <w:t xml:space="preserve">. </w:t>
            </w:r>
          </w:p>
        </w:tc>
        <w:tc>
          <w:tcPr>
            <w:tcW w:w="2409" w:type="dxa"/>
          </w:tcPr>
          <w:p w14:paraId="656B4755" w14:textId="77777777" w:rsidR="00620D05" w:rsidRPr="003D049E" w:rsidRDefault="00620D05" w:rsidP="00620D05">
            <w:pPr>
              <w:autoSpaceDE w:val="0"/>
              <w:autoSpaceDN w:val="0"/>
              <w:adjustRightInd w:val="0"/>
              <w:rPr>
                <w:color w:val="000000" w:themeColor="text1"/>
                <w:lang w:val="en-US"/>
              </w:rPr>
            </w:pPr>
            <w:r w:rsidRPr="003D049E">
              <w:rPr>
                <w:color w:val="000000" w:themeColor="text1"/>
                <w:lang w:val="en-US"/>
              </w:rPr>
              <w:t xml:space="preserve">Ucheb_plan_Napr_Date.pdf </w:t>
            </w:r>
          </w:p>
        </w:tc>
      </w:tr>
      <w:tr w:rsidR="00620D05" w:rsidRPr="00821E57" w14:paraId="4ECD58EB" w14:textId="77777777" w:rsidTr="000C78D9">
        <w:trPr>
          <w:trHeight w:val="1517"/>
        </w:trPr>
        <w:tc>
          <w:tcPr>
            <w:tcW w:w="675" w:type="dxa"/>
          </w:tcPr>
          <w:p w14:paraId="0D7D4019" w14:textId="77777777" w:rsidR="00620D05" w:rsidRPr="003D049E" w:rsidRDefault="00620D05" w:rsidP="00620D05">
            <w:pPr>
              <w:autoSpaceDE w:val="0"/>
              <w:autoSpaceDN w:val="0"/>
              <w:adjustRightInd w:val="0"/>
              <w:rPr>
                <w:color w:val="000000" w:themeColor="text1"/>
                <w:lang w:val="en-US"/>
              </w:rPr>
            </w:pPr>
          </w:p>
          <w:p w14:paraId="1910AB24"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3. </w:t>
            </w:r>
          </w:p>
          <w:p w14:paraId="2F82566D" w14:textId="77777777" w:rsidR="00620D05" w:rsidRPr="003D049E" w:rsidRDefault="00620D05" w:rsidP="00620D05">
            <w:pPr>
              <w:autoSpaceDE w:val="0"/>
              <w:autoSpaceDN w:val="0"/>
              <w:adjustRightInd w:val="0"/>
              <w:rPr>
                <w:color w:val="000000" w:themeColor="text1"/>
              </w:rPr>
            </w:pPr>
          </w:p>
        </w:tc>
        <w:tc>
          <w:tcPr>
            <w:tcW w:w="2977" w:type="dxa"/>
          </w:tcPr>
          <w:p w14:paraId="363A5EFA"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Аннотации к рабочим программам дисциплин (по каждой дисциплине в составе образовательной программы) </w:t>
            </w:r>
          </w:p>
        </w:tc>
        <w:tc>
          <w:tcPr>
            <w:tcW w:w="2977" w:type="dxa"/>
          </w:tcPr>
          <w:p w14:paraId="785A6C51"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В документ, формируемый в текстовом редакторе </w:t>
            </w:r>
            <w:proofErr w:type="spellStart"/>
            <w:r w:rsidRPr="003D049E">
              <w:rPr>
                <w:color w:val="000000" w:themeColor="text1"/>
              </w:rPr>
              <w:t>Microsoft</w:t>
            </w:r>
            <w:proofErr w:type="spellEnd"/>
            <w:r w:rsidRPr="003D049E">
              <w:rPr>
                <w:color w:val="000000" w:themeColor="text1"/>
              </w:rPr>
              <w:t xml:space="preserve"> </w:t>
            </w:r>
            <w:proofErr w:type="spellStart"/>
            <w:r w:rsidRPr="003D049E">
              <w:rPr>
                <w:color w:val="000000" w:themeColor="text1"/>
              </w:rPr>
              <w:t>Word</w:t>
            </w:r>
            <w:proofErr w:type="spellEnd"/>
            <w:r w:rsidRPr="003D049E">
              <w:rPr>
                <w:color w:val="000000" w:themeColor="text1"/>
              </w:rPr>
              <w:t xml:space="preserve">, вставляются сканированные страницы с подписями и печатями. Документ </w:t>
            </w:r>
            <w:r w:rsidRPr="003D049E">
              <w:rPr>
                <w:b/>
                <w:bCs/>
                <w:color w:val="000000" w:themeColor="text1"/>
              </w:rPr>
              <w:t xml:space="preserve">сохраняется </w:t>
            </w:r>
            <w:r w:rsidRPr="003D049E">
              <w:rPr>
                <w:color w:val="000000" w:themeColor="text1"/>
              </w:rPr>
              <w:t>в формате *.</w:t>
            </w:r>
            <w:proofErr w:type="spellStart"/>
            <w:r w:rsidRPr="003D049E">
              <w:rPr>
                <w:color w:val="000000" w:themeColor="text1"/>
              </w:rPr>
              <w:t>pdf</w:t>
            </w:r>
            <w:proofErr w:type="spellEnd"/>
            <w:r w:rsidRPr="003D049E">
              <w:rPr>
                <w:color w:val="000000" w:themeColor="text1"/>
              </w:rPr>
              <w:t xml:space="preserve">. </w:t>
            </w:r>
          </w:p>
        </w:tc>
        <w:tc>
          <w:tcPr>
            <w:tcW w:w="2409" w:type="dxa"/>
          </w:tcPr>
          <w:p w14:paraId="3FFA54EA" w14:textId="77777777" w:rsidR="00620D05" w:rsidRPr="003D049E" w:rsidRDefault="00620D05" w:rsidP="00620D05">
            <w:pPr>
              <w:autoSpaceDE w:val="0"/>
              <w:autoSpaceDN w:val="0"/>
              <w:adjustRightInd w:val="0"/>
              <w:rPr>
                <w:color w:val="000000" w:themeColor="text1"/>
                <w:lang w:val="en-US"/>
              </w:rPr>
            </w:pPr>
            <w:r w:rsidRPr="003D049E">
              <w:rPr>
                <w:color w:val="000000" w:themeColor="text1"/>
                <w:lang w:val="en-US"/>
              </w:rPr>
              <w:t xml:space="preserve">Annot_Disc6_Napr_Date.pdf </w:t>
            </w:r>
          </w:p>
          <w:p w14:paraId="019867A8" w14:textId="77777777" w:rsidR="00620D05" w:rsidRPr="003D049E" w:rsidRDefault="00620D05" w:rsidP="00620D05">
            <w:pPr>
              <w:autoSpaceDE w:val="0"/>
              <w:autoSpaceDN w:val="0"/>
              <w:adjustRightInd w:val="0"/>
              <w:rPr>
                <w:color w:val="000000" w:themeColor="text1"/>
                <w:lang w:val="en-US"/>
              </w:rPr>
            </w:pPr>
            <w:r w:rsidRPr="003D049E">
              <w:rPr>
                <w:color w:val="000000" w:themeColor="text1"/>
                <w:lang w:val="en-US"/>
              </w:rPr>
              <w:t xml:space="preserve">Pril1_Annot_Disc_Napr_Date.pdf </w:t>
            </w:r>
          </w:p>
        </w:tc>
      </w:tr>
      <w:tr w:rsidR="00620D05" w:rsidRPr="00565248" w14:paraId="56A76425" w14:textId="77777777" w:rsidTr="000C78D9">
        <w:trPr>
          <w:trHeight w:val="247"/>
        </w:trPr>
        <w:tc>
          <w:tcPr>
            <w:tcW w:w="675" w:type="dxa"/>
          </w:tcPr>
          <w:p w14:paraId="36D914C0" w14:textId="77777777" w:rsidR="00620D05" w:rsidRPr="003D049E" w:rsidRDefault="00620D05" w:rsidP="00620D05">
            <w:pPr>
              <w:autoSpaceDE w:val="0"/>
              <w:autoSpaceDN w:val="0"/>
              <w:adjustRightInd w:val="0"/>
              <w:rPr>
                <w:color w:val="000000" w:themeColor="text1"/>
                <w:lang w:val="en-US"/>
              </w:rPr>
            </w:pPr>
          </w:p>
          <w:p w14:paraId="40FDE5D6"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4. </w:t>
            </w:r>
          </w:p>
          <w:p w14:paraId="676725A5" w14:textId="77777777" w:rsidR="00620D05" w:rsidRPr="003D049E" w:rsidRDefault="00620D05" w:rsidP="00620D05">
            <w:pPr>
              <w:autoSpaceDE w:val="0"/>
              <w:autoSpaceDN w:val="0"/>
              <w:adjustRightInd w:val="0"/>
              <w:rPr>
                <w:color w:val="000000" w:themeColor="text1"/>
              </w:rPr>
            </w:pPr>
          </w:p>
        </w:tc>
        <w:tc>
          <w:tcPr>
            <w:tcW w:w="2977" w:type="dxa"/>
          </w:tcPr>
          <w:p w14:paraId="26EBB424" w14:textId="77777777" w:rsidR="003A37B3" w:rsidRDefault="00620D05" w:rsidP="00620D05">
            <w:pPr>
              <w:autoSpaceDE w:val="0"/>
              <w:autoSpaceDN w:val="0"/>
              <w:adjustRightInd w:val="0"/>
              <w:rPr>
                <w:color w:val="000000" w:themeColor="text1"/>
              </w:rPr>
            </w:pPr>
            <w:r w:rsidRPr="003D049E">
              <w:rPr>
                <w:color w:val="000000" w:themeColor="text1"/>
              </w:rPr>
              <w:t xml:space="preserve">Календарный учебный график </w:t>
            </w:r>
          </w:p>
          <w:p w14:paraId="7B1C2226" w14:textId="667A1675" w:rsidR="00620D05" w:rsidRPr="003A37B3" w:rsidRDefault="00620D05" w:rsidP="003A37B3">
            <w:pPr>
              <w:autoSpaceDE w:val="0"/>
              <w:autoSpaceDN w:val="0"/>
              <w:adjustRightInd w:val="0"/>
              <w:rPr>
                <w:color w:val="000000" w:themeColor="text1"/>
                <w:sz w:val="20"/>
                <w:szCs w:val="20"/>
              </w:rPr>
            </w:pPr>
          </w:p>
        </w:tc>
        <w:tc>
          <w:tcPr>
            <w:tcW w:w="2977" w:type="dxa"/>
          </w:tcPr>
          <w:p w14:paraId="01570BA3"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В документ, формируемый </w:t>
            </w:r>
            <w:proofErr w:type="gramStart"/>
            <w:r w:rsidRPr="003D049E">
              <w:rPr>
                <w:color w:val="000000" w:themeColor="text1"/>
              </w:rPr>
              <w:t>в</w:t>
            </w:r>
            <w:proofErr w:type="gramEnd"/>
            <w:r w:rsidRPr="003D049E">
              <w:rPr>
                <w:color w:val="000000" w:themeColor="text1"/>
              </w:rPr>
              <w:t xml:space="preserve"> </w:t>
            </w:r>
          </w:p>
          <w:p w14:paraId="03661B33" w14:textId="77777777" w:rsidR="00620D05" w:rsidRPr="003D049E" w:rsidRDefault="00620D05" w:rsidP="00620D05">
            <w:pPr>
              <w:pStyle w:val="Default"/>
              <w:rPr>
                <w:color w:val="000000" w:themeColor="text1"/>
              </w:rPr>
            </w:pPr>
            <w:r w:rsidRPr="003D049E">
              <w:rPr>
                <w:color w:val="000000" w:themeColor="text1"/>
              </w:rPr>
              <w:t xml:space="preserve">текстовом </w:t>
            </w:r>
            <w:proofErr w:type="gramStart"/>
            <w:r w:rsidRPr="003D049E">
              <w:rPr>
                <w:color w:val="000000" w:themeColor="text1"/>
              </w:rPr>
              <w:t>редакторе</w:t>
            </w:r>
            <w:proofErr w:type="gramEnd"/>
            <w:r w:rsidRPr="003D049E">
              <w:rPr>
                <w:color w:val="000000" w:themeColor="text1"/>
              </w:rPr>
              <w:t xml:space="preserve"> </w:t>
            </w:r>
            <w:proofErr w:type="spellStart"/>
            <w:r w:rsidRPr="003D049E">
              <w:rPr>
                <w:color w:val="000000" w:themeColor="text1"/>
              </w:rPr>
              <w:t>Microsoft</w:t>
            </w:r>
            <w:proofErr w:type="spellEnd"/>
            <w:r w:rsidRPr="003D049E">
              <w:rPr>
                <w:color w:val="000000" w:themeColor="text1"/>
              </w:rPr>
              <w:t xml:space="preserve"> </w:t>
            </w:r>
            <w:proofErr w:type="spellStart"/>
            <w:r w:rsidRPr="003D049E">
              <w:rPr>
                <w:color w:val="000000" w:themeColor="text1"/>
              </w:rPr>
              <w:t>Word</w:t>
            </w:r>
            <w:proofErr w:type="spellEnd"/>
            <w:r w:rsidRPr="003D049E">
              <w:rPr>
                <w:color w:val="000000" w:themeColor="text1"/>
              </w:rPr>
              <w:t xml:space="preserve">, вставляются сканированные страницы с подписями и печатями. Документ </w:t>
            </w:r>
            <w:r w:rsidRPr="003D049E">
              <w:rPr>
                <w:b/>
                <w:bCs/>
                <w:color w:val="000000" w:themeColor="text1"/>
              </w:rPr>
              <w:t xml:space="preserve">сохраняется </w:t>
            </w:r>
            <w:r w:rsidRPr="003D049E">
              <w:rPr>
                <w:color w:val="000000" w:themeColor="text1"/>
              </w:rPr>
              <w:t>в формате *.</w:t>
            </w:r>
            <w:proofErr w:type="spellStart"/>
            <w:r w:rsidRPr="003D049E">
              <w:rPr>
                <w:color w:val="000000" w:themeColor="text1"/>
              </w:rPr>
              <w:t>pdf</w:t>
            </w:r>
            <w:proofErr w:type="spellEnd"/>
            <w:r w:rsidRPr="003D049E">
              <w:rPr>
                <w:color w:val="000000" w:themeColor="text1"/>
              </w:rPr>
              <w:t xml:space="preserve">. </w:t>
            </w:r>
          </w:p>
          <w:p w14:paraId="7F2E22BB" w14:textId="77777777" w:rsidR="00620D05" w:rsidRPr="003D049E" w:rsidRDefault="00620D05" w:rsidP="00620D05">
            <w:pPr>
              <w:autoSpaceDE w:val="0"/>
              <w:autoSpaceDN w:val="0"/>
              <w:adjustRightInd w:val="0"/>
              <w:rPr>
                <w:color w:val="000000" w:themeColor="text1"/>
              </w:rPr>
            </w:pPr>
          </w:p>
        </w:tc>
        <w:tc>
          <w:tcPr>
            <w:tcW w:w="2409" w:type="dxa"/>
          </w:tcPr>
          <w:p w14:paraId="27F755E8"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Graf_Napr_Date.pdf </w:t>
            </w:r>
          </w:p>
        </w:tc>
      </w:tr>
      <w:tr w:rsidR="00620D05" w:rsidRPr="00821E57" w14:paraId="24FDD727" w14:textId="77777777" w:rsidTr="000C78D9">
        <w:trPr>
          <w:trHeight w:val="247"/>
        </w:trPr>
        <w:tc>
          <w:tcPr>
            <w:tcW w:w="675" w:type="dxa"/>
            <w:tcBorders>
              <w:top w:val="single" w:sz="4" w:space="0" w:color="auto"/>
              <w:left w:val="single" w:sz="4" w:space="0" w:color="auto"/>
              <w:bottom w:val="single" w:sz="4" w:space="0" w:color="auto"/>
              <w:right w:val="single" w:sz="4" w:space="0" w:color="auto"/>
            </w:tcBorders>
          </w:tcPr>
          <w:p w14:paraId="6EB9C87D" w14:textId="77777777" w:rsidR="00620D05" w:rsidRPr="003D049E" w:rsidRDefault="00620D05" w:rsidP="00620D05">
            <w:pPr>
              <w:autoSpaceDE w:val="0"/>
              <w:autoSpaceDN w:val="0"/>
              <w:adjustRightInd w:val="0"/>
              <w:rPr>
                <w:color w:val="000000" w:themeColor="text1"/>
                <w:lang w:val="en-US"/>
              </w:rPr>
            </w:pPr>
          </w:p>
          <w:p w14:paraId="684D5693" w14:textId="77777777" w:rsidR="00620D05" w:rsidRPr="003D049E" w:rsidRDefault="00620D05" w:rsidP="00620D05">
            <w:pPr>
              <w:autoSpaceDE w:val="0"/>
              <w:autoSpaceDN w:val="0"/>
              <w:adjustRightInd w:val="0"/>
              <w:rPr>
                <w:color w:val="000000" w:themeColor="text1"/>
                <w:lang w:val="en-US"/>
              </w:rPr>
            </w:pPr>
            <w:r w:rsidRPr="003D049E">
              <w:rPr>
                <w:color w:val="000000" w:themeColor="text1"/>
                <w:lang w:val="en-US"/>
              </w:rPr>
              <w:t xml:space="preserve">5. </w:t>
            </w:r>
          </w:p>
          <w:p w14:paraId="79FF2648" w14:textId="77777777" w:rsidR="00620D05" w:rsidRPr="003D049E" w:rsidRDefault="00620D05" w:rsidP="00620D05">
            <w:pPr>
              <w:autoSpaceDE w:val="0"/>
              <w:autoSpaceDN w:val="0"/>
              <w:adjustRightInd w:val="0"/>
              <w:rPr>
                <w:color w:val="000000" w:themeColor="text1"/>
                <w:lang w:val="en-US"/>
              </w:rPr>
            </w:pPr>
          </w:p>
        </w:tc>
        <w:tc>
          <w:tcPr>
            <w:tcW w:w="2977" w:type="dxa"/>
            <w:tcBorders>
              <w:top w:val="single" w:sz="4" w:space="0" w:color="auto"/>
              <w:left w:val="single" w:sz="4" w:space="0" w:color="auto"/>
              <w:bottom w:val="single" w:sz="4" w:space="0" w:color="auto"/>
              <w:right w:val="single" w:sz="4" w:space="0" w:color="auto"/>
            </w:tcBorders>
          </w:tcPr>
          <w:p w14:paraId="4C6C930A"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Методические и иные документы, разработанные образовательной организацией для обеспечения образовательного процесса </w:t>
            </w:r>
          </w:p>
        </w:tc>
        <w:tc>
          <w:tcPr>
            <w:tcW w:w="2977" w:type="dxa"/>
            <w:tcBorders>
              <w:top w:val="single" w:sz="4" w:space="0" w:color="auto"/>
              <w:left w:val="single" w:sz="4" w:space="0" w:color="auto"/>
              <w:bottom w:val="single" w:sz="4" w:space="0" w:color="auto"/>
              <w:right w:val="single" w:sz="4" w:space="0" w:color="auto"/>
            </w:tcBorders>
          </w:tcPr>
          <w:p w14:paraId="7C51BC46"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Документы формируются в текстовом редакторе </w:t>
            </w:r>
            <w:proofErr w:type="spellStart"/>
            <w:r w:rsidRPr="003D049E">
              <w:rPr>
                <w:color w:val="000000" w:themeColor="text1"/>
              </w:rPr>
              <w:t>Microsoft</w:t>
            </w:r>
            <w:proofErr w:type="spellEnd"/>
            <w:r w:rsidRPr="003D049E">
              <w:rPr>
                <w:color w:val="000000" w:themeColor="text1"/>
              </w:rPr>
              <w:t xml:space="preserve"> </w:t>
            </w:r>
            <w:proofErr w:type="spellStart"/>
            <w:r w:rsidRPr="003D049E">
              <w:rPr>
                <w:color w:val="000000" w:themeColor="text1"/>
              </w:rPr>
              <w:t>Word</w:t>
            </w:r>
            <w:proofErr w:type="spellEnd"/>
            <w:r w:rsidRPr="003D049E">
              <w:rPr>
                <w:color w:val="000000" w:themeColor="text1"/>
              </w:rPr>
              <w:t xml:space="preserve"> и сохраняются в формате *.</w:t>
            </w:r>
            <w:proofErr w:type="spellStart"/>
            <w:r w:rsidRPr="003D049E">
              <w:rPr>
                <w:color w:val="000000" w:themeColor="text1"/>
              </w:rPr>
              <w:t>pdf</w:t>
            </w:r>
            <w:proofErr w:type="spellEnd"/>
            <w:r w:rsidRPr="003D049E">
              <w:rPr>
                <w:color w:val="000000" w:themeColor="text1"/>
              </w:rPr>
              <w:t xml:space="preserve">. </w:t>
            </w:r>
          </w:p>
        </w:tc>
        <w:tc>
          <w:tcPr>
            <w:tcW w:w="2409" w:type="dxa"/>
            <w:tcBorders>
              <w:top w:val="single" w:sz="4" w:space="0" w:color="auto"/>
              <w:left w:val="single" w:sz="4" w:space="0" w:color="auto"/>
              <w:bottom w:val="single" w:sz="4" w:space="0" w:color="auto"/>
              <w:right w:val="single" w:sz="4" w:space="0" w:color="auto"/>
            </w:tcBorders>
          </w:tcPr>
          <w:p w14:paraId="66B0BADE" w14:textId="77777777" w:rsidR="00620D05" w:rsidRPr="003D049E" w:rsidRDefault="00620D05" w:rsidP="00620D05">
            <w:pPr>
              <w:autoSpaceDE w:val="0"/>
              <w:autoSpaceDN w:val="0"/>
              <w:adjustRightInd w:val="0"/>
              <w:rPr>
                <w:color w:val="000000" w:themeColor="text1"/>
                <w:lang w:val="en-US"/>
              </w:rPr>
            </w:pPr>
            <w:r w:rsidRPr="003D049E">
              <w:rPr>
                <w:color w:val="000000" w:themeColor="text1"/>
                <w:lang w:val="en-US"/>
              </w:rPr>
              <w:t xml:space="preserve">Metod_Disc_Napr_Date.pdf </w:t>
            </w:r>
          </w:p>
        </w:tc>
      </w:tr>
      <w:tr w:rsidR="00620D05" w:rsidRPr="00565248" w14:paraId="58346AB7" w14:textId="77777777" w:rsidTr="000C78D9">
        <w:trPr>
          <w:trHeight w:val="247"/>
        </w:trPr>
        <w:tc>
          <w:tcPr>
            <w:tcW w:w="675" w:type="dxa"/>
            <w:tcBorders>
              <w:top w:val="single" w:sz="4" w:space="0" w:color="auto"/>
              <w:left w:val="single" w:sz="4" w:space="0" w:color="auto"/>
              <w:bottom w:val="single" w:sz="4" w:space="0" w:color="auto"/>
              <w:right w:val="single" w:sz="4" w:space="0" w:color="auto"/>
            </w:tcBorders>
          </w:tcPr>
          <w:p w14:paraId="3933BA5A" w14:textId="77777777" w:rsidR="00620D05" w:rsidRPr="003D049E" w:rsidRDefault="00620D05" w:rsidP="00620D05">
            <w:pPr>
              <w:autoSpaceDE w:val="0"/>
              <w:autoSpaceDN w:val="0"/>
              <w:adjustRightInd w:val="0"/>
              <w:rPr>
                <w:color w:val="000000" w:themeColor="text1"/>
                <w:lang w:val="en-US"/>
              </w:rPr>
            </w:pPr>
          </w:p>
          <w:p w14:paraId="1080D79B" w14:textId="77777777" w:rsidR="00620D05" w:rsidRPr="003D049E" w:rsidRDefault="00620D05" w:rsidP="00620D05">
            <w:pPr>
              <w:autoSpaceDE w:val="0"/>
              <w:autoSpaceDN w:val="0"/>
              <w:adjustRightInd w:val="0"/>
              <w:rPr>
                <w:color w:val="000000" w:themeColor="text1"/>
                <w:lang w:val="en-US"/>
              </w:rPr>
            </w:pPr>
            <w:r w:rsidRPr="003D049E">
              <w:rPr>
                <w:color w:val="000000" w:themeColor="text1"/>
                <w:lang w:val="en-US"/>
              </w:rPr>
              <w:t xml:space="preserve">6. </w:t>
            </w:r>
          </w:p>
          <w:p w14:paraId="39DBFEAB" w14:textId="77777777" w:rsidR="00620D05" w:rsidRPr="003D049E" w:rsidRDefault="00620D05" w:rsidP="00620D05">
            <w:pPr>
              <w:autoSpaceDE w:val="0"/>
              <w:autoSpaceDN w:val="0"/>
              <w:adjustRightInd w:val="0"/>
              <w:rPr>
                <w:color w:val="000000" w:themeColor="text1"/>
                <w:lang w:val="en-US"/>
              </w:rPr>
            </w:pPr>
          </w:p>
        </w:tc>
        <w:tc>
          <w:tcPr>
            <w:tcW w:w="2977" w:type="dxa"/>
            <w:tcBorders>
              <w:top w:val="single" w:sz="4" w:space="0" w:color="auto"/>
              <w:left w:val="single" w:sz="4" w:space="0" w:color="auto"/>
              <w:bottom w:val="single" w:sz="4" w:space="0" w:color="auto"/>
              <w:right w:val="single" w:sz="4" w:space="0" w:color="auto"/>
            </w:tcBorders>
          </w:tcPr>
          <w:p w14:paraId="47C5CA26" w14:textId="506AFF67" w:rsidR="00620D05" w:rsidRPr="003D049E" w:rsidRDefault="00620D05" w:rsidP="000C78D9">
            <w:pPr>
              <w:autoSpaceDE w:val="0"/>
              <w:autoSpaceDN w:val="0"/>
              <w:adjustRightInd w:val="0"/>
              <w:rPr>
                <w:color w:val="000000" w:themeColor="text1"/>
              </w:rPr>
            </w:pPr>
            <w:r w:rsidRPr="003D049E">
              <w:rPr>
                <w:color w:val="000000" w:themeColor="text1"/>
              </w:rPr>
              <w:t xml:space="preserve">Реализуемые образовательные </w:t>
            </w:r>
            <w:proofErr w:type="gramStart"/>
            <w:r w:rsidRPr="003D049E">
              <w:rPr>
                <w:color w:val="000000" w:themeColor="text1"/>
              </w:rPr>
              <w:t>программы</w:t>
            </w:r>
            <w:proofErr w:type="gramEnd"/>
            <w:r w:rsidRPr="003D049E">
              <w:rPr>
                <w:color w:val="000000" w:themeColor="text1"/>
              </w:rPr>
              <w:t xml:space="preserve"> </w:t>
            </w:r>
            <w:r w:rsidR="000C78D9" w:rsidRPr="000C78D9">
              <w:rPr>
                <w:color w:val="000000" w:themeColor="text1"/>
                <w:sz w:val="23"/>
                <w:szCs w:val="23"/>
              </w:rPr>
              <w:t>в том числе о реализуемых адаптированных образовательных программах</w:t>
            </w:r>
            <w:r w:rsidR="000C78D9" w:rsidRPr="003D049E">
              <w:rPr>
                <w:color w:val="000000" w:themeColor="text1"/>
              </w:rPr>
              <w:t xml:space="preserve"> </w:t>
            </w:r>
            <w:r w:rsidRPr="003D049E">
              <w:rPr>
                <w:color w:val="000000" w:themeColor="text1"/>
              </w:rPr>
              <w:t>с указанием учебных предметов, курсов, дисциплин (модулей), практик, предусмотренных соответствующей образовател</w:t>
            </w:r>
            <w:r w:rsidRPr="002B71FA">
              <w:rPr>
                <w:color w:val="000000" w:themeColor="text1"/>
              </w:rPr>
              <w:t>ьной программой</w:t>
            </w:r>
            <w:r w:rsidR="000C78D9" w:rsidRPr="002B71FA">
              <w:rPr>
                <w:color w:val="000000" w:themeColor="text1"/>
              </w:rPr>
              <w:t>,  а также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2977" w:type="dxa"/>
            <w:tcBorders>
              <w:top w:val="single" w:sz="4" w:space="0" w:color="auto"/>
              <w:left w:val="single" w:sz="4" w:space="0" w:color="auto"/>
              <w:bottom w:val="single" w:sz="4" w:space="0" w:color="auto"/>
              <w:right w:val="single" w:sz="4" w:space="0" w:color="auto"/>
            </w:tcBorders>
          </w:tcPr>
          <w:p w14:paraId="09E90074" w14:textId="77777777" w:rsidR="00620D05" w:rsidRPr="003D049E" w:rsidRDefault="00620D05" w:rsidP="00620D05">
            <w:pPr>
              <w:autoSpaceDE w:val="0"/>
              <w:autoSpaceDN w:val="0"/>
              <w:adjustRightInd w:val="0"/>
              <w:rPr>
                <w:color w:val="000000" w:themeColor="text1"/>
              </w:rPr>
            </w:pPr>
            <w:r w:rsidRPr="003D049E">
              <w:rPr>
                <w:color w:val="000000" w:themeColor="text1"/>
              </w:rPr>
              <w:t xml:space="preserve">1) Документ формируется в текстовом редакторе </w:t>
            </w:r>
            <w:proofErr w:type="spellStart"/>
            <w:r w:rsidRPr="003D049E">
              <w:rPr>
                <w:color w:val="000000" w:themeColor="text1"/>
              </w:rPr>
              <w:t>Microsoft</w:t>
            </w:r>
            <w:proofErr w:type="spellEnd"/>
            <w:r w:rsidRPr="003D049E">
              <w:rPr>
                <w:color w:val="000000" w:themeColor="text1"/>
              </w:rPr>
              <w:t xml:space="preserve"> </w:t>
            </w:r>
            <w:proofErr w:type="spellStart"/>
            <w:r w:rsidRPr="003D049E">
              <w:rPr>
                <w:color w:val="000000" w:themeColor="text1"/>
              </w:rPr>
              <w:t>Word</w:t>
            </w:r>
            <w:proofErr w:type="spellEnd"/>
            <w:r w:rsidRPr="003D049E">
              <w:rPr>
                <w:color w:val="000000" w:themeColor="text1"/>
              </w:rPr>
              <w:t xml:space="preserve"> и сохраняется в формате *.</w:t>
            </w:r>
            <w:proofErr w:type="spellStart"/>
            <w:r w:rsidRPr="003D049E">
              <w:rPr>
                <w:color w:val="000000" w:themeColor="text1"/>
              </w:rPr>
              <w:t>pdf</w:t>
            </w:r>
            <w:proofErr w:type="spellEnd"/>
            <w:r w:rsidRPr="003D049E">
              <w:rPr>
                <w:color w:val="000000" w:themeColor="text1"/>
              </w:rPr>
              <w:t xml:space="preserve">. </w:t>
            </w:r>
          </w:p>
          <w:p w14:paraId="4AC32427" w14:textId="0991C155" w:rsidR="00620D05" w:rsidRPr="003D049E" w:rsidRDefault="00620D05" w:rsidP="000C78D9">
            <w:pPr>
              <w:autoSpaceDE w:val="0"/>
              <w:autoSpaceDN w:val="0"/>
              <w:adjustRightInd w:val="0"/>
              <w:rPr>
                <w:color w:val="000000" w:themeColor="text1"/>
              </w:rPr>
            </w:pPr>
            <w:r w:rsidRPr="003D049E">
              <w:rPr>
                <w:color w:val="000000" w:themeColor="text1"/>
              </w:rPr>
              <w:t xml:space="preserve">2) </w:t>
            </w:r>
            <w:r w:rsidR="00225821">
              <w:rPr>
                <w:color w:val="000000" w:themeColor="text1"/>
              </w:rPr>
              <w:t>Для организаций</w:t>
            </w:r>
            <w:r w:rsidR="000C78D9">
              <w:rPr>
                <w:color w:val="000000" w:themeColor="text1"/>
              </w:rPr>
              <w:t xml:space="preserve"> </w:t>
            </w:r>
            <w:r w:rsidR="00225821">
              <w:rPr>
                <w:color w:val="000000" w:themeColor="text1"/>
              </w:rPr>
              <w:t>реализующих программы среднего профессионального образования можно пр</w:t>
            </w:r>
            <w:r w:rsidRPr="003D049E">
              <w:rPr>
                <w:color w:val="000000" w:themeColor="text1"/>
              </w:rPr>
              <w:t>едстав</w:t>
            </w:r>
            <w:r w:rsidR="00225821">
              <w:rPr>
                <w:color w:val="000000" w:themeColor="text1"/>
              </w:rPr>
              <w:t>ить</w:t>
            </w:r>
            <w:r w:rsidRPr="003D049E">
              <w:rPr>
                <w:color w:val="000000" w:themeColor="text1"/>
              </w:rPr>
              <w:t xml:space="preserve"> в формате таблицы на сайте (таблица 5). </w:t>
            </w:r>
          </w:p>
        </w:tc>
        <w:tc>
          <w:tcPr>
            <w:tcW w:w="2409" w:type="dxa"/>
            <w:tcBorders>
              <w:top w:val="single" w:sz="4" w:space="0" w:color="auto"/>
              <w:left w:val="single" w:sz="4" w:space="0" w:color="auto"/>
              <w:bottom w:val="single" w:sz="4" w:space="0" w:color="auto"/>
              <w:right w:val="single" w:sz="4" w:space="0" w:color="auto"/>
            </w:tcBorders>
          </w:tcPr>
          <w:p w14:paraId="4DFBFF24" w14:textId="77777777" w:rsidR="00620D05" w:rsidRDefault="00620D05" w:rsidP="00620D05">
            <w:pPr>
              <w:autoSpaceDE w:val="0"/>
              <w:autoSpaceDN w:val="0"/>
              <w:adjustRightInd w:val="0"/>
              <w:rPr>
                <w:color w:val="000000" w:themeColor="text1"/>
              </w:rPr>
            </w:pPr>
            <w:r w:rsidRPr="003D049E">
              <w:rPr>
                <w:color w:val="000000" w:themeColor="text1"/>
              </w:rPr>
              <w:t xml:space="preserve">Inform_OOP_Date.pdf </w:t>
            </w:r>
          </w:p>
          <w:p w14:paraId="2B4E3B20" w14:textId="77777777" w:rsidR="006B04AC" w:rsidRDefault="006B04AC" w:rsidP="00620D05">
            <w:pPr>
              <w:autoSpaceDE w:val="0"/>
              <w:autoSpaceDN w:val="0"/>
              <w:adjustRightInd w:val="0"/>
              <w:rPr>
                <w:color w:val="000000" w:themeColor="text1"/>
              </w:rPr>
            </w:pPr>
          </w:p>
          <w:p w14:paraId="1B55BEAB" w14:textId="58CDE9A4" w:rsidR="006B04AC" w:rsidRPr="006B04AC" w:rsidRDefault="006B04AC" w:rsidP="006B04AC">
            <w:pPr>
              <w:shd w:val="clear" w:color="auto" w:fill="FFFFFF"/>
              <w:rPr>
                <w:rFonts w:ascii="yandex-sans" w:eastAsia="Times New Roman" w:hAnsi="yandex-sans"/>
                <w:color w:val="000000"/>
                <w:sz w:val="23"/>
                <w:szCs w:val="23"/>
              </w:rPr>
            </w:pPr>
            <w:r w:rsidRPr="006B04AC">
              <w:rPr>
                <w:rFonts w:ascii="yandex-sans" w:eastAsia="Times New Roman" w:hAnsi="yandex-sans"/>
                <w:color w:val="000000"/>
                <w:sz w:val="23"/>
                <w:szCs w:val="23"/>
              </w:rPr>
              <w:t xml:space="preserve">Тег, по </w:t>
            </w:r>
            <w:proofErr w:type="gramStart"/>
            <w:r w:rsidRPr="006B04AC">
              <w:rPr>
                <w:rFonts w:ascii="yandex-sans" w:eastAsia="Times New Roman" w:hAnsi="yandex-sans"/>
                <w:color w:val="000000"/>
                <w:sz w:val="23"/>
                <w:szCs w:val="23"/>
              </w:rPr>
              <w:t>адаптированным</w:t>
            </w:r>
            <w:proofErr w:type="gramEnd"/>
          </w:p>
          <w:p w14:paraId="43806210" w14:textId="77777777" w:rsidR="006B04AC" w:rsidRPr="006B04AC" w:rsidRDefault="006B04AC" w:rsidP="006B04AC">
            <w:pPr>
              <w:shd w:val="clear" w:color="auto" w:fill="FFFFFF"/>
              <w:rPr>
                <w:rFonts w:ascii="yandex-sans" w:eastAsia="Times New Roman" w:hAnsi="yandex-sans"/>
                <w:color w:val="000000"/>
                <w:sz w:val="23"/>
                <w:szCs w:val="23"/>
              </w:rPr>
            </w:pPr>
            <w:r w:rsidRPr="006B04AC">
              <w:rPr>
                <w:rFonts w:ascii="yandex-sans" w:eastAsia="Times New Roman" w:hAnsi="yandex-sans"/>
                <w:color w:val="000000"/>
                <w:sz w:val="23"/>
                <w:szCs w:val="23"/>
              </w:rPr>
              <w:t>образовательным программам,</w:t>
            </w:r>
          </w:p>
          <w:p w14:paraId="2F3EE5A4" w14:textId="77777777" w:rsidR="006B04AC" w:rsidRPr="006B04AC" w:rsidRDefault="006B04AC" w:rsidP="006B04AC">
            <w:pPr>
              <w:shd w:val="clear" w:color="auto" w:fill="FFFFFF"/>
              <w:rPr>
                <w:rFonts w:ascii="yandex-sans" w:eastAsia="Times New Roman" w:hAnsi="yandex-sans"/>
                <w:color w:val="000000"/>
                <w:sz w:val="23"/>
                <w:szCs w:val="23"/>
              </w:rPr>
            </w:pPr>
            <w:r w:rsidRPr="006B04AC">
              <w:rPr>
                <w:rFonts w:ascii="yandex-sans" w:eastAsia="Times New Roman" w:hAnsi="yandex-sans"/>
                <w:color w:val="000000"/>
                <w:sz w:val="23"/>
                <w:szCs w:val="23"/>
              </w:rPr>
              <w:t>должен содержать специальный</w:t>
            </w:r>
          </w:p>
          <w:p w14:paraId="1AFC98A6" w14:textId="77777777" w:rsidR="006B04AC" w:rsidRPr="006B04AC" w:rsidRDefault="006B04AC" w:rsidP="006B04AC">
            <w:pPr>
              <w:shd w:val="clear" w:color="auto" w:fill="FFFFFF"/>
              <w:rPr>
                <w:rFonts w:ascii="yandex-sans" w:eastAsia="Times New Roman" w:hAnsi="yandex-sans"/>
                <w:color w:val="000000"/>
                <w:sz w:val="23"/>
                <w:szCs w:val="23"/>
              </w:rPr>
            </w:pPr>
            <w:r w:rsidRPr="006B04AC">
              <w:rPr>
                <w:rFonts w:ascii="yandex-sans" w:eastAsia="Times New Roman" w:hAnsi="yandex-sans"/>
                <w:color w:val="000000"/>
                <w:sz w:val="23"/>
                <w:szCs w:val="23"/>
              </w:rPr>
              <w:t xml:space="preserve">атрибут </w:t>
            </w:r>
            <w:proofErr w:type="spellStart"/>
            <w:r w:rsidRPr="006B04AC">
              <w:rPr>
                <w:rFonts w:ascii="yandex-sans" w:eastAsia="Times New Roman" w:hAnsi="yandex-sans"/>
                <w:color w:val="000000"/>
                <w:sz w:val="23"/>
                <w:szCs w:val="23"/>
              </w:rPr>
              <w:t>itemprop</w:t>
            </w:r>
            <w:proofErr w:type="spellEnd"/>
            <w:r w:rsidRPr="006B04AC">
              <w:rPr>
                <w:rFonts w:ascii="yandex-sans" w:eastAsia="Times New Roman" w:hAnsi="yandex-sans"/>
                <w:color w:val="000000"/>
                <w:sz w:val="23"/>
                <w:szCs w:val="23"/>
              </w:rPr>
              <w:t>="</w:t>
            </w:r>
            <w:proofErr w:type="spellStart"/>
            <w:r w:rsidRPr="006B04AC">
              <w:rPr>
                <w:rFonts w:ascii="yandex-sans" w:eastAsia="Times New Roman" w:hAnsi="yandex-sans"/>
                <w:color w:val="000000"/>
                <w:sz w:val="23"/>
                <w:szCs w:val="23"/>
              </w:rPr>
              <w:t>adeduOp</w:t>
            </w:r>
            <w:proofErr w:type="spellEnd"/>
            <w:r w:rsidRPr="006B04AC">
              <w:rPr>
                <w:rFonts w:ascii="yandex-sans" w:eastAsia="Times New Roman" w:hAnsi="yandex-sans"/>
                <w:color w:val="000000"/>
                <w:sz w:val="23"/>
                <w:szCs w:val="23"/>
              </w:rPr>
              <w:t>"</w:t>
            </w:r>
          </w:p>
          <w:p w14:paraId="3B4EC6FB" w14:textId="5777D5B4" w:rsidR="006B04AC" w:rsidRPr="003D049E" w:rsidRDefault="006B04AC" w:rsidP="00620D05">
            <w:pPr>
              <w:autoSpaceDE w:val="0"/>
              <w:autoSpaceDN w:val="0"/>
              <w:adjustRightInd w:val="0"/>
              <w:rPr>
                <w:color w:val="000000" w:themeColor="text1"/>
              </w:rPr>
            </w:pPr>
          </w:p>
        </w:tc>
      </w:tr>
      <w:tr w:rsidR="00620D05" w:rsidRPr="00565248" w14:paraId="7FECB01B" w14:textId="77777777" w:rsidTr="000C78D9">
        <w:trPr>
          <w:trHeight w:val="247"/>
        </w:trPr>
        <w:tc>
          <w:tcPr>
            <w:tcW w:w="675" w:type="dxa"/>
            <w:tcBorders>
              <w:top w:val="single" w:sz="4" w:space="0" w:color="auto"/>
              <w:left w:val="single" w:sz="4" w:space="0" w:color="auto"/>
              <w:bottom w:val="single" w:sz="4" w:space="0" w:color="auto"/>
              <w:right w:val="single" w:sz="4" w:space="0" w:color="auto"/>
            </w:tcBorders>
          </w:tcPr>
          <w:p w14:paraId="6DEEDF05" w14:textId="77777777" w:rsidR="00620D05" w:rsidRPr="006B04AC" w:rsidRDefault="00620D05" w:rsidP="00620D05">
            <w:pPr>
              <w:autoSpaceDE w:val="0"/>
              <w:autoSpaceDN w:val="0"/>
              <w:adjustRightInd w:val="0"/>
              <w:rPr>
                <w:color w:val="000000" w:themeColor="text1"/>
              </w:rPr>
            </w:pPr>
          </w:p>
          <w:p w14:paraId="7FEEBC46" w14:textId="77777777" w:rsidR="00620D05" w:rsidRPr="003D049E" w:rsidRDefault="00620D05" w:rsidP="00620D05">
            <w:pPr>
              <w:autoSpaceDE w:val="0"/>
              <w:autoSpaceDN w:val="0"/>
              <w:adjustRightInd w:val="0"/>
              <w:rPr>
                <w:color w:val="000000" w:themeColor="text1"/>
                <w:lang w:val="en-US"/>
              </w:rPr>
            </w:pPr>
            <w:r w:rsidRPr="003D049E">
              <w:rPr>
                <w:color w:val="000000" w:themeColor="text1"/>
                <w:lang w:val="en-US"/>
              </w:rPr>
              <w:t xml:space="preserve">7. </w:t>
            </w:r>
          </w:p>
          <w:p w14:paraId="04B9B435" w14:textId="77777777" w:rsidR="00620D05" w:rsidRPr="003D049E" w:rsidRDefault="00620D05" w:rsidP="00620D05">
            <w:pPr>
              <w:autoSpaceDE w:val="0"/>
              <w:autoSpaceDN w:val="0"/>
              <w:adjustRightInd w:val="0"/>
              <w:rPr>
                <w:color w:val="000000" w:themeColor="text1"/>
                <w:lang w:val="en-US"/>
              </w:rPr>
            </w:pPr>
          </w:p>
        </w:tc>
        <w:tc>
          <w:tcPr>
            <w:tcW w:w="2977" w:type="dxa"/>
            <w:tcBorders>
              <w:top w:val="single" w:sz="4" w:space="0" w:color="auto"/>
              <w:left w:val="single" w:sz="4" w:space="0" w:color="auto"/>
              <w:bottom w:val="single" w:sz="4" w:space="0" w:color="auto"/>
              <w:right w:val="single" w:sz="4" w:space="0" w:color="auto"/>
            </w:tcBorders>
          </w:tcPr>
          <w:p w14:paraId="63430295" w14:textId="3E626F68" w:rsidR="00620D05" w:rsidRPr="003D049E" w:rsidRDefault="00620D05" w:rsidP="00620D05">
            <w:pPr>
              <w:autoSpaceDE w:val="0"/>
              <w:autoSpaceDN w:val="0"/>
              <w:adjustRightInd w:val="0"/>
              <w:rPr>
                <w:color w:val="000000" w:themeColor="text1"/>
              </w:rPr>
            </w:pPr>
            <w:r w:rsidRPr="003D049E">
              <w:rPr>
                <w:color w:val="000000" w:themeColor="text1"/>
              </w:rPr>
              <w:t xml:space="preserve">Информация о численности обучающихся по реализуемым </w:t>
            </w:r>
            <w:r w:rsidRPr="003D049E">
              <w:rPr>
                <w:color w:val="000000" w:themeColor="text1"/>
              </w:rPr>
              <w:lastRenderedPageBreak/>
              <w:t xml:space="preserve">образовательным программам за счёт бюджетных ассигнований федерального бюджета, бюджетов субъектов Российской Федерации, местных бюджетов и по договорам об образовании за счёт средств </w:t>
            </w:r>
            <w:r w:rsidRPr="005601B3">
              <w:rPr>
                <w:color w:val="000000" w:themeColor="text1"/>
              </w:rPr>
              <w:t>физических и (или) юридических лиц</w:t>
            </w:r>
            <w:r w:rsidR="005601B3" w:rsidRPr="005601B3">
              <w:rPr>
                <w:color w:val="000000" w:themeColor="text1"/>
              </w:rPr>
              <w:t>,</w:t>
            </w:r>
            <w:r w:rsidR="005601B3" w:rsidRPr="005601B3">
              <w:rPr>
                <w:lang w:eastAsia="en-US"/>
              </w:rPr>
              <w:t xml:space="preserve"> о численности обучающихся, являющихся иностранными гражданами</w:t>
            </w:r>
            <w:r w:rsidRPr="003D049E">
              <w:rPr>
                <w:color w:val="000000" w:themeColor="text1"/>
              </w:rPr>
              <w:t xml:space="preserve"> </w:t>
            </w:r>
          </w:p>
        </w:tc>
        <w:tc>
          <w:tcPr>
            <w:tcW w:w="2977" w:type="dxa"/>
            <w:tcBorders>
              <w:top w:val="single" w:sz="4" w:space="0" w:color="auto"/>
              <w:left w:val="single" w:sz="4" w:space="0" w:color="auto"/>
              <w:bottom w:val="single" w:sz="4" w:space="0" w:color="auto"/>
              <w:right w:val="single" w:sz="4" w:space="0" w:color="auto"/>
            </w:tcBorders>
          </w:tcPr>
          <w:p w14:paraId="1CC70A36" w14:textId="77777777" w:rsidR="00620D05" w:rsidRPr="003D049E" w:rsidRDefault="00620D05" w:rsidP="00620D05">
            <w:pPr>
              <w:autoSpaceDE w:val="0"/>
              <w:autoSpaceDN w:val="0"/>
              <w:adjustRightInd w:val="0"/>
              <w:rPr>
                <w:color w:val="000000" w:themeColor="text1"/>
              </w:rPr>
            </w:pPr>
            <w:r w:rsidRPr="003D049E">
              <w:rPr>
                <w:color w:val="000000" w:themeColor="text1"/>
              </w:rPr>
              <w:lastRenderedPageBreak/>
              <w:t xml:space="preserve">1) Документ формируется в текстовом редакторе </w:t>
            </w:r>
            <w:proofErr w:type="spellStart"/>
            <w:r w:rsidRPr="003D049E">
              <w:rPr>
                <w:color w:val="000000" w:themeColor="text1"/>
              </w:rPr>
              <w:t>Microsoft</w:t>
            </w:r>
            <w:proofErr w:type="spellEnd"/>
            <w:r w:rsidRPr="003D049E">
              <w:rPr>
                <w:color w:val="000000" w:themeColor="text1"/>
              </w:rPr>
              <w:t xml:space="preserve"> </w:t>
            </w:r>
            <w:proofErr w:type="spellStart"/>
            <w:r w:rsidRPr="003D049E">
              <w:rPr>
                <w:color w:val="000000" w:themeColor="text1"/>
              </w:rPr>
              <w:t>Word</w:t>
            </w:r>
            <w:proofErr w:type="spellEnd"/>
            <w:r w:rsidRPr="003D049E">
              <w:rPr>
                <w:color w:val="000000" w:themeColor="text1"/>
              </w:rPr>
              <w:t xml:space="preserve"> и сохраняется в формате </w:t>
            </w:r>
            <w:r w:rsidRPr="003D049E">
              <w:rPr>
                <w:color w:val="000000" w:themeColor="text1"/>
              </w:rPr>
              <w:lastRenderedPageBreak/>
              <w:t>*.</w:t>
            </w:r>
            <w:proofErr w:type="spellStart"/>
            <w:r w:rsidRPr="003D049E">
              <w:rPr>
                <w:color w:val="000000" w:themeColor="text1"/>
              </w:rPr>
              <w:t>pdf</w:t>
            </w:r>
            <w:proofErr w:type="spellEnd"/>
            <w:r w:rsidRPr="003D049E">
              <w:rPr>
                <w:color w:val="000000" w:themeColor="text1"/>
              </w:rPr>
              <w:t xml:space="preserve">. </w:t>
            </w:r>
          </w:p>
          <w:p w14:paraId="1ADF8BAB" w14:textId="448DD3CD" w:rsidR="00620D05" w:rsidRPr="003D049E" w:rsidRDefault="00620D05" w:rsidP="00225821">
            <w:pPr>
              <w:autoSpaceDE w:val="0"/>
              <w:autoSpaceDN w:val="0"/>
              <w:adjustRightInd w:val="0"/>
              <w:rPr>
                <w:color w:val="000000" w:themeColor="text1"/>
              </w:rPr>
            </w:pPr>
            <w:r w:rsidRPr="003D049E">
              <w:rPr>
                <w:color w:val="000000" w:themeColor="text1"/>
              </w:rPr>
              <w:t xml:space="preserve">2) </w:t>
            </w:r>
            <w:r w:rsidR="003851F6">
              <w:rPr>
                <w:color w:val="000000" w:themeColor="text1"/>
              </w:rPr>
              <w:t>Для</w:t>
            </w:r>
            <w:r w:rsidR="00225821">
              <w:rPr>
                <w:color w:val="000000" w:themeColor="text1"/>
              </w:rPr>
              <w:t xml:space="preserve"> организаций реализующих программы среднего профессионального образования можно пр</w:t>
            </w:r>
            <w:r w:rsidR="00225821" w:rsidRPr="003D049E">
              <w:rPr>
                <w:color w:val="000000" w:themeColor="text1"/>
              </w:rPr>
              <w:t>едстав</w:t>
            </w:r>
            <w:r w:rsidR="00225821">
              <w:rPr>
                <w:color w:val="000000" w:themeColor="text1"/>
              </w:rPr>
              <w:t>ить</w:t>
            </w:r>
            <w:r w:rsidR="003851F6">
              <w:rPr>
                <w:color w:val="000000" w:themeColor="text1"/>
              </w:rPr>
              <w:t xml:space="preserve"> </w:t>
            </w:r>
            <w:r w:rsidRPr="003D049E">
              <w:rPr>
                <w:color w:val="000000" w:themeColor="text1"/>
              </w:rPr>
              <w:t xml:space="preserve">в формате таблицы на сайте (таблица 6) </w:t>
            </w:r>
          </w:p>
        </w:tc>
        <w:tc>
          <w:tcPr>
            <w:tcW w:w="2409" w:type="dxa"/>
            <w:tcBorders>
              <w:top w:val="single" w:sz="4" w:space="0" w:color="auto"/>
              <w:left w:val="single" w:sz="4" w:space="0" w:color="auto"/>
              <w:bottom w:val="single" w:sz="4" w:space="0" w:color="auto"/>
              <w:right w:val="single" w:sz="4" w:space="0" w:color="auto"/>
            </w:tcBorders>
          </w:tcPr>
          <w:p w14:paraId="0CFDCEA1" w14:textId="77777777" w:rsidR="00620D05" w:rsidRPr="003D049E" w:rsidRDefault="00620D05" w:rsidP="00620D05">
            <w:pPr>
              <w:autoSpaceDE w:val="0"/>
              <w:autoSpaceDN w:val="0"/>
              <w:adjustRightInd w:val="0"/>
              <w:rPr>
                <w:color w:val="000000" w:themeColor="text1"/>
              </w:rPr>
            </w:pPr>
            <w:r w:rsidRPr="003D049E">
              <w:rPr>
                <w:color w:val="000000" w:themeColor="text1"/>
              </w:rPr>
              <w:lastRenderedPageBreak/>
              <w:t xml:space="preserve">Chislen_Date.pdf </w:t>
            </w:r>
          </w:p>
        </w:tc>
      </w:tr>
    </w:tbl>
    <w:p w14:paraId="2BB7D574" w14:textId="77777777" w:rsidR="00096721" w:rsidRDefault="00096721" w:rsidP="00620D05">
      <w:pPr>
        <w:autoSpaceDE w:val="0"/>
        <w:autoSpaceDN w:val="0"/>
        <w:adjustRightInd w:val="0"/>
        <w:rPr>
          <w:color w:val="000000" w:themeColor="text1"/>
          <w:sz w:val="28"/>
          <w:szCs w:val="28"/>
        </w:rPr>
      </w:pPr>
    </w:p>
    <w:p w14:paraId="54751454" w14:textId="77777777" w:rsidR="00AC6FF8" w:rsidRDefault="00096721" w:rsidP="00AC6FF8">
      <w:pPr>
        <w:autoSpaceDE w:val="0"/>
        <w:autoSpaceDN w:val="0"/>
        <w:adjustRightInd w:val="0"/>
        <w:ind w:firstLine="709"/>
        <w:jc w:val="both"/>
        <w:rPr>
          <w:color w:val="000000" w:themeColor="text1"/>
          <w:sz w:val="28"/>
          <w:szCs w:val="28"/>
        </w:rPr>
      </w:pPr>
      <w:r w:rsidRPr="00096721">
        <w:rPr>
          <w:color w:val="000000" w:themeColor="text1"/>
          <w:sz w:val="28"/>
          <w:szCs w:val="28"/>
        </w:rPr>
        <w:t>Согласно п. 3.4 Приказа Рособрнадзора № 785</w:t>
      </w:r>
      <w:r>
        <w:rPr>
          <w:color w:val="000000" w:themeColor="text1"/>
          <w:sz w:val="28"/>
          <w:szCs w:val="28"/>
        </w:rPr>
        <w:t xml:space="preserve"> в данном подразделе необходимо </w:t>
      </w:r>
      <w:proofErr w:type="gramStart"/>
      <w:r w:rsidRPr="00096721">
        <w:rPr>
          <w:color w:val="000000" w:themeColor="text1"/>
          <w:sz w:val="28"/>
          <w:szCs w:val="28"/>
        </w:rPr>
        <w:t>разместить информацию</w:t>
      </w:r>
      <w:proofErr w:type="gramEnd"/>
      <w:r w:rsidRPr="00096721">
        <w:rPr>
          <w:color w:val="000000" w:themeColor="text1"/>
          <w:sz w:val="28"/>
          <w:szCs w:val="28"/>
        </w:rPr>
        <w:t xml:space="preserve"> по образовательным программам.</w:t>
      </w:r>
    </w:p>
    <w:p w14:paraId="5E6FAE97" w14:textId="77777777" w:rsidR="00AC6FF8" w:rsidRDefault="008957FA" w:rsidP="00AC6FF8">
      <w:pPr>
        <w:autoSpaceDE w:val="0"/>
        <w:autoSpaceDN w:val="0"/>
        <w:adjustRightInd w:val="0"/>
        <w:ind w:firstLine="709"/>
        <w:jc w:val="both"/>
        <w:rPr>
          <w:sz w:val="28"/>
          <w:szCs w:val="28"/>
        </w:rPr>
      </w:pPr>
      <w:r>
        <w:rPr>
          <w:color w:val="000000" w:themeColor="text1"/>
          <w:sz w:val="28"/>
          <w:szCs w:val="28"/>
        </w:rPr>
        <w:t xml:space="preserve">В соответствии с </w:t>
      </w:r>
      <w:proofErr w:type="spellStart"/>
      <w:r>
        <w:rPr>
          <w:color w:val="000000" w:themeColor="text1"/>
          <w:sz w:val="28"/>
          <w:szCs w:val="28"/>
        </w:rPr>
        <w:t>пп</w:t>
      </w:r>
      <w:proofErr w:type="spellEnd"/>
      <w:r>
        <w:rPr>
          <w:color w:val="000000" w:themeColor="text1"/>
          <w:sz w:val="28"/>
          <w:szCs w:val="28"/>
        </w:rPr>
        <w:t>. 3, 4 ст. 12</w:t>
      </w:r>
      <w:r w:rsidRPr="008957FA">
        <w:rPr>
          <w:sz w:val="28"/>
          <w:szCs w:val="28"/>
        </w:rPr>
        <w:t xml:space="preserve"> </w:t>
      </w:r>
      <w:r w:rsidRPr="001269C3">
        <w:rPr>
          <w:sz w:val="28"/>
          <w:szCs w:val="28"/>
        </w:rPr>
        <w:t xml:space="preserve">Федерального закона от 29.12.2012 </w:t>
      </w:r>
      <w:r w:rsidR="00A10A1D">
        <w:rPr>
          <w:sz w:val="28"/>
          <w:szCs w:val="28"/>
        </w:rPr>
        <w:t>№</w:t>
      </w:r>
      <w:r w:rsidRPr="001269C3">
        <w:rPr>
          <w:sz w:val="28"/>
          <w:szCs w:val="28"/>
        </w:rPr>
        <w:t xml:space="preserve"> 273-ФЗ </w:t>
      </w:r>
      <w:r>
        <w:rPr>
          <w:sz w:val="28"/>
          <w:szCs w:val="28"/>
        </w:rPr>
        <w:t>«</w:t>
      </w:r>
      <w:r w:rsidRPr="001269C3">
        <w:rPr>
          <w:sz w:val="28"/>
          <w:szCs w:val="28"/>
        </w:rPr>
        <w:t>Об о</w:t>
      </w:r>
      <w:r w:rsidRPr="008957FA">
        <w:rPr>
          <w:sz w:val="28"/>
          <w:szCs w:val="28"/>
        </w:rPr>
        <w:t xml:space="preserve">бразовании в Российской Федерации» </w:t>
      </w:r>
      <w:r>
        <w:rPr>
          <w:sz w:val="28"/>
          <w:szCs w:val="28"/>
        </w:rPr>
        <w:t>к</w:t>
      </w:r>
      <w:r w:rsidRPr="008957FA">
        <w:rPr>
          <w:sz w:val="28"/>
          <w:szCs w:val="28"/>
        </w:rPr>
        <w:t xml:space="preserve"> основным образовательным программам относятся:</w:t>
      </w:r>
    </w:p>
    <w:p w14:paraId="70F149E9" w14:textId="77777777" w:rsidR="00AC6FF8" w:rsidRDefault="008957FA" w:rsidP="00AC6FF8">
      <w:pPr>
        <w:autoSpaceDE w:val="0"/>
        <w:autoSpaceDN w:val="0"/>
        <w:adjustRightInd w:val="0"/>
        <w:ind w:firstLine="709"/>
        <w:jc w:val="both"/>
        <w:rPr>
          <w:sz w:val="28"/>
          <w:szCs w:val="28"/>
        </w:rPr>
      </w:pPr>
      <w:r w:rsidRPr="008957FA">
        <w:rPr>
          <w:sz w:val="28"/>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29D2A6C" w14:textId="77777777" w:rsidR="00AC6FF8" w:rsidRDefault="008957FA" w:rsidP="00AC6FF8">
      <w:pPr>
        <w:autoSpaceDE w:val="0"/>
        <w:autoSpaceDN w:val="0"/>
        <w:adjustRightInd w:val="0"/>
        <w:ind w:firstLine="709"/>
        <w:jc w:val="both"/>
        <w:rPr>
          <w:sz w:val="28"/>
          <w:szCs w:val="28"/>
        </w:rPr>
      </w:pPr>
      <w:r w:rsidRPr="008957FA">
        <w:rPr>
          <w:sz w:val="28"/>
          <w:szCs w:val="28"/>
        </w:rPr>
        <w:t>2) основные профессиональные образовательные программы:</w:t>
      </w:r>
    </w:p>
    <w:p w14:paraId="40463C61" w14:textId="77777777" w:rsidR="00AC6FF8" w:rsidRDefault="008957FA" w:rsidP="00AC6FF8">
      <w:pPr>
        <w:autoSpaceDE w:val="0"/>
        <w:autoSpaceDN w:val="0"/>
        <w:adjustRightInd w:val="0"/>
        <w:ind w:firstLine="709"/>
        <w:jc w:val="both"/>
        <w:rPr>
          <w:sz w:val="28"/>
          <w:szCs w:val="28"/>
        </w:rPr>
      </w:pPr>
      <w:r w:rsidRPr="008957FA">
        <w:rPr>
          <w:sz w:val="28"/>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2CF8B3D0" w14:textId="77777777" w:rsidR="00AC6FF8" w:rsidRDefault="008957FA" w:rsidP="00AC6FF8">
      <w:pPr>
        <w:autoSpaceDE w:val="0"/>
        <w:autoSpaceDN w:val="0"/>
        <w:adjustRightInd w:val="0"/>
        <w:ind w:firstLine="709"/>
        <w:jc w:val="both"/>
        <w:rPr>
          <w:sz w:val="28"/>
          <w:szCs w:val="28"/>
        </w:rPr>
      </w:pPr>
      <w:r w:rsidRPr="008957FA">
        <w:rPr>
          <w:sz w:val="28"/>
          <w:szCs w:val="28"/>
        </w:rPr>
        <w:t xml:space="preserve">б) образовательные программы высшего образования - программы </w:t>
      </w:r>
      <w:proofErr w:type="spellStart"/>
      <w:r w:rsidRPr="008957FA">
        <w:rPr>
          <w:sz w:val="28"/>
          <w:szCs w:val="28"/>
        </w:rPr>
        <w:t>бакалавриата</w:t>
      </w:r>
      <w:proofErr w:type="spellEnd"/>
      <w:r w:rsidRPr="008957FA">
        <w:rPr>
          <w:sz w:val="28"/>
          <w:szCs w:val="28"/>
        </w:rPr>
        <w:t xml:space="preserve">, программы </w:t>
      </w:r>
      <w:proofErr w:type="spellStart"/>
      <w:r w:rsidRPr="008957FA">
        <w:rPr>
          <w:sz w:val="28"/>
          <w:szCs w:val="28"/>
        </w:rPr>
        <w:t>специалитета</w:t>
      </w:r>
      <w:proofErr w:type="spellEnd"/>
      <w:r w:rsidRPr="008957FA">
        <w:rPr>
          <w:sz w:val="28"/>
          <w:szCs w:val="28"/>
        </w:rPr>
        <w:t>,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14:paraId="060C1879" w14:textId="77777777" w:rsidR="00AC6FF8" w:rsidRDefault="008957FA" w:rsidP="00AC6FF8">
      <w:pPr>
        <w:autoSpaceDE w:val="0"/>
        <w:autoSpaceDN w:val="0"/>
        <w:adjustRightInd w:val="0"/>
        <w:ind w:firstLine="709"/>
        <w:jc w:val="both"/>
        <w:rPr>
          <w:sz w:val="28"/>
          <w:szCs w:val="28"/>
        </w:rPr>
      </w:pPr>
      <w:r w:rsidRPr="008957FA">
        <w:rPr>
          <w:sz w:val="28"/>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1413BD79" w14:textId="77777777" w:rsidR="00AC6FF8" w:rsidRDefault="008957FA" w:rsidP="00AC6FF8">
      <w:pPr>
        <w:autoSpaceDE w:val="0"/>
        <w:autoSpaceDN w:val="0"/>
        <w:adjustRightInd w:val="0"/>
        <w:ind w:firstLine="709"/>
        <w:jc w:val="both"/>
        <w:rPr>
          <w:sz w:val="28"/>
          <w:szCs w:val="28"/>
        </w:rPr>
      </w:pPr>
      <w:r w:rsidRPr="008957FA">
        <w:rPr>
          <w:sz w:val="28"/>
          <w:szCs w:val="28"/>
        </w:rPr>
        <w:t>К дополнительным образовательным программам относятся:</w:t>
      </w:r>
    </w:p>
    <w:p w14:paraId="71A9E45D" w14:textId="77777777" w:rsidR="00AC6FF8" w:rsidRDefault="008957FA" w:rsidP="00AC6FF8">
      <w:pPr>
        <w:autoSpaceDE w:val="0"/>
        <w:autoSpaceDN w:val="0"/>
        <w:adjustRightInd w:val="0"/>
        <w:ind w:firstLine="709"/>
        <w:jc w:val="both"/>
        <w:rPr>
          <w:sz w:val="28"/>
          <w:szCs w:val="28"/>
        </w:rPr>
      </w:pPr>
      <w:r w:rsidRPr="008957FA">
        <w:rPr>
          <w:sz w:val="28"/>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14:paraId="10FD6E7D" w14:textId="77777777" w:rsidR="00AC6FF8" w:rsidRDefault="008957FA" w:rsidP="00AC6FF8">
      <w:pPr>
        <w:autoSpaceDE w:val="0"/>
        <w:autoSpaceDN w:val="0"/>
        <w:adjustRightInd w:val="0"/>
        <w:ind w:firstLine="709"/>
        <w:jc w:val="both"/>
        <w:rPr>
          <w:color w:val="000000" w:themeColor="text1"/>
          <w:sz w:val="28"/>
          <w:szCs w:val="28"/>
        </w:rPr>
      </w:pPr>
      <w:r w:rsidRPr="008957FA">
        <w:rPr>
          <w:sz w:val="28"/>
          <w:szCs w:val="28"/>
        </w:rPr>
        <w:t>2) дополнительные профессиональные программы - программы повышения квалификации, программы профессиональной переподготовки.</w:t>
      </w:r>
    </w:p>
    <w:p w14:paraId="0CD77A9E" w14:textId="77777777" w:rsidR="00AC6FF8" w:rsidRDefault="00A10A1D" w:rsidP="00AC6FF8">
      <w:pPr>
        <w:autoSpaceDE w:val="0"/>
        <w:autoSpaceDN w:val="0"/>
        <w:adjustRightInd w:val="0"/>
        <w:ind w:firstLine="709"/>
        <w:jc w:val="both"/>
        <w:rPr>
          <w:color w:val="000000" w:themeColor="text1"/>
          <w:sz w:val="28"/>
          <w:szCs w:val="28"/>
        </w:rPr>
      </w:pPr>
      <w:r>
        <w:rPr>
          <w:color w:val="000000" w:themeColor="text1"/>
          <w:sz w:val="28"/>
          <w:szCs w:val="28"/>
        </w:rPr>
        <w:lastRenderedPageBreak/>
        <w:t>Кроме того указываются реализуемые адаптированные образовательные программы.</w:t>
      </w:r>
    </w:p>
    <w:p w14:paraId="47110AE1" w14:textId="77777777" w:rsidR="00AC6FF8" w:rsidRDefault="00096721" w:rsidP="00AC6FF8">
      <w:pPr>
        <w:autoSpaceDE w:val="0"/>
        <w:autoSpaceDN w:val="0"/>
        <w:adjustRightInd w:val="0"/>
        <w:ind w:firstLine="709"/>
        <w:jc w:val="both"/>
        <w:rPr>
          <w:color w:val="000000" w:themeColor="text1"/>
          <w:sz w:val="28"/>
          <w:szCs w:val="28"/>
        </w:rPr>
      </w:pPr>
      <w:r>
        <w:rPr>
          <w:color w:val="000000" w:themeColor="text1"/>
          <w:sz w:val="28"/>
          <w:szCs w:val="28"/>
        </w:rPr>
        <w:t xml:space="preserve">Информацию </w:t>
      </w:r>
      <w:r w:rsidRPr="00096721">
        <w:rPr>
          <w:color w:val="000000" w:themeColor="text1"/>
          <w:sz w:val="28"/>
          <w:szCs w:val="28"/>
        </w:rPr>
        <w:t>о</w:t>
      </w:r>
      <w:r>
        <w:rPr>
          <w:color w:val="000000" w:themeColor="text1"/>
          <w:sz w:val="28"/>
          <w:szCs w:val="28"/>
        </w:rPr>
        <w:t xml:space="preserve"> </w:t>
      </w:r>
      <w:r w:rsidRPr="00096721">
        <w:rPr>
          <w:color w:val="000000" w:themeColor="text1"/>
          <w:sz w:val="28"/>
          <w:szCs w:val="28"/>
        </w:rPr>
        <w:t>языках,</w:t>
      </w:r>
      <w:r>
        <w:rPr>
          <w:color w:val="000000" w:themeColor="text1"/>
          <w:sz w:val="28"/>
          <w:szCs w:val="28"/>
        </w:rPr>
        <w:t xml:space="preserve"> </w:t>
      </w:r>
      <w:r w:rsidRPr="00096721">
        <w:rPr>
          <w:color w:val="000000" w:themeColor="text1"/>
          <w:sz w:val="28"/>
          <w:szCs w:val="28"/>
        </w:rPr>
        <w:t>на</w:t>
      </w:r>
      <w:r>
        <w:rPr>
          <w:color w:val="000000" w:themeColor="text1"/>
          <w:sz w:val="28"/>
          <w:szCs w:val="28"/>
        </w:rPr>
        <w:t xml:space="preserve"> </w:t>
      </w:r>
      <w:r w:rsidRPr="00096721">
        <w:rPr>
          <w:color w:val="000000" w:themeColor="text1"/>
          <w:sz w:val="28"/>
          <w:szCs w:val="28"/>
        </w:rPr>
        <w:t>которых</w:t>
      </w:r>
      <w:r>
        <w:rPr>
          <w:color w:val="000000" w:themeColor="text1"/>
          <w:sz w:val="28"/>
          <w:szCs w:val="28"/>
        </w:rPr>
        <w:t xml:space="preserve"> </w:t>
      </w:r>
      <w:r w:rsidRPr="00096721">
        <w:rPr>
          <w:color w:val="000000" w:themeColor="text1"/>
          <w:sz w:val="28"/>
          <w:szCs w:val="28"/>
        </w:rPr>
        <w:t>осуществляется</w:t>
      </w:r>
      <w:r>
        <w:rPr>
          <w:color w:val="000000" w:themeColor="text1"/>
          <w:sz w:val="28"/>
          <w:szCs w:val="28"/>
        </w:rPr>
        <w:t xml:space="preserve"> </w:t>
      </w:r>
      <w:r w:rsidRPr="00096721">
        <w:rPr>
          <w:color w:val="000000" w:themeColor="text1"/>
          <w:sz w:val="28"/>
          <w:szCs w:val="28"/>
        </w:rPr>
        <w:t>образование</w:t>
      </w:r>
      <w:r>
        <w:rPr>
          <w:color w:val="000000" w:themeColor="text1"/>
          <w:sz w:val="28"/>
          <w:szCs w:val="28"/>
        </w:rPr>
        <w:t xml:space="preserve"> </w:t>
      </w:r>
      <w:r w:rsidRPr="00096721">
        <w:rPr>
          <w:color w:val="000000" w:themeColor="text1"/>
          <w:sz w:val="28"/>
          <w:szCs w:val="28"/>
        </w:rPr>
        <w:t>(</w:t>
      </w:r>
      <w:proofErr w:type="spellStart"/>
      <w:r w:rsidRPr="00096721">
        <w:rPr>
          <w:color w:val="000000" w:themeColor="text1"/>
          <w:sz w:val="28"/>
          <w:szCs w:val="28"/>
        </w:rPr>
        <w:t>itemprop</w:t>
      </w:r>
      <w:proofErr w:type="spellEnd"/>
      <w:r w:rsidRPr="00096721">
        <w:rPr>
          <w:color w:val="000000" w:themeColor="text1"/>
          <w:sz w:val="28"/>
          <w:szCs w:val="28"/>
        </w:rPr>
        <w:t>="</w:t>
      </w:r>
      <w:proofErr w:type="spellStart"/>
      <w:r w:rsidRPr="00096721">
        <w:rPr>
          <w:color w:val="000000" w:themeColor="text1"/>
          <w:sz w:val="28"/>
          <w:szCs w:val="28"/>
        </w:rPr>
        <w:t>language</w:t>
      </w:r>
      <w:proofErr w:type="spellEnd"/>
      <w:r w:rsidRPr="00096721">
        <w:rPr>
          <w:color w:val="000000" w:themeColor="text1"/>
          <w:sz w:val="28"/>
          <w:szCs w:val="28"/>
        </w:rPr>
        <w:t>") рекомендуется представлять в текстовом виде.</w:t>
      </w:r>
    </w:p>
    <w:p w14:paraId="6D4335A9" w14:textId="77777777" w:rsidR="00AC6FF8" w:rsidRDefault="00620D05" w:rsidP="00AC6FF8">
      <w:pPr>
        <w:autoSpaceDE w:val="0"/>
        <w:autoSpaceDN w:val="0"/>
        <w:adjustRightInd w:val="0"/>
        <w:ind w:firstLine="709"/>
        <w:jc w:val="both"/>
        <w:rPr>
          <w:color w:val="000000" w:themeColor="text1"/>
          <w:sz w:val="28"/>
          <w:szCs w:val="28"/>
        </w:rPr>
      </w:pPr>
      <w:r w:rsidRPr="00565248">
        <w:rPr>
          <w:color w:val="000000" w:themeColor="text1"/>
          <w:sz w:val="28"/>
          <w:szCs w:val="28"/>
        </w:rPr>
        <w:t>Информацию в подразделе «Образование» рекомендуется п</w:t>
      </w:r>
      <w:r w:rsidR="00096721">
        <w:rPr>
          <w:color w:val="000000" w:themeColor="text1"/>
          <w:sz w:val="28"/>
          <w:szCs w:val="28"/>
        </w:rPr>
        <w:t>редставлять в табличной форме (Т</w:t>
      </w:r>
      <w:r w:rsidRPr="00565248">
        <w:rPr>
          <w:color w:val="000000" w:themeColor="text1"/>
          <w:sz w:val="28"/>
          <w:szCs w:val="28"/>
        </w:rPr>
        <w:t xml:space="preserve">аблица 5). </w:t>
      </w:r>
    </w:p>
    <w:p w14:paraId="05EFE0D2" w14:textId="466E8370" w:rsidR="00620D05" w:rsidRDefault="00620D05" w:rsidP="00AC6FF8">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Таблица 5 – Шаблон представления информации в подразделе «Образование» </w:t>
      </w:r>
    </w:p>
    <w:p w14:paraId="41B51D09" w14:textId="5C27AA0D" w:rsidR="00C1645B" w:rsidRPr="00565248" w:rsidRDefault="00C1645B" w:rsidP="00096721">
      <w:pPr>
        <w:autoSpaceDE w:val="0"/>
        <w:autoSpaceDN w:val="0"/>
        <w:adjustRightInd w:val="0"/>
        <w:jc w:val="both"/>
        <w:rPr>
          <w:color w:val="000000" w:themeColor="text1"/>
          <w:sz w:val="28"/>
          <w:szCs w:val="28"/>
        </w:rPr>
      </w:pPr>
      <w:r>
        <w:rPr>
          <w:color w:val="000000" w:themeColor="text1"/>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17"/>
        <w:gridCol w:w="1134"/>
        <w:gridCol w:w="1418"/>
        <w:gridCol w:w="1134"/>
        <w:gridCol w:w="1275"/>
        <w:gridCol w:w="1276"/>
        <w:gridCol w:w="1276"/>
      </w:tblGrid>
      <w:tr w:rsidR="00225821" w:rsidRPr="00565248" w14:paraId="2D8245E9" w14:textId="0E33CF07" w:rsidTr="009E1CCB">
        <w:trPr>
          <w:trHeight w:val="523"/>
        </w:trPr>
        <w:tc>
          <w:tcPr>
            <w:tcW w:w="534" w:type="dxa"/>
          </w:tcPr>
          <w:p w14:paraId="5E9091AF" w14:textId="77777777" w:rsidR="00225821" w:rsidRPr="00565248" w:rsidRDefault="00225821" w:rsidP="00620D05">
            <w:pPr>
              <w:autoSpaceDE w:val="0"/>
              <w:autoSpaceDN w:val="0"/>
              <w:adjustRightInd w:val="0"/>
              <w:rPr>
                <w:color w:val="000000" w:themeColor="text1"/>
                <w:sz w:val="23"/>
                <w:szCs w:val="23"/>
              </w:rPr>
            </w:pPr>
            <w:r w:rsidRPr="00565248">
              <w:rPr>
                <w:color w:val="000000" w:themeColor="text1"/>
                <w:sz w:val="23"/>
                <w:szCs w:val="23"/>
              </w:rPr>
              <w:t xml:space="preserve">№ </w:t>
            </w:r>
            <w:proofErr w:type="gramStart"/>
            <w:r w:rsidRPr="00565248">
              <w:rPr>
                <w:color w:val="000000" w:themeColor="text1"/>
                <w:sz w:val="23"/>
                <w:szCs w:val="23"/>
              </w:rPr>
              <w:t>п</w:t>
            </w:r>
            <w:proofErr w:type="gramEnd"/>
            <w:r w:rsidRPr="00565248">
              <w:rPr>
                <w:color w:val="000000" w:themeColor="text1"/>
                <w:sz w:val="23"/>
                <w:szCs w:val="23"/>
              </w:rPr>
              <w:t xml:space="preserve">/п </w:t>
            </w:r>
          </w:p>
        </w:tc>
        <w:tc>
          <w:tcPr>
            <w:tcW w:w="1417" w:type="dxa"/>
          </w:tcPr>
          <w:p w14:paraId="6B31C5A8" w14:textId="77777777" w:rsidR="00225821" w:rsidRPr="00565248" w:rsidRDefault="00225821" w:rsidP="00620D05">
            <w:pPr>
              <w:autoSpaceDE w:val="0"/>
              <w:autoSpaceDN w:val="0"/>
              <w:adjustRightInd w:val="0"/>
              <w:rPr>
                <w:color w:val="000000" w:themeColor="text1"/>
                <w:sz w:val="23"/>
                <w:szCs w:val="23"/>
              </w:rPr>
            </w:pPr>
            <w:r w:rsidRPr="00565248">
              <w:rPr>
                <w:color w:val="000000" w:themeColor="text1"/>
                <w:sz w:val="23"/>
                <w:szCs w:val="23"/>
              </w:rPr>
              <w:t xml:space="preserve">Образовательная программа </w:t>
            </w:r>
          </w:p>
        </w:tc>
        <w:tc>
          <w:tcPr>
            <w:tcW w:w="1134" w:type="dxa"/>
          </w:tcPr>
          <w:p w14:paraId="6F78AB20" w14:textId="77777777" w:rsidR="00225821" w:rsidRPr="00565248" w:rsidRDefault="00225821" w:rsidP="00620D05">
            <w:pPr>
              <w:autoSpaceDE w:val="0"/>
              <w:autoSpaceDN w:val="0"/>
              <w:adjustRightInd w:val="0"/>
              <w:rPr>
                <w:color w:val="000000" w:themeColor="text1"/>
                <w:sz w:val="23"/>
                <w:szCs w:val="23"/>
              </w:rPr>
            </w:pPr>
            <w:r w:rsidRPr="00565248">
              <w:rPr>
                <w:color w:val="000000" w:themeColor="text1"/>
                <w:sz w:val="23"/>
                <w:szCs w:val="23"/>
              </w:rPr>
              <w:t xml:space="preserve">Учебный план </w:t>
            </w:r>
          </w:p>
        </w:tc>
        <w:tc>
          <w:tcPr>
            <w:tcW w:w="1418" w:type="dxa"/>
          </w:tcPr>
          <w:p w14:paraId="0349D673" w14:textId="77777777" w:rsidR="00225821" w:rsidRPr="00565248" w:rsidRDefault="00225821" w:rsidP="00620D05">
            <w:pPr>
              <w:autoSpaceDE w:val="0"/>
              <w:autoSpaceDN w:val="0"/>
              <w:adjustRightInd w:val="0"/>
              <w:rPr>
                <w:color w:val="000000" w:themeColor="text1"/>
                <w:sz w:val="23"/>
                <w:szCs w:val="23"/>
              </w:rPr>
            </w:pPr>
            <w:r w:rsidRPr="00565248">
              <w:rPr>
                <w:color w:val="000000" w:themeColor="text1"/>
                <w:sz w:val="23"/>
                <w:szCs w:val="23"/>
              </w:rPr>
              <w:t xml:space="preserve">Аннотации к рабочим программам дисциплин </w:t>
            </w:r>
          </w:p>
        </w:tc>
        <w:tc>
          <w:tcPr>
            <w:tcW w:w="1134" w:type="dxa"/>
          </w:tcPr>
          <w:p w14:paraId="42B4BBF0" w14:textId="77777777" w:rsidR="00225821" w:rsidRPr="00565248" w:rsidRDefault="00225821" w:rsidP="00620D05">
            <w:pPr>
              <w:autoSpaceDE w:val="0"/>
              <w:autoSpaceDN w:val="0"/>
              <w:adjustRightInd w:val="0"/>
              <w:rPr>
                <w:color w:val="000000" w:themeColor="text1"/>
                <w:sz w:val="23"/>
                <w:szCs w:val="23"/>
              </w:rPr>
            </w:pPr>
            <w:r w:rsidRPr="00565248">
              <w:rPr>
                <w:color w:val="000000" w:themeColor="text1"/>
                <w:sz w:val="23"/>
                <w:szCs w:val="23"/>
              </w:rPr>
              <w:t xml:space="preserve">Календарный учебный график </w:t>
            </w:r>
          </w:p>
        </w:tc>
        <w:tc>
          <w:tcPr>
            <w:tcW w:w="1275" w:type="dxa"/>
          </w:tcPr>
          <w:p w14:paraId="2A9ACEF1" w14:textId="77777777" w:rsidR="00225821" w:rsidRPr="00565248" w:rsidRDefault="00225821" w:rsidP="00620D05">
            <w:pPr>
              <w:autoSpaceDE w:val="0"/>
              <w:autoSpaceDN w:val="0"/>
              <w:adjustRightInd w:val="0"/>
              <w:rPr>
                <w:color w:val="000000" w:themeColor="text1"/>
                <w:sz w:val="23"/>
                <w:szCs w:val="23"/>
              </w:rPr>
            </w:pPr>
            <w:r w:rsidRPr="00565248">
              <w:rPr>
                <w:color w:val="000000" w:themeColor="text1"/>
                <w:sz w:val="23"/>
                <w:szCs w:val="23"/>
              </w:rPr>
              <w:t xml:space="preserve">Практики </w:t>
            </w:r>
          </w:p>
        </w:tc>
        <w:tc>
          <w:tcPr>
            <w:tcW w:w="1276" w:type="dxa"/>
          </w:tcPr>
          <w:p w14:paraId="1001BB7C" w14:textId="77777777" w:rsidR="00225821" w:rsidRPr="00565248" w:rsidRDefault="00225821" w:rsidP="00620D05">
            <w:pPr>
              <w:autoSpaceDE w:val="0"/>
              <w:autoSpaceDN w:val="0"/>
              <w:adjustRightInd w:val="0"/>
              <w:rPr>
                <w:color w:val="000000" w:themeColor="text1"/>
                <w:sz w:val="23"/>
                <w:szCs w:val="23"/>
              </w:rPr>
            </w:pPr>
            <w:r w:rsidRPr="00565248">
              <w:rPr>
                <w:color w:val="000000" w:themeColor="text1"/>
                <w:sz w:val="23"/>
                <w:szCs w:val="23"/>
              </w:rPr>
              <w:t xml:space="preserve">Методические и иные документы </w:t>
            </w:r>
          </w:p>
        </w:tc>
        <w:tc>
          <w:tcPr>
            <w:tcW w:w="1276" w:type="dxa"/>
          </w:tcPr>
          <w:p w14:paraId="7499F3D7" w14:textId="4EA25512" w:rsidR="00225821" w:rsidRPr="00225821" w:rsidRDefault="00225821" w:rsidP="00225821">
            <w:pPr>
              <w:autoSpaceDE w:val="0"/>
              <w:autoSpaceDN w:val="0"/>
              <w:adjustRightInd w:val="0"/>
              <w:rPr>
                <w:color w:val="000000" w:themeColor="text1"/>
                <w:sz w:val="22"/>
                <w:szCs w:val="22"/>
              </w:rPr>
            </w:pPr>
            <w:r w:rsidRPr="000C78D9">
              <w:rPr>
                <w:sz w:val="22"/>
                <w:szCs w:val="22"/>
                <w:shd w:val="clear" w:color="auto" w:fill="FFFFFF"/>
              </w:rPr>
              <w:t>И</w:t>
            </w:r>
            <w:r w:rsidR="000C78D9">
              <w:rPr>
                <w:sz w:val="22"/>
                <w:szCs w:val="22"/>
                <w:shd w:val="clear" w:color="auto" w:fill="FFFFFF"/>
              </w:rPr>
              <w:t>с</w:t>
            </w:r>
            <w:r w:rsidRPr="000C78D9">
              <w:rPr>
                <w:sz w:val="22"/>
                <w:szCs w:val="22"/>
                <w:shd w:val="clear" w:color="auto" w:fill="FFFFFF"/>
              </w:rPr>
              <w:t>пользование электронного обучения и дистанционных образовательных технологий</w:t>
            </w:r>
          </w:p>
        </w:tc>
      </w:tr>
      <w:tr w:rsidR="00225821" w:rsidRPr="00565248" w14:paraId="75B6B70E" w14:textId="512C7711" w:rsidTr="009E1CCB">
        <w:trPr>
          <w:trHeight w:val="109"/>
        </w:trPr>
        <w:tc>
          <w:tcPr>
            <w:tcW w:w="534" w:type="dxa"/>
          </w:tcPr>
          <w:p w14:paraId="79C0C885" w14:textId="77777777" w:rsidR="00225821" w:rsidRPr="00565248" w:rsidRDefault="00225821" w:rsidP="00620D05">
            <w:pPr>
              <w:autoSpaceDE w:val="0"/>
              <w:autoSpaceDN w:val="0"/>
              <w:adjustRightInd w:val="0"/>
              <w:rPr>
                <w:color w:val="000000" w:themeColor="text1"/>
                <w:sz w:val="23"/>
                <w:szCs w:val="23"/>
              </w:rPr>
            </w:pPr>
            <w:r w:rsidRPr="00565248">
              <w:rPr>
                <w:color w:val="000000" w:themeColor="text1"/>
                <w:sz w:val="23"/>
                <w:szCs w:val="23"/>
              </w:rPr>
              <w:t xml:space="preserve">1 </w:t>
            </w:r>
          </w:p>
        </w:tc>
        <w:tc>
          <w:tcPr>
            <w:tcW w:w="1417" w:type="dxa"/>
          </w:tcPr>
          <w:p w14:paraId="73D97E17" w14:textId="77777777" w:rsidR="00225821" w:rsidRPr="009E1CCB" w:rsidRDefault="00225821" w:rsidP="00620D05">
            <w:pPr>
              <w:autoSpaceDE w:val="0"/>
              <w:autoSpaceDN w:val="0"/>
              <w:adjustRightInd w:val="0"/>
              <w:rPr>
                <w:color w:val="000000" w:themeColor="text1"/>
                <w:sz w:val="20"/>
                <w:szCs w:val="20"/>
              </w:rPr>
            </w:pPr>
            <w:r w:rsidRPr="009E1CCB">
              <w:rPr>
                <w:color w:val="000000" w:themeColor="text1"/>
                <w:sz w:val="20"/>
                <w:szCs w:val="20"/>
              </w:rPr>
              <w:t xml:space="preserve">- название </w:t>
            </w:r>
          </w:p>
          <w:p w14:paraId="79C72838" w14:textId="77777777" w:rsidR="00225821" w:rsidRPr="009E1CCB" w:rsidRDefault="00225821" w:rsidP="00620D05">
            <w:pPr>
              <w:pStyle w:val="Default"/>
              <w:rPr>
                <w:color w:val="000000" w:themeColor="text1"/>
                <w:sz w:val="20"/>
                <w:szCs w:val="20"/>
              </w:rPr>
            </w:pPr>
            <w:r w:rsidRPr="009E1CCB">
              <w:rPr>
                <w:color w:val="000000" w:themeColor="text1"/>
                <w:sz w:val="20"/>
                <w:szCs w:val="20"/>
              </w:rPr>
              <w:t xml:space="preserve">- ссылка на документ </w:t>
            </w:r>
          </w:p>
          <w:p w14:paraId="685EF3E3" w14:textId="77777777" w:rsidR="00225821" w:rsidRPr="009E1CCB" w:rsidRDefault="00225821" w:rsidP="00620D05">
            <w:pPr>
              <w:autoSpaceDE w:val="0"/>
              <w:autoSpaceDN w:val="0"/>
              <w:adjustRightInd w:val="0"/>
              <w:rPr>
                <w:color w:val="000000" w:themeColor="text1"/>
                <w:sz w:val="20"/>
                <w:szCs w:val="20"/>
              </w:rPr>
            </w:pPr>
          </w:p>
        </w:tc>
        <w:tc>
          <w:tcPr>
            <w:tcW w:w="1134" w:type="dxa"/>
          </w:tcPr>
          <w:p w14:paraId="1DBF3BEF" w14:textId="77777777" w:rsidR="00225821" w:rsidRPr="009E1CCB" w:rsidRDefault="00225821" w:rsidP="00620D05">
            <w:pPr>
              <w:autoSpaceDE w:val="0"/>
              <w:autoSpaceDN w:val="0"/>
              <w:adjustRightInd w:val="0"/>
              <w:rPr>
                <w:color w:val="000000" w:themeColor="text1"/>
                <w:sz w:val="20"/>
                <w:szCs w:val="20"/>
              </w:rPr>
            </w:pPr>
            <w:r w:rsidRPr="009E1CCB">
              <w:rPr>
                <w:color w:val="000000" w:themeColor="text1"/>
                <w:sz w:val="20"/>
                <w:szCs w:val="20"/>
              </w:rPr>
              <w:t xml:space="preserve">ссылка </w:t>
            </w:r>
          </w:p>
          <w:p w14:paraId="4C6B0BF3" w14:textId="77777777" w:rsidR="00225821" w:rsidRPr="009E1CCB" w:rsidRDefault="00225821" w:rsidP="005D3129">
            <w:pPr>
              <w:pStyle w:val="Default"/>
              <w:rPr>
                <w:color w:val="000000" w:themeColor="text1"/>
                <w:sz w:val="20"/>
                <w:szCs w:val="20"/>
              </w:rPr>
            </w:pPr>
            <w:r w:rsidRPr="009E1CCB">
              <w:rPr>
                <w:color w:val="000000" w:themeColor="text1"/>
                <w:sz w:val="20"/>
                <w:szCs w:val="20"/>
              </w:rPr>
              <w:t xml:space="preserve">на документ </w:t>
            </w:r>
          </w:p>
          <w:p w14:paraId="41B65819" w14:textId="77777777" w:rsidR="00225821" w:rsidRPr="009E1CCB" w:rsidRDefault="00225821" w:rsidP="00620D05">
            <w:pPr>
              <w:autoSpaceDE w:val="0"/>
              <w:autoSpaceDN w:val="0"/>
              <w:adjustRightInd w:val="0"/>
              <w:rPr>
                <w:color w:val="000000" w:themeColor="text1"/>
                <w:sz w:val="20"/>
                <w:szCs w:val="20"/>
              </w:rPr>
            </w:pPr>
          </w:p>
        </w:tc>
        <w:tc>
          <w:tcPr>
            <w:tcW w:w="1418" w:type="dxa"/>
          </w:tcPr>
          <w:p w14:paraId="0B5E835D" w14:textId="77777777" w:rsidR="00225821" w:rsidRPr="009E1CCB" w:rsidRDefault="00225821" w:rsidP="00620D05">
            <w:pPr>
              <w:autoSpaceDE w:val="0"/>
              <w:autoSpaceDN w:val="0"/>
              <w:adjustRightInd w:val="0"/>
              <w:rPr>
                <w:color w:val="000000" w:themeColor="text1"/>
                <w:sz w:val="20"/>
                <w:szCs w:val="20"/>
              </w:rPr>
            </w:pPr>
            <w:r w:rsidRPr="009E1CCB">
              <w:rPr>
                <w:color w:val="000000" w:themeColor="text1"/>
                <w:sz w:val="20"/>
                <w:szCs w:val="20"/>
              </w:rPr>
              <w:t xml:space="preserve">- название </w:t>
            </w:r>
          </w:p>
          <w:p w14:paraId="43E236D0" w14:textId="77777777" w:rsidR="00225821" w:rsidRPr="009E1CCB" w:rsidRDefault="00225821" w:rsidP="005D3129">
            <w:pPr>
              <w:pStyle w:val="Default"/>
              <w:rPr>
                <w:color w:val="000000" w:themeColor="text1"/>
                <w:sz w:val="20"/>
                <w:szCs w:val="20"/>
              </w:rPr>
            </w:pPr>
            <w:r w:rsidRPr="009E1CCB">
              <w:rPr>
                <w:color w:val="000000" w:themeColor="text1"/>
                <w:sz w:val="20"/>
                <w:szCs w:val="20"/>
              </w:rPr>
              <w:t xml:space="preserve">дисциплины </w:t>
            </w:r>
          </w:p>
          <w:p w14:paraId="585DB3F6" w14:textId="77777777" w:rsidR="00225821" w:rsidRPr="009E1CCB" w:rsidRDefault="00225821" w:rsidP="005D3129">
            <w:pPr>
              <w:autoSpaceDE w:val="0"/>
              <w:autoSpaceDN w:val="0"/>
              <w:adjustRightInd w:val="0"/>
              <w:rPr>
                <w:color w:val="000000" w:themeColor="text1"/>
                <w:sz w:val="20"/>
                <w:szCs w:val="20"/>
              </w:rPr>
            </w:pPr>
            <w:r w:rsidRPr="009E1CCB">
              <w:rPr>
                <w:color w:val="000000" w:themeColor="text1"/>
                <w:sz w:val="20"/>
                <w:szCs w:val="20"/>
              </w:rPr>
              <w:t xml:space="preserve">- ссылка на документ </w:t>
            </w:r>
          </w:p>
        </w:tc>
        <w:tc>
          <w:tcPr>
            <w:tcW w:w="1134" w:type="dxa"/>
          </w:tcPr>
          <w:p w14:paraId="1DCDBB83" w14:textId="77777777" w:rsidR="00225821" w:rsidRPr="009E1CCB" w:rsidRDefault="00225821" w:rsidP="00620D05">
            <w:pPr>
              <w:autoSpaceDE w:val="0"/>
              <w:autoSpaceDN w:val="0"/>
              <w:adjustRightInd w:val="0"/>
              <w:rPr>
                <w:color w:val="000000" w:themeColor="text1"/>
                <w:sz w:val="20"/>
                <w:szCs w:val="20"/>
              </w:rPr>
            </w:pPr>
            <w:r w:rsidRPr="009E1CCB">
              <w:rPr>
                <w:color w:val="000000" w:themeColor="text1"/>
                <w:sz w:val="20"/>
                <w:szCs w:val="20"/>
              </w:rPr>
              <w:t xml:space="preserve">ссылка на </w:t>
            </w:r>
          </w:p>
          <w:p w14:paraId="789F4D94" w14:textId="77777777" w:rsidR="00225821" w:rsidRPr="009E1CCB" w:rsidRDefault="00225821" w:rsidP="005D3129">
            <w:pPr>
              <w:pStyle w:val="Default"/>
              <w:rPr>
                <w:color w:val="000000" w:themeColor="text1"/>
                <w:sz w:val="20"/>
                <w:szCs w:val="20"/>
              </w:rPr>
            </w:pPr>
            <w:r w:rsidRPr="009E1CCB">
              <w:rPr>
                <w:color w:val="000000" w:themeColor="text1"/>
                <w:sz w:val="20"/>
                <w:szCs w:val="20"/>
              </w:rPr>
              <w:t xml:space="preserve">документ </w:t>
            </w:r>
          </w:p>
          <w:p w14:paraId="1270216D" w14:textId="77777777" w:rsidR="00225821" w:rsidRPr="009E1CCB" w:rsidRDefault="00225821" w:rsidP="00620D05">
            <w:pPr>
              <w:autoSpaceDE w:val="0"/>
              <w:autoSpaceDN w:val="0"/>
              <w:adjustRightInd w:val="0"/>
              <w:rPr>
                <w:color w:val="000000" w:themeColor="text1"/>
                <w:sz w:val="20"/>
                <w:szCs w:val="20"/>
              </w:rPr>
            </w:pPr>
          </w:p>
        </w:tc>
        <w:tc>
          <w:tcPr>
            <w:tcW w:w="1275" w:type="dxa"/>
          </w:tcPr>
          <w:p w14:paraId="72BF1368" w14:textId="77777777" w:rsidR="00225821" w:rsidRPr="009E1CCB" w:rsidRDefault="00225821" w:rsidP="00620D05">
            <w:pPr>
              <w:autoSpaceDE w:val="0"/>
              <w:autoSpaceDN w:val="0"/>
              <w:adjustRightInd w:val="0"/>
              <w:rPr>
                <w:color w:val="000000" w:themeColor="text1"/>
                <w:sz w:val="20"/>
                <w:szCs w:val="20"/>
              </w:rPr>
            </w:pPr>
            <w:r w:rsidRPr="009E1CCB">
              <w:rPr>
                <w:color w:val="000000" w:themeColor="text1"/>
                <w:sz w:val="20"/>
                <w:szCs w:val="20"/>
              </w:rPr>
              <w:t xml:space="preserve">- название </w:t>
            </w:r>
          </w:p>
          <w:p w14:paraId="2758818E" w14:textId="77777777" w:rsidR="00225821" w:rsidRPr="009E1CCB" w:rsidRDefault="00225821" w:rsidP="005D3129">
            <w:pPr>
              <w:pStyle w:val="Default"/>
              <w:rPr>
                <w:color w:val="000000" w:themeColor="text1"/>
                <w:sz w:val="20"/>
                <w:szCs w:val="20"/>
              </w:rPr>
            </w:pPr>
            <w:r w:rsidRPr="009E1CCB">
              <w:rPr>
                <w:color w:val="000000" w:themeColor="text1"/>
                <w:sz w:val="20"/>
                <w:szCs w:val="20"/>
              </w:rPr>
              <w:t xml:space="preserve">- ссылка на документ (рабочую программу практики) </w:t>
            </w:r>
          </w:p>
          <w:p w14:paraId="096EF955" w14:textId="77777777" w:rsidR="00225821" w:rsidRPr="009E1CCB" w:rsidRDefault="00225821" w:rsidP="00620D05">
            <w:pPr>
              <w:autoSpaceDE w:val="0"/>
              <w:autoSpaceDN w:val="0"/>
              <w:adjustRightInd w:val="0"/>
              <w:rPr>
                <w:color w:val="000000" w:themeColor="text1"/>
                <w:sz w:val="20"/>
                <w:szCs w:val="20"/>
              </w:rPr>
            </w:pPr>
          </w:p>
        </w:tc>
        <w:tc>
          <w:tcPr>
            <w:tcW w:w="1276" w:type="dxa"/>
          </w:tcPr>
          <w:p w14:paraId="015FF611" w14:textId="77777777" w:rsidR="00225821" w:rsidRPr="009E1CCB" w:rsidRDefault="00225821" w:rsidP="00620D05">
            <w:pPr>
              <w:autoSpaceDE w:val="0"/>
              <w:autoSpaceDN w:val="0"/>
              <w:adjustRightInd w:val="0"/>
              <w:rPr>
                <w:color w:val="000000" w:themeColor="text1"/>
                <w:sz w:val="20"/>
                <w:szCs w:val="20"/>
              </w:rPr>
            </w:pPr>
            <w:r w:rsidRPr="009E1CCB">
              <w:rPr>
                <w:color w:val="000000" w:themeColor="text1"/>
                <w:sz w:val="20"/>
                <w:szCs w:val="20"/>
              </w:rPr>
              <w:t xml:space="preserve">ссылки на </w:t>
            </w:r>
          </w:p>
          <w:p w14:paraId="596FA8E4" w14:textId="77777777" w:rsidR="00225821" w:rsidRPr="009E1CCB" w:rsidRDefault="00225821" w:rsidP="005D3129">
            <w:pPr>
              <w:pStyle w:val="Default"/>
              <w:rPr>
                <w:color w:val="000000" w:themeColor="text1"/>
                <w:sz w:val="20"/>
                <w:szCs w:val="20"/>
              </w:rPr>
            </w:pPr>
            <w:r w:rsidRPr="009E1CCB">
              <w:rPr>
                <w:color w:val="000000" w:themeColor="text1"/>
                <w:sz w:val="20"/>
                <w:szCs w:val="20"/>
              </w:rPr>
              <w:t xml:space="preserve">документы </w:t>
            </w:r>
          </w:p>
          <w:p w14:paraId="2BAF0DF2" w14:textId="77777777" w:rsidR="00225821" w:rsidRPr="009E1CCB" w:rsidRDefault="00225821" w:rsidP="00620D05">
            <w:pPr>
              <w:autoSpaceDE w:val="0"/>
              <w:autoSpaceDN w:val="0"/>
              <w:adjustRightInd w:val="0"/>
              <w:rPr>
                <w:color w:val="000000" w:themeColor="text1"/>
                <w:sz w:val="20"/>
                <w:szCs w:val="20"/>
              </w:rPr>
            </w:pPr>
          </w:p>
        </w:tc>
        <w:tc>
          <w:tcPr>
            <w:tcW w:w="1276" w:type="dxa"/>
          </w:tcPr>
          <w:p w14:paraId="31E099AC" w14:textId="2DC1C24B" w:rsidR="00225821" w:rsidRPr="009E1CCB" w:rsidRDefault="000C78D9" w:rsidP="00620D05">
            <w:pPr>
              <w:autoSpaceDE w:val="0"/>
              <w:autoSpaceDN w:val="0"/>
              <w:adjustRightInd w:val="0"/>
              <w:rPr>
                <w:color w:val="000000" w:themeColor="text1"/>
                <w:sz w:val="20"/>
                <w:szCs w:val="20"/>
              </w:rPr>
            </w:pPr>
            <w:r w:rsidRPr="009E1CCB">
              <w:rPr>
                <w:color w:val="000000" w:themeColor="text1"/>
                <w:sz w:val="20"/>
                <w:szCs w:val="20"/>
              </w:rPr>
              <w:t>Текст или ссылка на документ</w:t>
            </w:r>
          </w:p>
        </w:tc>
      </w:tr>
    </w:tbl>
    <w:p w14:paraId="7D9B1256" w14:textId="77777777" w:rsidR="00021B6B" w:rsidRDefault="00254D88" w:rsidP="005D3129">
      <w:pPr>
        <w:pStyle w:val="Default"/>
        <w:rPr>
          <w:color w:val="000000" w:themeColor="text1"/>
          <w:sz w:val="28"/>
          <w:szCs w:val="28"/>
        </w:rPr>
      </w:pPr>
      <w:r>
        <w:rPr>
          <w:color w:val="000000" w:themeColor="text1"/>
          <w:sz w:val="28"/>
          <w:szCs w:val="28"/>
        </w:rPr>
        <w:t xml:space="preserve">             </w:t>
      </w:r>
    </w:p>
    <w:p w14:paraId="276B642E" w14:textId="77777777" w:rsidR="00AC6FF8" w:rsidRDefault="005D3129" w:rsidP="00AC6FF8">
      <w:pPr>
        <w:pStyle w:val="Default"/>
        <w:ind w:firstLine="709"/>
        <w:jc w:val="both"/>
        <w:rPr>
          <w:color w:val="000000" w:themeColor="text1"/>
          <w:sz w:val="28"/>
          <w:szCs w:val="28"/>
        </w:rPr>
      </w:pPr>
      <w:r w:rsidRPr="00565248">
        <w:rPr>
          <w:color w:val="000000" w:themeColor="text1"/>
          <w:sz w:val="28"/>
          <w:szCs w:val="28"/>
        </w:rPr>
        <w:t xml:space="preserve">В данном подразделе приводится информация о результатах приёма по каждой </w:t>
      </w:r>
      <w:r w:rsidR="0043247E">
        <w:rPr>
          <w:color w:val="000000" w:themeColor="text1"/>
          <w:sz w:val="28"/>
          <w:szCs w:val="28"/>
        </w:rPr>
        <w:t xml:space="preserve">образовательной программе, </w:t>
      </w:r>
      <w:r w:rsidRPr="00565248">
        <w:rPr>
          <w:color w:val="000000" w:themeColor="text1"/>
          <w:sz w:val="28"/>
          <w:szCs w:val="28"/>
        </w:rPr>
        <w:t>специальн</w:t>
      </w:r>
      <w:r w:rsidR="00AC6FF8">
        <w:rPr>
          <w:color w:val="000000" w:themeColor="text1"/>
          <w:sz w:val="28"/>
          <w:szCs w:val="28"/>
        </w:rPr>
        <w:t>ости/</w:t>
      </w:r>
      <w:r w:rsidR="009F76BF">
        <w:rPr>
          <w:color w:val="000000" w:themeColor="text1"/>
          <w:sz w:val="28"/>
          <w:szCs w:val="28"/>
        </w:rPr>
        <w:t>направлению подготовки (Т</w:t>
      </w:r>
      <w:r w:rsidRPr="00565248">
        <w:rPr>
          <w:color w:val="000000" w:themeColor="text1"/>
          <w:sz w:val="28"/>
          <w:szCs w:val="28"/>
        </w:rPr>
        <w:t xml:space="preserve">аблица 6). </w:t>
      </w:r>
    </w:p>
    <w:p w14:paraId="36122F21" w14:textId="77777777" w:rsidR="00AC6FF8" w:rsidRDefault="00AC6FF8" w:rsidP="00AC6FF8">
      <w:pPr>
        <w:pStyle w:val="Default"/>
        <w:ind w:firstLine="709"/>
        <w:jc w:val="both"/>
        <w:rPr>
          <w:color w:val="000000" w:themeColor="text1"/>
          <w:sz w:val="28"/>
          <w:szCs w:val="28"/>
        </w:rPr>
      </w:pPr>
    </w:p>
    <w:p w14:paraId="14838F8C" w14:textId="5DEF07FC" w:rsidR="00620D05" w:rsidRDefault="005D3129" w:rsidP="00AC6FF8">
      <w:pPr>
        <w:pStyle w:val="Default"/>
        <w:ind w:firstLine="709"/>
        <w:jc w:val="both"/>
        <w:rPr>
          <w:color w:val="000000" w:themeColor="text1"/>
          <w:sz w:val="28"/>
          <w:szCs w:val="28"/>
        </w:rPr>
      </w:pPr>
      <w:r w:rsidRPr="0093728A">
        <w:rPr>
          <w:color w:val="000000" w:themeColor="text1"/>
          <w:sz w:val="28"/>
          <w:szCs w:val="28"/>
        </w:rPr>
        <w:t xml:space="preserve">Таблица 6 – Шаблон представления информации о результатах приёма  </w:t>
      </w:r>
    </w:p>
    <w:p w14:paraId="22036AA7" w14:textId="77777777" w:rsidR="0093728A" w:rsidRPr="0093728A" w:rsidRDefault="0093728A" w:rsidP="0093728A">
      <w:pPr>
        <w:pStyle w:val="Default"/>
        <w:jc w:val="both"/>
        <w:rPr>
          <w:color w:val="000000" w:themeColor="text1"/>
          <w:sz w:val="28"/>
          <w:szCs w:val="28"/>
        </w:rPr>
      </w:pPr>
    </w:p>
    <w:tbl>
      <w:tblPr>
        <w:tblStyle w:val="a5"/>
        <w:tblW w:w="9889" w:type="dxa"/>
        <w:tblLayout w:type="fixed"/>
        <w:tblLook w:val="04A0" w:firstRow="1" w:lastRow="0" w:firstColumn="1" w:lastColumn="0" w:noHBand="0" w:noVBand="1"/>
      </w:tblPr>
      <w:tblGrid>
        <w:gridCol w:w="620"/>
        <w:gridCol w:w="1756"/>
        <w:gridCol w:w="993"/>
        <w:gridCol w:w="1984"/>
        <w:gridCol w:w="1843"/>
        <w:gridCol w:w="1417"/>
        <w:gridCol w:w="1276"/>
      </w:tblGrid>
      <w:tr w:rsidR="001077FA" w:rsidRPr="0093728A" w14:paraId="27C05D53" w14:textId="77777777" w:rsidTr="004C3AD2">
        <w:trPr>
          <w:trHeight w:val="545"/>
        </w:trPr>
        <w:tc>
          <w:tcPr>
            <w:tcW w:w="620" w:type="dxa"/>
            <w:vMerge w:val="restart"/>
          </w:tcPr>
          <w:p w14:paraId="1626B5F1" w14:textId="77777777" w:rsidR="003F28D8" w:rsidRPr="000C59A8" w:rsidRDefault="003F28D8" w:rsidP="003F28D8">
            <w:pPr>
              <w:pStyle w:val="Default"/>
              <w:jc w:val="center"/>
              <w:rPr>
                <w:color w:val="000000" w:themeColor="text1"/>
                <w:sz w:val="20"/>
                <w:szCs w:val="20"/>
              </w:rPr>
            </w:pPr>
            <w:r w:rsidRPr="000C59A8">
              <w:rPr>
                <w:color w:val="000000" w:themeColor="text1"/>
                <w:sz w:val="20"/>
                <w:szCs w:val="20"/>
              </w:rPr>
              <w:t>Код</w:t>
            </w:r>
          </w:p>
        </w:tc>
        <w:tc>
          <w:tcPr>
            <w:tcW w:w="1756" w:type="dxa"/>
            <w:vMerge w:val="restart"/>
          </w:tcPr>
          <w:p w14:paraId="7850AAA5" w14:textId="77777777" w:rsidR="0043247E" w:rsidRPr="000C59A8" w:rsidRDefault="003F28D8" w:rsidP="003F28D8">
            <w:pPr>
              <w:rPr>
                <w:color w:val="000000" w:themeColor="text1"/>
                <w:sz w:val="20"/>
                <w:szCs w:val="20"/>
              </w:rPr>
            </w:pPr>
            <w:r w:rsidRPr="000C59A8">
              <w:rPr>
                <w:color w:val="000000" w:themeColor="text1"/>
                <w:sz w:val="20"/>
                <w:szCs w:val="20"/>
              </w:rPr>
              <w:t>Наименование</w:t>
            </w:r>
          </w:p>
          <w:p w14:paraId="661EAE59" w14:textId="3076C0FC" w:rsidR="003F28D8" w:rsidRPr="000C59A8" w:rsidRDefault="0043247E" w:rsidP="003F28D8">
            <w:pPr>
              <w:rPr>
                <w:color w:val="000000" w:themeColor="text1"/>
                <w:sz w:val="20"/>
                <w:szCs w:val="20"/>
              </w:rPr>
            </w:pPr>
            <w:r w:rsidRPr="000C59A8">
              <w:rPr>
                <w:color w:val="000000" w:themeColor="text1"/>
                <w:sz w:val="20"/>
                <w:szCs w:val="20"/>
              </w:rPr>
              <w:t>Образовательной программы,</w:t>
            </w:r>
            <w:r w:rsidR="003F28D8" w:rsidRPr="000C59A8">
              <w:rPr>
                <w:color w:val="000000" w:themeColor="text1"/>
                <w:sz w:val="20"/>
                <w:szCs w:val="20"/>
              </w:rPr>
              <w:t xml:space="preserve"> специальности / направления подготовки</w:t>
            </w:r>
          </w:p>
          <w:p w14:paraId="42137754" w14:textId="77777777" w:rsidR="003F28D8" w:rsidRPr="000C59A8" w:rsidRDefault="003F28D8" w:rsidP="003F28D8">
            <w:pPr>
              <w:pStyle w:val="Default"/>
              <w:jc w:val="center"/>
              <w:rPr>
                <w:color w:val="000000" w:themeColor="text1"/>
                <w:sz w:val="20"/>
                <w:szCs w:val="20"/>
              </w:rPr>
            </w:pPr>
          </w:p>
        </w:tc>
        <w:tc>
          <w:tcPr>
            <w:tcW w:w="993" w:type="dxa"/>
            <w:vMerge w:val="restart"/>
          </w:tcPr>
          <w:p w14:paraId="7FD5BA09" w14:textId="77777777" w:rsidR="003F28D8" w:rsidRPr="000C59A8" w:rsidRDefault="003F28D8" w:rsidP="003F28D8">
            <w:pPr>
              <w:pStyle w:val="Default"/>
              <w:jc w:val="center"/>
              <w:rPr>
                <w:color w:val="000000" w:themeColor="text1"/>
                <w:sz w:val="20"/>
                <w:szCs w:val="20"/>
              </w:rPr>
            </w:pPr>
            <w:r w:rsidRPr="000C59A8">
              <w:rPr>
                <w:color w:val="000000" w:themeColor="text1"/>
                <w:sz w:val="20"/>
                <w:szCs w:val="20"/>
              </w:rPr>
              <w:t>Форма обучения</w:t>
            </w:r>
          </w:p>
        </w:tc>
        <w:tc>
          <w:tcPr>
            <w:tcW w:w="5244" w:type="dxa"/>
            <w:gridSpan w:val="3"/>
          </w:tcPr>
          <w:p w14:paraId="454EFA62" w14:textId="77777777" w:rsidR="003F28D8" w:rsidRPr="000C59A8" w:rsidRDefault="003F28D8" w:rsidP="003F28D8">
            <w:pPr>
              <w:rPr>
                <w:color w:val="000000" w:themeColor="text1"/>
                <w:sz w:val="20"/>
                <w:szCs w:val="20"/>
              </w:rPr>
            </w:pPr>
            <w:r w:rsidRPr="000C59A8">
              <w:rPr>
                <w:color w:val="000000" w:themeColor="text1"/>
                <w:sz w:val="20"/>
                <w:szCs w:val="20"/>
              </w:rPr>
              <w:t>Численность обучающихся, чел.</w:t>
            </w:r>
          </w:p>
          <w:p w14:paraId="01E8590C" w14:textId="77777777" w:rsidR="003F28D8" w:rsidRPr="000C59A8" w:rsidRDefault="003F28D8" w:rsidP="003F28D8">
            <w:pPr>
              <w:pStyle w:val="Default"/>
              <w:jc w:val="center"/>
              <w:rPr>
                <w:color w:val="000000" w:themeColor="text1"/>
                <w:sz w:val="20"/>
                <w:szCs w:val="20"/>
              </w:rPr>
            </w:pPr>
          </w:p>
        </w:tc>
        <w:tc>
          <w:tcPr>
            <w:tcW w:w="1276" w:type="dxa"/>
          </w:tcPr>
          <w:p w14:paraId="49ACD3DC" w14:textId="77777777" w:rsidR="001077FA" w:rsidRPr="000C59A8" w:rsidRDefault="001077FA" w:rsidP="001077FA">
            <w:pPr>
              <w:rPr>
                <w:color w:val="000000" w:themeColor="text1"/>
                <w:sz w:val="20"/>
                <w:szCs w:val="20"/>
              </w:rPr>
            </w:pPr>
            <w:r w:rsidRPr="000C59A8">
              <w:rPr>
                <w:color w:val="000000" w:themeColor="text1"/>
                <w:sz w:val="20"/>
                <w:szCs w:val="20"/>
              </w:rPr>
              <w:t>Средняя сумма набранных баллов по всем вступительным испытаниям</w:t>
            </w:r>
          </w:p>
          <w:p w14:paraId="0648891A" w14:textId="77777777" w:rsidR="003F28D8" w:rsidRPr="000C59A8" w:rsidRDefault="003F28D8" w:rsidP="003F28D8">
            <w:pPr>
              <w:pStyle w:val="Default"/>
              <w:rPr>
                <w:color w:val="000000" w:themeColor="text1"/>
                <w:sz w:val="20"/>
                <w:szCs w:val="20"/>
              </w:rPr>
            </w:pPr>
          </w:p>
        </w:tc>
      </w:tr>
      <w:tr w:rsidR="0043247E" w:rsidRPr="0093728A" w14:paraId="1B85EAB7" w14:textId="77777777" w:rsidTr="0043247E">
        <w:trPr>
          <w:trHeight w:val="318"/>
        </w:trPr>
        <w:tc>
          <w:tcPr>
            <w:tcW w:w="620" w:type="dxa"/>
            <w:vMerge/>
          </w:tcPr>
          <w:p w14:paraId="19C8F972" w14:textId="77777777" w:rsidR="0043247E" w:rsidRPr="000C59A8" w:rsidRDefault="0043247E" w:rsidP="003F28D8">
            <w:pPr>
              <w:pStyle w:val="Default"/>
              <w:jc w:val="center"/>
              <w:rPr>
                <w:color w:val="000000" w:themeColor="text1"/>
                <w:sz w:val="20"/>
                <w:szCs w:val="20"/>
              </w:rPr>
            </w:pPr>
          </w:p>
        </w:tc>
        <w:tc>
          <w:tcPr>
            <w:tcW w:w="1756" w:type="dxa"/>
            <w:vMerge/>
          </w:tcPr>
          <w:p w14:paraId="4E16380B" w14:textId="77777777" w:rsidR="0043247E" w:rsidRPr="000C59A8" w:rsidRDefault="0043247E" w:rsidP="003F28D8">
            <w:pPr>
              <w:pStyle w:val="Default"/>
              <w:jc w:val="center"/>
              <w:rPr>
                <w:color w:val="000000" w:themeColor="text1"/>
                <w:sz w:val="20"/>
                <w:szCs w:val="20"/>
              </w:rPr>
            </w:pPr>
          </w:p>
        </w:tc>
        <w:tc>
          <w:tcPr>
            <w:tcW w:w="993" w:type="dxa"/>
            <w:vMerge/>
          </w:tcPr>
          <w:p w14:paraId="4570EF96" w14:textId="77777777" w:rsidR="0043247E" w:rsidRPr="000C59A8" w:rsidRDefault="0043247E" w:rsidP="003F28D8">
            <w:pPr>
              <w:pStyle w:val="Default"/>
              <w:jc w:val="center"/>
              <w:rPr>
                <w:color w:val="000000" w:themeColor="text1"/>
                <w:sz w:val="20"/>
                <w:szCs w:val="20"/>
              </w:rPr>
            </w:pPr>
          </w:p>
        </w:tc>
        <w:tc>
          <w:tcPr>
            <w:tcW w:w="1984" w:type="dxa"/>
          </w:tcPr>
          <w:p w14:paraId="5CE1F30E" w14:textId="7DFAF78A" w:rsidR="0043247E" w:rsidRPr="000C59A8" w:rsidRDefault="0043247E" w:rsidP="001077FA">
            <w:pPr>
              <w:rPr>
                <w:color w:val="000000" w:themeColor="text1"/>
                <w:sz w:val="20"/>
                <w:szCs w:val="20"/>
              </w:rPr>
            </w:pPr>
            <w:r w:rsidRPr="000C59A8">
              <w:rPr>
                <w:color w:val="000000" w:themeColor="text1"/>
                <w:sz w:val="20"/>
                <w:szCs w:val="20"/>
              </w:rPr>
              <w:t>за счёт бюджетов субъектов Российской Федерации</w:t>
            </w:r>
          </w:p>
          <w:p w14:paraId="63364E74" w14:textId="77777777" w:rsidR="0043247E" w:rsidRPr="000C59A8" w:rsidRDefault="0043247E" w:rsidP="003F28D8">
            <w:pPr>
              <w:pStyle w:val="Default"/>
              <w:jc w:val="center"/>
              <w:rPr>
                <w:color w:val="000000" w:themeColor="text1"/>
                <w:sz w:val="20"/>
                <w:szCs w:val="20"/>
              </w:rPr>
            </w:pPr>
          </w:p>
        </w:tc>
        <w:tc>
          <w:tcPr>
            <w:tcW w:w="1843" w:type="dxa"/>
          </w:tcPr>
          <w:p w14:paraId="356CA756" w14:textId="354CFDFE" w:rsidR="0043247E" w:rsidRPr="000C59A8" w:rsidRDefault="0043247E" w:rsidP="001077FA">
            <w:pPr>
              <w:rPr>
                <w:color w:val="000000" w:themeColor="text1"/>
                <w:sz w:val="20"/>
                <w:szCs w:val="20"/>
              </w:rPr>
            </w:pPr>
            <w:r w:rsidRPr="000C59A8">
              <w:rPr>
                <w:color w:val="000000" w:themeColor="text1"/>
                <w:sz w:val="20"/>
                <w:szCs w:val="20"/>
              </w:rPr>
              <w:t>за счёт местных бюджетов</w:t>
            </w:r>
          </w:p>
          <w:p w14:paraId="245C5700" w14:textId="77777777" w:rsidR="0043247E" w:rsidRPr="000C59A8" w:rsidRDefault="0043247E" w:rsidP="003F28D8">
            <w:pPr>
              <w:pStyle w:val="Default"/>
              <w:rPr>
                <w:color w:val="000000" w:themeColor="text1"/>
                <w:sz w:val="20"/>
                <w:szCs w:val="20"/>
              </w:rPr>
            </w:pPr>
          </w:p>
        </w:tc>
        <w:tc>
          <w:tcPr>
            <w:tcW w:w="1417" w:type="dxa"/>
          </w:tcPr>
          <w:p w14:paraId="05825CCA" w14:textId="77777777" w:rsidR="0043247E" w:rsidRPr="000C59A8" w:rsidRDefault="0043247E" w:rsidP="001077FA">
            <w:pPr>
              <w:rPr>
                <w:color w:val="000000" w:themeColor="text1"/>
                <w:sz w:val="20"/>
                <w:szCs w:val="20"/>
              </w:rPr>
            </w:pPr>
            <w:r w:rsidRPr="000C59A8">
              <w:rPr>
                <w:color w:val="000000" w:themeColor="text1"/>
                <w:sz w:val="20"/>
                <w:szCs w:val="20"/>
              </w:rPr>
              <w:t>за счёт средств физических и (или) юридически х лиц</w:t>
            </w:r>
          </w:p>
          <w:p w14:paraId="752E774A" w14:textId="77777777" w:rsidR="0043247E" w:rsidRPr="000C59A8" w:rsidRDefault="0043247E" w:rsidP="003F28D8">
            <w:pPr>
              <w:pStyle w:val="Default"/>
              <w:rPr>
                <w:color w:val="000000" w:themeColor="text1"/>
                <w:sz w:val="20"/>
                <w:szCs w:val="20"/>
              </w:rPr>
            </w:pPr>
          </w:p>
        </w:tc>
        <w:tc>
          <w:tcPr>
            <w:tcW w:w="1276" w:type="dxa"/>
          </w:tcPr>
          <w:p w14:paraId="12A33DC8" w14:textId="77777777" w:rsidR="0043247E" w:rsidRPr="000C59A8" w:rsidRDefault="0043247E" w:rsidP="003F28D8">
            <w:pPr>
              <w:pStyle w:val="Default"/>
              <w:rPr>
                <w:color w:val="000000" w:themeColor="text1"/>
                <w:sz w:val="20"/>
                <w:szCs w:val="20"/>
              </w:rPr>
            </w:pPr>
          </w:p>
        </w:tc>
      </w:tr>
      <w:tr w:rsidR="0043247E" w:rsidRPr="0093728A" w14:paraId="45726E78" w14:textId="77777777" w:rsidTr="0043247E">
        <w:trPr>
          <w:trHeight w:val="305"/>
        </w:trPr>
        <w:tc>
          <w:tcPr>
            <w:tcW w:w="620" w:type="dxa"/>
            <w:vMerge w:val="restart"/>
          </w:tcPr>
          <w:p w14:paraId="7B8A25C6" w14:textId="77777777" w:rsidR="0043247E" w:rsidRPr="000C59A8" w:rsidRDefault="0043247E" w:rsidP="003F28D8">
            <w:pPr>
              <w:pStyle w:val="Default"/>
              <w:jc w:val="center"/>
              <w:rPr>
                <w:color w:val="000000" w:themeColor="text1"/>
                <w:sz w:val="20"/>
                <w:szCs w:val="20"/>
              </w:rPr>
            </w:pPr>
          </w:p>
        </w:tc>
        <w:tc>
          <w:tcPr>
            <w:tcW w:w="1756" w:type="dxa"/>
            <w:vMerge w:val="restart"/>
          </w:tcPr>
          <w:p w14:paraId="7DD81F14" w14:textId="77777777" w:rsidR="0043247E" w:rsidRPr="000C59A8" w:rsidRDefault="0043247E" w:rsidP="003F28D8">
            <w:pPr>
              <w:pStyle w:val="Default"/>
              <w:jc w:val="center"/>
              <w:rPr>
                <w:color w:val="000000" w:themeColor="text1"/>
                <w:sz w:val="20"/>
                <w:szCs w:val="20"/>
              </w:rPr>
            </w:pPr>
          </w:p>
        </w:tc>
        <w:tc>
          <w:tcPr>
            <w:tcW w:w="993" w:type="dxa"/>
          </w:tcPr>
          <w:p w14:paraId="672D2FBC" w14:textId="77777777" w:rsidR="0043247E" w:rsidRPr="000C59A8" w:rsidRDefault="0043247E" w:rsidP="003F28D8">
            <w:pPr>
              <w:pStyle w:val="Default"/>
              <w:jc w:val="center"/>
              <w:rPr>
                <w:color w:val="000000" w:themeColor="text1"/>
                <w:sz w:val="20"/>
                <w:szCs w:val="20"/>
              </w:rPr>
            </w:pPr>
            <w:r w:rsidRPr="000C59A8">
              <w:rPr>
                <w:color w:val="000000" w:themeColor="text1"/>
                <w:sz w:val="20"/>
                <w:szCs w:val="20"/>
              </w:rPr>
              <w:t>Очная</w:t>
            </w:r>
          </w:p>
        </w:tc>
        <w:tc>
          <w:tcPr>
            <w:tcW w:w="1984" w:type="dxa"/>
          </w:tcPr>
          <w:p w14:paraId="0137CC4D" w14:textId="77777777" w:rsidR="0043247E" w:rsidRPr="000C59A8" w:rsidRDefault="0043247E" w:rsidP="003F28D8">
            <w:pPr>
              <w:pStyle w:val="Default"/>
              <w:jc w:val="center"/>
              <w:rPr>
                <w:color w:val="000000" w:themeColor="text1"/>
                <w:sz w:val="20"/>
                <w:szCs w:val="20"/>
              </w:rPr>
            </w:pPr>
          </w:p>
        </w:tc>
        <w:tc>
          <w:tcPr>
            <w:tcW w:w="1843" w:type="dxa"/>
          </w:tcPr>
          <w:p w14:paraId="54A55F24" w14:textId="77777777" w:rsidR="0043247E" w:rsidRPr="000C59A8" w:rsidRDefault="0043247E" w:rsidP="003F28D8">
            <w:pPr>
              <w:pStyle w:val="Default"/>
              <w:rPr>
                <w:color w:val="000000" w:themeColor="text1"/>
                <w:sz w:val="20"/>
                <w:szCs w:val="20"/>
              </w:rPr>
            </w:pPr>
          </w:p>
        </w:tc>
        <w:tc>
          <w:tcPr>
            <w:tcW w:w="1417" w:type="dxa"/>
          </w:tcPr>
          <w:p w14:paraId="673FD89F" w14:textId="77777777" w:rsidR="0043247E" w:rsidRPr="000C59A8" w:rsidRDefault="0043247E" w:rsidP="003F28D8">
            <w:pPr>
              <w:pStyle w:val="Default"/>
              <w:rPr>
                <w:color w:val="000000" w:themeColor="text1"/>
                <w:sz w:val="20"/>
                <w:szCs w:val="20"/>
              </w:rPr>
            </w:pPr>
          </w:p>
        </w:tc>
        <w:tc>
          <w:tcPr>
            <w:tcW w:w="1276" w:type="dxa"/>
          </w:tcPr>
          <w:p w14:paraId="17662A53" w14:textId="77777777" w:rsidR="0043247E" w:rsidRPr="000C59A8" w:rsidRDefault="0043247E" w:rsidP="003F28D8">
            <w:pPr>
              <w:pStyle w:val="Default"/>
              <w:rPr>
                <w:color w:val="000000" w:themeColor="text1"/>
                <w:sz w:val="20"/>
                <w:szCs w:val="20"/>
              </w:rPr>
            </w:pPr>
          </w:p>
        </w:tc>
      </w:tr>
      <w:tr w:rsidR="0043247E" w:rsidRPr="00565248" w14:paraId="68933647" w14:textId="77777777" w:rsidTr="0043247E">
        <w:trPr>
          <w:trHeight w:val="167"/>
        </w:trPr>
        <w:tc>
          <w:tcPr>
            <w:tcW w:w="620" w:type="dxa"/>
            <w:vMerge/>
          </w:tcPr>
          <w:p w14:paraId="5204D3E6" w14:textId="77777777" w:rsidR="0043247E" w:rsidRPr="000C59A8" w:rsidRDefault="0043247E" w:rsidP="003F28D8">
            <w:pPr>
              <w:pStyle w:val="Default"/>
              <w:jc w:val="center"/>
              <w:rPr>
                <w:color w:val="000000" w:themeColor="text1"/>
                <w:sz w:val="20"/>
                <w:szCs w:val="20"/>
              </w:rPr>
            </w:pPr>
          </w:p>
        </w:tc>
        <w:tc>
          <w:tcPr>
            <w:tcW w:w="1756" w:type="dxa"/>
            <w:vMerge/>
          </w:tcPr>
          <w:p w14:paraId="1E420462" w14:textId="77777777" w:rsidR="0043247E" w:rsidRPr="000C59A8" w:rsidRDefault="0043247E" w:rsidP="003F28D8">
            <w:pPr>
              <w:pStyle w:val="Default"/>
              <w:jc w:val="center"/>
              <w:rPr>
                <w:color w:val="000000" w:themeColor="text1"/>
                <w:sz w:val="20"/>
                <w:szCs w:val="20"/>
              </w:rPr>
            </w:pPr>
          </w:p>
        </w:tc>
        <w:tc>
          <w:tcPr>
            <w:tcW w:w="993" w:type="dxa"/>
          </w:tcPr>
          <w:p w14:paraId="65AEF7AB" w14:textId="77777777" w:rsidR="0043247E" w:rsidRPr="000C59A8" w:rsidRDefault="0043247E" w:rsidP="003F28D8">
            <w:pPr>
              <w:pStyle w:val="Default"/>
              <w:jc w:val="center"/>
              <w:rPr>
                <w:color w:val="000000" w:themeColor="text1"/>
                <w:sz w:val="20"/>
                <w:szCs w:val="20"/>
              </w:rPr>
            </w:pPr>
            <w:r w:rsidRPr="000C59A8">
              <w:rPr>
                <w:color w:val="000000" w:themeColor="text1"/>
                <w:sz w:val="20"/>
                <w:szCs w:val="20"/>
              </w:rPr>
              <w:t>Очно-заочная</w:t>
            </w:r>
          </w:p>
        </w:tc>
        <w:tc>
          <w:tcPr>
            <w:tcW w:w="1984" w:type="dxa"/>
            <w:vMerge w:val="restart"/>
          </w:tcPr>
          <w:p w14:paraId="7E771E03" w14:textId="77777777" w:rsidR="0043247E" w:rsidRPr="000C59A8" w:rsidRDefault="0043247E" w:rsidP="003F28D8">
            <w:pPr>
              <w:pStyle w:val="Default"/>
              <w:jc w:val="center"/>
              <w:rPr>
                <w:color w:val="000000" w:themeColor="text1"/>
                <w:sz w:val="20"/>
                <w:szCs w:val="20"/>
              </w:rPr>
            </w:pPr>
          </w:p>
        </w:tc>
        <w:tc>
          <w:tcPr>
            <w:tcW w:w="1843" w:type="dxa"/>
            <w:vMerge w:val="restart"/>
          </w:tcPr>
          <w:p w14:paraId="3AC75732" w14:textId="77777777" w:rsidR="0043247E" w:rsidRPr="000C59A8" w:rsidRDefault="0043247E" w:rsidP="003F28D8">
            <w:pPr>
              <w:pStyle w:val="Default"/>
              <w:rPr>
                <w:color w:val="000000" w:themeColor="text1"/>
                <w:sz w:val="20"/>
                <w:szCs w:val="20"/>
              </w:rPr>
            </w:pPr>
          </w:p>
        </w:tc>
        <w:tc>
          <w:tcPr>
            <w:tcW w:w="1417" w:type="dxa"/>
            <w:vMerge w:val="restart"/>
          </w:tcPr>
          <w:p w14:paraId="0C68E79E" w14:textId="77777777" w:rsidR="0043247E" w:rsidRPr="000C59A8" w:rsidRDefault="0043247E" w:rsidP="003F28D8">
            <w:pPr>
              <w:pStyle w:val="Default"/>
              <w:rPr>
                <w:color w:val="000000" w:themeColor="text1"/>
                <w:sz w:val="20"/>
                <w:szCs w:val="20"/>
              </w:rPr>
            </w:pPr>
          </w:p>
        </w:tc>
        <w:tc>
          <w:tcPr>
            <w:tcW w:w="1276" w:type="dxa"/>
            <w:vMerge w:val="restart"/>
          </w:tcPr>
          <w:p w14:paraId="2F8A52B2" w14:textId="77777777" w:rsidR="0043247E" w:rsidRPr="000C59A8" w:rsidRDefault="0043247E" w:rsidP="003F28D8">
            <w:pPr>
              <w:pStyle w:val="Default"/>
              <w:rPr>
                <w:color w:val="000000" w:themeColor="text1"/>
                <w:sz w:val="20"/>
                <w:szCs w:val="20"/>
              </w:rPr>
            </w:pPr>
          </w:p>
        </w:tc>
      </w:tr>
      <w:tr w:rsidR="0043247E" w:rsidRPr="00565248" w14:paraId="39BA4D4C" w14:textId="77777777" w:rsidTr="0043247E">
        <w:trPr>
          <w:trHeight w:val="134"/>
        </w:trPr>
        <w:tc>
          <w:tcPr>
            <w:tcW w:w="620" w:type="dxa"/>
            <w:vMerge/>
          </w:tcPr>
          <w:p w14:paraId="729623CC" w14:textId="77777777" w:rsidR="0043247E" w:rsidRPr="00565248" w:rsidRDefault="0043247E" w:rsidP="003F28D8">
            <w:pPr>
              <w:pStyle w:val="Default"/>
              <w:rPr>
                <w:color w:val="000000" w:themeColor="text1"/>
                <w:sz w:val="18"/>
                <w:szCs w:val="18"/>
                <w:highlight w:val="yellow"/>
              </w:rPr>
            </w:pPr>
          </w:p>
        </w:tc>
        <w:tc>
          <w:tcPr>
            <w:tcW w:w="1756" w:type="dxa"/>
            <w:vMerge/>
          </w:tcPr>
          <w:p w14:paraId="04E8396E" w14:textId="77777777" w:rsidR="0043247E" w:rsidRPr="000C59A8" w:rsidRDefault="0043247E" w:rsidP="003F28D8">
            <w:pPr>
              <w:pStyle w:val="Default"/>
              <w:rPr>
                <w:color w:val="000000" w:themeColor="text1"/>
                <w:sz w:val="20"/>
                <w:szCs w:val="20"/>
                <w:highlight w:val="yellow"/>
              </w:rPr>
            </w:pPr>
          </w:p>
        </w:tc>
        <w:tc>
          <w:tcPr>
            <w:tcW w:w="993" w:type="dxa"/>
            <w:tcBorders>
              <w:bottom w:val="single" w:sz="4" w:space="0" w:color="auto"/>
            </w:tcBorders>
          </w:tcPr>
          <w:p w14:paraId="5BEFEF3A" w14:textId="77777777" w:rsidR="0043247E" w:rsidRPr="000C59A8" w:rsidRDefault="0043247E" w:rsidP="003F28D8">
            <w:pPr>
              <w:pStyle w:val="Default"/>
              <w:jc w:val="center"/>
              <w:rPr>
                <w:color w:val="000000" w:themeColor="text1"/>
                <w:sz w:val="20"/>
                <w:szCs w:val="20"/>
              </w:rPr>
            </w:pPr>
            <w:r w:rsidRPr="000C59A8">
              <w:rPr>
                <w:color w:val="000000" w:themeColor="text1"/>
                <w:sz w:val="20"/>
                <w:szCs w:val="20"/>
              </w:rPr>
              <w:t>заочная</w:t>
            </w:r>
          </w:p>
        </w:tc>
        <w:tc>
          <w:tcPr>
            <w:tcW w:w="1984" w:type="dxa"/>
            <w:vMerge/>
          </w:tcPr>
          <w:p w14:paraId="48012911" w14:textId="77777777" w:rsidR="0043247E" w:rsidRPr="00565248" w:rsidRDefault="0043247E" w:rsidP="003F28D8">
            <w:pPr>
              <w:pStyle w:val="Default"/>
              <w:rPr>
                <w:color w:val="000000" w:themeColor="text1"/>
                <w:sz w:val="18"/>
                <w:szCs w:val="18"/>
              </w:rPr>
            </w:pPr>
          </w:p>
        </w:tc>
        <w:tc>
          <w:tcPr>
            <w:tcW w:w="1843" w:type="dxa"/>
            <w:vMerge/>
          </w:tcPr>
          <w:p w14:paraId="6F914EFC" w14:textId="77777777" w:rsidR="0043247E" w:rsidRPr="00565248" w:rsidRDefault="0043247E" w:rsidP="003F28D8">
            <w:pPr>
              <w:pStyle w:val="Default"/>
              <w:rPr>
                <w:color w:val="000000" w:themeColor="text1"/>
                <w:sz w:val="18"/>
                <w:szCs w:val="18"/>
              </w:rPr>
            </w:pPr>
          </w:p>
        </w:tc>
        <w:tc>
          <w:tcPr>
            <w:tcW w:w="1417" w:type="dxa"/>
            <w:vMerge/>
          </w:tcPr>
          <w:p w14:paraId="34900346" w14:textId="77777777" w:rsidR="0043247E" w:rsidRPr="00565248" w:rsidRDefault="0043247E" w:rsidP="003F28D8">
            <w:pPr>
              <w:pStyle w:val="Default"/>
              <w:rPr>
                <w:color w:val="000000" w:themeColor="text1"/>
                <w:sz w:val="18"/>
                <w:szCs w:val="18"/>
              </w:rPr>
            </w:pPr>
          </w:p>
        </w:tc>
        <w:tc>
          <w:tcPr>
            <w:tcW w:w="1276" w:type="dxa"/>
            <w:vMerge/>
          </w:tcPr>
          <w:p w14:paraId="13DA534C" w14:textId="77777777" w:rsidR="0043247E" w:rsidRPr="00565248" w:rsidRDefault="0043247E" w:rsidP="003F28D8">
            <w:pPr>
              <w:pStyle w:val="Default"/>
              <w:rPr>
                <w:color w:val="000000" w:themeColor="text1"/>
                <w:sz w:val="18"/>
                <w:szCs w:val="18"/>
              </w:rPr>
            </w:pPr>
          </w:p>
        </w:tc>
      </w:tr>
    </w:tbl>
    <w:p w14:paraId="3B342969" w14:textId="77777777" w:rsidR="003F28D8" w:rsidRPr="00565248" w:rsidRDefault="003F28D8" w:rsidP="003F28D8">
      <w:pPr>
        <w:pStyle w:val="Default"/>
        <w:rPr>
          <w:color w:val="000000" w:themeColor="text1"/>
          <w:sz w:val="18"/>
          <w:szCs w:val="18"/>
        </w:rPr>
      </w:pPr>
    </w:p>
    <w:p w14:paraId="3D0C8C7F" w14:textId="72A6E3FF" w:rsidR="005D3129" w:rsidRPr="00103A1E" w:rsidRDefault="005D3129" w:rsidP="00AC6FF8">
      <w:pPr>
        <w:autoSpaceDE w:val="0"/>
        <w:autoSpaceDN w:val="0"/>
        <w:adjustRightInd w:val="0"/>
        <w:ind w:firstLine="709"/>
        <w:jc w:val="both"/>
        <w:rPr>
          <w:color w:val="000000" w:themeColor="text1"/>
          <w:sz w:val="28"/>
          <w:szCs w:val="28"/>
        </w:rPr>
      </w:pPr>
      <w:r w:rsidRPr="00565248">
        <w:rPr>
          <w:color w:val="000000" w:themeColor="text1"/>
          <w:sz w:val="28"/>
          <w:szCs w:val="28"/>
        </w:rPr>
        <w:t>Также в этом подразделе приводится информация о результатах перевода</w:t>
      </w:r>
      <w:r w:rsidR="007A0BCB">
        <w:rPr>
          <w:color w:val="000000" w:themeColor="text1"/>
          <w:sz w:val="28"/>
          <w:szCs w:val="28"/>
        </w:rPr>
        <w:t>, восстановления и отчисления</w:t>
      </w:r>
      <w:r w:rsidR="007A0BCB" w:rsidRPr="0068687E">
        <w:rPr>
          <w:color w:val="000000" w:themeColor="text1"/>
          <w:sz w:val="28"/>
          <w:szCs w:val="28"/>
        </w:rPr>
        <w:t>.</w:t>
      </w:r>
      <w:r w:rsidR="00175D80" w:rsidRPr="00565248">
        <w:rPr>
          <w:color w:val="000000" w:themeColor="text1"/>
          <w:sz w:val="28"/>
          <w:szCs w:val="28"/>
        </w:rPr>
        <w:t xml:space="preserve"> </w:t>
      </w:r>
    </w:p>
    <w:p w14:paraId="2576B3CA" w14:textId="77777777" w:rsidR="005D3129" w:rsidRPr="00565248" w:rsidRDefault="005D3129" w:rsidP="007A0BCB">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В подразделе приводятся ссылки на все приказы, содержащие информацию о результатах приёма, перевода, восстановления и отчисления </w:t>
      </w:r>
      <w:r w:rsidR="001077FA" w:rsidRPr="00565248">
        <w:rPr>
          <w:color w:val="000000" w:themeColor="text1"/>
          <w:sz w:val="28"/>
          <w:szCs w:val="28"/>
        </w:rPr>
        <w:t>обучающихся</w:t>
      </w:r>
      <w:r w:rsidRPr="00565248">
        <w:rPr>
          <w:color w:val="000000" w:themeColor="text1"/>
          <w:sz w:val="28"/>
          <w:szCs w:val="28"/>
        </w:rPr>
        <w:t>. Документы размещаются в формате *.</w:t>
      </w:r>
      <w:proofErr w:type="spellStart"/>
      <w:r w:rsidRPr="00565248">
        <w:rPr>
          <w:color w:val="000000" w:themeColor="text1"/>
          <w:sz w:val="28"/>
          <w:szCs w:val="28"/>
        </w:rPr>
        <w:t>pdf</w:t>
      </w:r>
      <w:proofErr w:type="spellEnd"/>
      <w:r w:rsidRPr="00565248">
        <w:rPr>
          <w:color w:val="000000" w:themeColor="text1"/>
          <w:sz w:val="28"/>
          <w:szCs w:val="28"/>
        </w:rPr>
        <w:t xml:space="preserve">, например, Prikaz_otch_Date.pdf, Prikaz_perevod_Date.pdf, Prikaz_vosstan_Date.pdf. </w:t>
      </w:r>
    </w:p>
    <w:p w14:paraId="746F0708" w14:textId="24648635" w:rsidR="005D3129" w:rsidRPr="005601B3" w:rsidRDefault="005D3129" w:rsidP="007A0BCB">
      <w:pPr>
        <w:autoSpaceDE w:val="0"/>
        <w:autoSpaceDN w:val="0"/>
        <w:adjustRightInd w:val="0"/>
        <w:ind w:firstLine="709"/>
        <w:jc w:val="both"/>
        <w:rPr>
          <w:sz w:val="28"/>
          <w:szCs w:val="28"/>
        </w:rPr>
      </w:pPr>
      <w:r w:rsidRPr="005601B3">
        <w:rPr>
          <w:sz w:val="28"/>
          <w:szCs w:val="28"/>
        </w:rPr>
        <w:t>В текстовой форме в подразделе размещается информация о направлениях и результатах научной (научно-исследовательской) деятельности и научно-исследовательской базе для её</w:t>
      </w:r>
      <w:r w:rsidR="00162E42" w:rsidRPr="005601B3">
        <w:rPr>
          <w:sz w:val="28"/>
          <w:szCs w:val="28"/>
        </w:rPr>
        <w:t xml:space="preserve"> осуществления и</w:t>
      </w:r>
      <w:r w:rsidRPr="005601B3">
        <w:rPr>
          <w:sz w:val="28"/>
          <w:szCs w:val="28"/>
        </w:rPr>
        <w:t xml:space="preserve"> </w:t>
      </w:r>
      <w:r w:rsidR="00162E42" w:rsidRPr="005601B3">
        <w:rPr>
          <w:sz w:val="28"/>
          <w:szCs w:val="28"/>
        </w:rPr>
        <w:t xml:space="preserve">о заключенных и планируемых к заключению договорах с иностранными и (или) международными организациями </w:t>
      </w:r>
      <w:r w:rsidR="00796858">
        <w:rPr>
          <w:sz w:val="28"/>
          <w:szCs w:val="28"/>
        </w:rPr>
        <w:t>по вопросам образования и науки.</w:t>
      </w:r>
    </w:p>
    <w:p w14:paraId="660E0B7E" w14:textId="0CE92325" w:rsidR="00225821" w:rsidRDefault="00175D80" w:rsidP="00175D80">
      <w:pPr>
        <w:autoSpaceDE w:val="0"/>
        <w:autoSpaceDN w:val="0"/>
        <w:adjustRightInd w:val="0"/>
        <w:ind w:firstLine="709"/>
        <w:jc w:val="both"/>
        <w:rPr>
          <w:color w:val="000000" w:themeColor="text1"/>
          <w:sz w:val="28"/>
          <w:szCs w:val="28"/>
        </w:rPr>
      </w:pPr>
      <w:r w:rsidRPr="00175D80">
        <w:rPr>
          <w:color w:val="000000" w:themeColor="text1"/>
          <w:sz w:val="28"/>
          <w:szCs w:val="28"/>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w:t>
      </w:r>
      <w:r>
        <w:rPr>
          <w:color w:val="000000" w:themeColor="text1"/>
          <w:sz w:val="28"/>
          <w:szCs w:val="28"/>
        </w:rPr>
        <w:t xml:space="preserve">ов, курсов, дисциплин (модулей) размещается в формате </w:t>
      </w:r>
      <w:r w:rsidRPr="00565248">
        <w:rPr>
          <w:color w:val="000000" w:themeColor="text1"/>
          <w:sz w:val="28"/>
          <w:szCs w:val="28"/>
        </w:rPr>
        <w:t>*.</w:t>
      </w:r>
      <w:proofErr w:type="spellStart"/>
      <w:r w:rsidRPr="00565248">
        <w:rPr>
          <w:color w:val="000000" w:themeColor="text1"/>
          <w:sz w:val="28"/>
          <w:szCs w:val="28"/>
        </w:rPr>
        <w:t>pdf</w:t>
      </w:r>
      <w:proofErr w:type="spellEnd"/>
      <w:r w:rsidRPr="007358B9">
        <w:rPr>
          <w:color w:val="000000" w:themeColor="text1"/>
          <w:sz w:val="28"/>
          <w:szCs w:val="28"/>
        </w:rPr>
        <w:t xml:space="preserve">. </w:t>
      </w:r>
    </w:p>
    <w:p w14:paraId="60BB405F" w14:textId="1AC61591" w:rsidR="008957FA" w:rsidRPr="007358B9" w:rsidRDefault="008E37AA" w:rsidP="008E37AA">
      <w:pPr>
        <w:autoSpaceDE w:val="0"/>
        <w:autoSpaceDN w:val="0"/>
        <w:adjustRightInd w:val="0"/>
        <w:ind w:firstLine="567"/>
        <w:jc w:val="both"/>
        <w:rPr>
          <w:color w:val="000000" w:themeColor="text1"/>
          <w:sz w:val="28"/>
          <w:szCs w:val="28"/>
        </w:rPr>
      </w:pPr>
      <w:r w:rsidRPr="008E37AA">
        <w:rPr>
          <w:sz w:val="28"/>
          <w:szCs w:val="28"/>
        </w:rPr>
        <w:t>Использование при реализации образовательных программ электронного обучения и дистанционных образовательных технологий регламентируется Порядком применения организациями образовательную деятельность, электронного обучения, дистанционных образовательных технологий при реализации образовательных программ, утвержд</w:t>
      </w:r>
      <w:r w:rsidR="00AC6FF8">
        <w:rPr>
          <w:sz w:val="28"/>
          <w:szCs w:val="28"/>
        </w:rPr>
        <w:t>ё</w:t>
      </w:r>
      <w:r w:rsidRPr="008E37AA">
        <w:rPr>
          <w:sz w:val="28"/>
          <w:szCs w:val="28"/>
        </w:rPr>
        <w:t xml:space="preserve">нным приказом </w:t>
      </w:r>
      <w:proofErr w:type="spellStart"/>
      <w:r w:rsidRPr="008E37AA">
        <w:rPr>
          <w:sz w:val="28"/>
          <w:szCs w:val="28"/>
        </w:rPr>
        <w:t>Минобрнауки</w:t>
      </w:r>
      <w:proofErr w:type="spellEnd"/>
      <w:r w:rsidRPr="008E37AA">
        <w:rPr>
          <w:sz w:val="28"/>
          <w:szCs w:val="28"/>
        </w:rPr>
        <w:t xml:space="preserve"> России от 23.08.2017 № 816. </w:t>
      </w:r>
      <w:r w:rsidR="008957FA" w:rsidRPr="008E37AA">
        <w:rPr>
          <w:sz w:val="28"/>
          <w:szCs w:val="28"/>
        </w:rPr>
        <w:t xml:space="preserve">Информацию об использовании при реализации указанных образовательных </w:t>
      </w:r>
      <w:r w:rsidR="008957FA" w:rsidRPr="00175D80">
        <w:rPr>
          <w:color w:val="000000" w:themeColor="text1"/>
          <w:sz w:val="28"/>
          <w:szCs w:val="28"/>
        </w:rPr>
        <w:t>программ электронного обучения и дистанционных образовательных технологий</w:t>
      </w:r>
      <w:r w:rsidR="008957FA">
        <w:rPr>
          <w:color w:val="000000" w:themeColor="text1"/>
          <w:sz w:val="28"/>
          <w:szCs w:val="28"/>
        </w:rPr>
        <w:t xml:space="preserve"> </w:t>
      </w:r>
      <w:r w:rsidR="008957FA" w:rsidRPr="00096721">
        <w:rPr>
          <w:color w:val="000000" w:themeColor="text1"/>
          <w:sz w:val="28"/>
          <w:szCs w:val="28"/>
        </w:rPr>
        <w:t>рекомендуется представлять в текстовом виде</w:t>
      </w:r>
      <w:r w:rsidR="008957FA">
        <w:rPr>
          <w:color w:val="000000" w:themeColor="text1"/>
          <w:sz w:val="28"/>
          <w:szCs w:val="28"/>
        </w:rPr>
        <w:t xml:space="preserve">, также можно делать ссылку на </w:t>
      </w:r>
      <w:proofErr w:type="spellStart"/>
      <w:r w:rsidR="008957FA">
        <w:rPr>
          <w:color w:val="000000" w:themeColor="text1"/>
          <w:sz w:val="28"/>
          <w:szCs w:val="28"/>
        </w:rPr>
        <w:t>со</w:t>
      </w:r>
      <w:r w:rsidR="00FB282E">
        <w:rPr>
          <w:color w:val="000000" w:themeColor="text1"/>
          <w:sz w:val="28"/>
          <w:szCs w:val="28"/>
        </w:rPr>
        <w:t>от</w:t>
      </w:r>
      <w:r w:rsidR="008957FA">
        <w:rPr>
          <w:color w:val="000000" w:themeColor="text1"/>
          <w:sz w:val="28"/>
          <w:szCs w:val="28"/>
        </w:rPr>
        <w:t>ветующий</w:t>
      </w:r>
      <w:proofErr w:type="spellEnd"/>
      <w:r w:rsidR="008957FA">
        <w:rPr>
          <w:color w:val="000000" w:themeColor="text1"/>
          <w:sz w:val="28"/>
          <w:szCs w:val="28"/>
        </w:rPr>
        <w:t xml:space="preserve"> раздел на официальном сайте образовательной организации</w:t>
      </w:r>
      <w:r w:rsidR="008957FA" w:rsidRPr="007358B9">
        <w:rPr>
          <w:color w:val="000000" w:themeColor="text1"/>
          <w:sz w:val="28"/>
          <w:szCs w:val="28"/>
        </w:rPr>
        <w:t>.</w:t>
      </w:r>
    </w:p>
    <w:p w14:paraId="26367C25" w14:textId="6E49EF4A" w:rsidR="00175D80" w:rsidRPr="00225821" w:rsidRDefault="00175D80" w:rsidP="00175D80">
      <w:pPr>
        <w:autoSpaceDE w:val="0"/>
        <w:autoSpaceDN w:val="0"/>
        <w:adjustRightInd w:val="0"/>
        <w:ind w:firstLine="709"/>
        <w:jc w:val="both"/>
        <w:rPr>
          <w:i/>
          <w:color w:val="000000" w:themeColor="text1"/>
          <w:sz w:val="28"/>
          <w:szCs w:val="28"/>
        </w:rPr>
      </w:pPr>
      <w:r w:rsidRPr="00225821">
        <w:rPr>
          <w:i/>
          <w:color w:val="000000" w:themeColor="text1"/>
          <w:sz w:val="28"/>
          <w:szCs w:val="28"/>
        </w:rPr>
        <w:t>Если организация не реализует адаптированные образовательные программы,</w:t>
      </w:r>
      <w:r w:rsidR="00162E42">
        <w:rPr>
          <w:i/>
          <w:color w:val="000000" w:themeColor="text1"/>
          <w:sz w:val="28"/>
          <w:szCs w:val="28"/>
        </w:rPr>
        <w:t xml:space="preserve"> не использует электронное обучение и дистанционные образовательные технологии, не имеет заключенных и планируемых к заключению договорах с иностранными и (или) международными </w:t>
      </w:r>
      <w:r w:rsidR="008957FA">
        <w:rPr>
          <w:i/>
          <w:color w:val="000000" w:themeColor="text1"/>
          <w:sz w:val="28"/>
          <w:szCs w:val="28"/>
        </w:rPr>
        <w:t>организациями</w:t>
      </w:r>
      <w:r w:rsidR="00F64DD3">
        <w:rPr>
          <w:i/>
          <w:color w:val="000000" w:themeColor="text1"/>
          <w:sz w:val="28"/>
          <w:szCs w:val="28"/>
        </w:rPr>
        <w:t>,</w:t>
      </w:r>
      <w:r w:rsidRPr="00225821">
        <w:rPr>
          <w:i/>
          <w:color w:val="000000" w:themeColor="text1"/>
          <w:sz w:val="28"/>
          <w:szCs w:val="28"/>
        </w:rPr>
        <w:t xml:space="preserve"> об этом делается соответствующая запись в текстовом формате.      </w:t>
      </w:r>
    </w:p>
    <w:p w14:paraId="4D05CA3B" w14:textId="77777777" w:rsidR="00175D80" w:rsidRPr="007358B9" w:rsidRDefault="00175D80" w:rsidP="00175D80">
      <w:pPr>
        <w:autoSpaceDE w:val="0"/>
        <w:autoSpaceDN w:val="0"/>
        <w:adjustRightInd w:val="0"/>
        <w:ind w:firstLine="709"/>
        <w:jc w:val="both"/>
        <w:rPr>
          <w:color w:val="000000" w:themeColor="text1"/>
          <w:sz w:val="28"/>
          <w:szCs w:val="28"/>
        </w:rPr>
      </w:pPr>
    </w:p>
    <w:p w14:paraId="6365E22C" w14:textId="109FD80E" w:rsidR="005D3129" w:rsidRDefault="005D3129" w:rsidP="0064725A">
      <w:pPr>
        <w:autoSpaceDE w:val="0"/>
        <w:autoSpaceDN w:val="0"/>
        <w:adjustRightInd w:val="0"/>
        <w:jc w:val="center"/>
        <w:rPr>
          <w:b/>
          <w:iCs/>
          <w:color w:val="000000" w:themeColor="text1"/>
          <w:sz w:val="28"/>
          <w:szCs w:val="28"/>
        </w:rPr>
      </w:pPr>
      <w:r w:rsidRPr="006D3D10">
        <w:rPr>
          <w:b/>
          <w:iCs/>
          <w:color w:val="000000" w:themeColor="text1"/>
          <w:sz w:val="28"/>
          <w:szCs w:val="28"/>
        </w:rPr>
        <w:t>Подраздел «Образовательные стандарты»</w:t>
      </w:r>
    </w:p>
    <w:p w14:paraId="5D23CCBF" w14:textId="77777777" w:rsidR="006D3D10" w:rsidRPr="006D3D10" w:rsidRDefault="006D3D10" w:rsidP="001077FA">
      <w:pPr>
        <w:autoSpaceDE w:val="0"/>
        <w:autoSpaceDN w:val="0"/>
        <w:adjustRightInd w:val="0"/>
        <w:jc w:val="both"/>
        <w:rPr>
          <w:b/>
          <w:color w:val="000000" w:themeColor="text1"/>
          <w:sz w:val="28"/>
          <w:szCs w:val="28"/>
        </w:rPr>
      </w:pPr>
    </w:p>
    <w:p w14:paraId="56A2A0A7" w14:textId="4460D5E7" w:rsidR="005D3129" w:rsidRPr="00565248" w:rsidRDefault="005D3129" w:rsidP="00AC6FF8">
      <w:pPr>
        <w:autoSpaceDE w:val="0"/>
        <w:autoSpaceDN w:val="0"/>
        <w:adjustRightInd w:val="0"/>
        <w:ind w:firstLine="709"/>
        <w:jc w:val="both"/>
        <w:rPr>
          <w:color w:val="000000" w:themeColor="text1"/>
          <w:sz w:val="28"/>
          <w:szCs w:val="28"/>
        </w:rPr>
      </w:pPr>
      <w:r w:rsidRPr="00565248">
        <w:rPr>
          <w:color w:val="000000" w:themeColor="text1"/>
          <w:sz w:val="28"/>
          <w:szCs w:val="28"/>
        </w:rPr>
        <w:t>В данном подразделе приводится перечень ссылок под общим названием «Образовательные стандарты» на копии документов федеральных государственных образовательных стандартов и образовательных стандартов с приложением их копий (при наличии) (документы представляются на сайте в формате *.</w:t>
      </w:r>
      <w:proofErr w:type="spellStart"/>
      <w:r w:rsidRPr="00565248">
        <w:rPr>
          <w:color w:val="000000" w:themeColor="text1"/>
          <w:sz w:val="28"/>
          <w:szCs w:val="28"/>
        </w:rPr>
        <w:t>pdf</w:t>
      </w:r>
      <w:proofErr w:type="spellEnd"/>
      <w:r w:rsidRPr="00565248">
        <w:rPr>
          <w:color w:val="000000" w:themeColor="text1"/>
          <w:sz w:val="28"/>
          <w:szCs w:val="28"/>
        </w:rPr>
        <w:t>).</w:t>
      </w:r>
    </w:p>
    <w:p w14:paraId="45B91210" w14:textId="3A3B06CC" w:rsidR="00980CE8" w:rsidRPr="00980CE8" w:rsidRDefault="00980CE8" w:rsidP="00AC6FF8">
      <w:pPr>
        <w:shd w:val="clear" w:color="auto" w:fill="FFFFFF"/>
        <w:ind w:firstLine="709"/>
        <w:jc w:val="both"/>
        <w:rPr>
          <w:color w:val="000000" w:themeColor="text1"/>
          <w:sz w:val="28"/>
          <w:szCs w:val="28"/>
        </w:rPr>
      </w:pPr>
      <w:r w:rsidRPr="0093731B">
        <w:rPr>
          <w:color w:val="000000" w:themeColor="text1"/>
          <w:sz w:val="28"/>
          <w:szCs w:val="28"/>
        </w:rPr>
        <w:t>В данном подразделе для всех реализуемых образовательных программ приводятся</w:t>
      </w:r>
      <w:r w:rsidR="008957FA">
        <w:rPr>
          <w:color w:val="000000" w:themeColor="text1"/>
          <w:sz w:val="28"/>
          <w:szCs w:val="28"/>
        </w:rPr>
        <w:t xml:space="preserve"> </w:t>
      </w:r>
      <w:r w:rsidRPr="00980CE8">
        <w:rPr>
          <w:color w:val="000000" w:themeColor="text1"/>
          <w:sz w:val="28"/>
          <w:szCs w:val="28"/>
        </w:rPr>
        <w:t>ссылки на следующие документы (</w:t>
      </w:r>
      <w:proofErr w:type="spellStart"/>
      <w:r w:rsidRPr="00980CE8">
        <w:rPr>
          <w:color w:val="000000" w:themeColor="text1"/>
          <w:sz w:val="28"/>
          <w:szCs w:val="28"/>
        </w:rPr>
        <w:t>itemprop</w:t>
      </w:r>
      <w:proofErr w:type="spellEnd"/>
      <w:r w:rsidRPr="00980CE8">
        <w:rPr>
          <w:color w:val="000000" w:themeColor="text1"/>
          <w:sz w:val="28"/>
          <w:szCs w:val="28"/>
        </w:rPr>
        <w:t>="</w:t>
      </w:r>
      <w:proofErr w:type="spellStart"/>
      <w:r w:rsidRPr="00980CE8">
        <w:rPr>
          <w:color w:val="000000" w:themeColor="text1"/>
          <w:sz w:val="28"/>
          <w:szCs w:val="28"/>
        </w:rPr>
        <w:t>eduDoc</w:t>
      </w:r>
      <w:proofErr w:type="spellEnd"/>
      <w:r w:rsidRPr="00980CE8">
        <w:rPr>
          <w:color w:val="000000" w:themeColor="text1"/>
          <w:sz w:val="28"/>
          <w:szCs w:val="28"/>
        </w:rPr>
        <w:t>"):</w:t>
      </w:r>
    </w:p>
    <w:p w14:paraId="5961BE74" w14:textId="2E46377D" w:rsidR="0093731B" w:rsidRPr="0093731B" w:rsidRDefault="00980CE8" w:rsidP="00AC6FF8">
      <w:pPr>
        <w:shd w:val="clear" w:color="auto" w:fill="FFFFFF"/>
        <w:ind w:firstLine="709"/>
        <w:jc w:val="both"/>
        <w:rPr>
          <w:color w:val="000000" w:themeColor="text1"/>
          <w:sz w:val="28"/>
          <w:szCs w:val="28"/>
        </w:rPr>
      </w:pPr>
      <w:r w:rsidRPr="00980CE8">
        <w:rPr>
          <w:color w:val="000000" w:themeColor="text1"/>
          <w:sz w:val="28"/>
          <w:szCs w:val="28"/>
        </w:rPr>
        <w:t>1) федеральные</w:t>
      </w:r>
      <w:r w:rsidR="0093731B" w:rsidRPr="0093731B">
        <w:rPr>
          <w:color w:val="000000" w:themeColor="text1"/>
          <w:sz w:val="28"/>
          <w:szCs w:val="28"/>
        </w:rPr>
        <w:t xml:space="preserve"> государственные образовательные</w:t>
      </w:r>
      <w:r w:rsidR="0093731B">
        <w:rPr>
          <w:color w:val="000000" w:themeColor="text1"/>
          <w:sz w:val="28"/>
          <w:szCs w:val="28"/>
        </w:rPr>
        <w:t xml:space="preserve"> </w:t>
      </w:r>
      <w:r w:rsidR="0093731B" w:rsidRPr="0093731B">
        <w:rPr>
          <w:color w:val="000000" w:themeColor="text1"/>
          <w:sz w:val="28"/>
          <w:szCs w:val="28"/>
        </w:rPr>
        <w:t>стандарты</w:t>
      </w:r>
      <w:r w:rsidR="0093731B">
        <w:rPr>
          <w:color w:val="000000" w:themeColor="text1"/>
          <w:sz w:val="28"/>
          <w:szCs w:val="28"/>
        </w:rPr>
        <w:t xml:space="preserve"> </w:t>
      </w:r>
      <w:r w:rsidR="0093731B" w:rsidRPr="0093731B">
        <w:rPr>
          <w:color w:val="000000" w:themeColor="text1"/>
          <w:sz w:val="28"/>
          <w:szCs w:val="28"/>
        </w:rPr>
        <w:t>(</w:t>
      </w:r>
      <w:proofErr w:type="spellStart"/>
      <w:r w:rsidR="0093731B" w:rsidRPr="0093731B">
        <w:rPr>
          <w:color w:val="000000" w:themeColor="text1"/>
          <w:sz w:val="28"/>
          <w:szCs w:val="28"/>
        </w:rPr>
        <w:t>itemprop</w:t>
      </w:r>
      <w:proofErr w:type="spellEnd"/>
      <w:r w:rsidR="0093731B" w:rsidRPr="0093731B">
        <w:rPr>
          <w:color w:val="000000" w:themeColor="text1"/>
          <w:sz w:val="28"/>
          <w:szCs w:val="28"/>
        </w:rPr>
        <w:t>="</w:t>
      </w:r>
      <w:proofErr w:type="spellStart"/>
      <w:r w:rsidR="0093731B" w:rsidRPr="0093731B">
        <w:rPr>
          <w:color w:val="000000" w:themeColor="text1"/>
          <w:sz w:val="28"/>
          <w:szCs w:val="28"/>
        </w:rPr>
        <w:t>eduFedDoc</w:t>
      </w:r>
      <w:proofErr w:type="spellEnd"/>
      <w:r w:rsidR="0093731B" w:rsidRPr="0093731B">
        <w:rPr>
          <w:color w:val="000000" w:themeColor="text1"/>
          <w:sz w:val="28"/>
          <w:szCs w:val="28"/>
        </w:rPr>
        <w:t>");</w:t>
      </w:r>
    </w:p>
    <w:p w14:paraId="7FC892AD" w14:textId="56CB9040" w:rsidR="00980CE8" w:rsidRPr="00980CE8" w:rsidRDefault="00980CE8" w:rsidP="00AC6FF8">
      <w:pPr>
        <w:shd w:val="clear" w:color="auto" w:fill="FFFFFF"/>
        <w:ind w:firstLine="709"/>
        <w:jc w:val="both"/>
        <w:rPr>
          <w:color w:val="000000" w:themeColor="text1"/>
          <w:sz w:val="28"/>
          <w:szCs w:val="28"/>
        </w:rPr>
      </w:pPr>
      <w:r w:rsidRPr="00980CE8">
        <w:rPr>
          <w:color w:val="000000" w:themeColor="text1"/>
          <w:sz w:val="28"/>
          <w:szCs w:val="28"/>
        </w:rPr>
        <w:lastRenderedPageBreak/>
        <w:t>2) образовательные стандарты (</w:t>
      </w:r>
      <w:proofErr w:type="spellStart"/>
      <w:r w:rsidRPr="00980CE8">
        <w:rPr>
          <w:color w:val="000000" w:themeColor="text1"/>
          <w:sz w:val="28"/>
          <w:szCs w:val="28"/>
        </w:rPr>
        <w:t>itemprop</w:t>
      </w:r>
      <w:proofErr w:type="spellEnd"/>
      <w:r w:rsidRPr="00980CE8">
        <w:rPr>
          <w:color w:val="000000" w:themeColor="text1"/>
          <w:sz w:val="28"/>
          <w:szCs w:val="28"/>
        </w:rPr>
        <w:t>="</w:t>
      </w:r>
      <w:proofErr w:type="spellStart"/>
      <w:r w:rsidRPr="00980CE8">
        <w:rPr>
          <w:color w:val="000000" w:themeColor="text1"/>
          <w:sz w:val="28"/>
          <w:szCs w:val="28"/>
        </w:rPr>
        <w:t>eduStandartDoc</w:t>
      </w:r>
      <w:proofErr w:type="spellEnd"/>
      <w:r w:rsidRPr="00980CE8">
        <w:rPr>
          <w:color w:val="000000" w:themeColor="text1"/>
          <w:sz w:val="28"/>
          <w:szCs w:val="28"/>
        </w:rPr>
        <w:t>").</w:t>
      </w:r>
    </w:p>
    <w:p w14:paraId="2584290D" w14:textId="75990CD9" w:rsidR="00980CE8" w:rsidRPr="00980CE8" w:rsidRDefault="00980CE8" w:rsidP="00AC6FF8">
      <w:pPr>
        <w:shd w:val="clear" w:color="auto" w:fill="FFFFFF"/>
        <w:ind w:firstLine="709"/>
        <w:jc w:val="both"/>
        <w:rPr>
          <w:color w:val="000000" w:themeColor="text1"/>
          <w:sz w:val="28"/>
          <w:szCs w:val="28"/>
        </w:rPr>
      </w:pPr>
      <w:r w:rsidRPr="00980CE8">
        <w:rPr>
          <w:color w:val="000000" w:themeColor="text1"/>
          <w:sz w:val="28"/>
          <w:szCs w:val="28"/>
        </w:rPr>
        <w:t>Ссылка обеспечивает открытие файла, содержащего федеральный государственный</w:t>
      </w:r>
      <w:r w:rsidR="0093731B">
        <w:rPr>
          <w:color w:val="000000" w:themeColor="text1"/>
          <w:sz w:val="28"/>
          <w:szCs w:val="28"/>
        </w:rPr>
        <w:t xml:space="preserve"> </w:t>
      </w:r>
      <w:r w:rsidRPr="00980CE8">
        <w:rPr>
          <w:color w:val="000000" w:themeColor="text1"/>
          <w:sz w:val="28"/>
          <w:szCs w:val="28"/>
        </w:rPr>
        <w:t>образовательный стандарт или образовательный стандарт, или является гиперссылкой на</w:t>
      </w:r>
      <w:r w:rsidR="0093731B">
        <w:rPr>
          <w:color w:val="000000" w:themeColor="text1"/>
          <w:sz w:val="28"/>
          <w:szCs w:val="28"/>
        </w:rPr>
        <w:t xml:space="preserve"> </w:t>
      </w:r>
      <w:r w:rsidRPr="00980CE8">
        <w:rPr>
          <w:color w:val="000000" w:themeColor="text1"/>
          <w:sz w:val="28"/>
          <w:szCs w:val="28"/>
        </w:rPr>
        <w:t xml:space="preserve">соответствующий документ на сайте Министерства </w:t>
      </w:r>
      <w:r w:rsidR="00AC6FF8">
        <w:rPr>
          <w:color w:val="000000" w:themeColor="text1"/>
          <w:sz w:val="28"/>
          <w:szCs w:val="28"/>
        </w:rPr>
        <w:t>просвещения</w:t>
      </w:r>
      <w:r w:rsidRPr="00980CE8">
        <w:rPr>
          <w:color w:val="000000" w:themeColor="text1"/>
          <w:sz w:val="28"/>
          <w:szCs w:val="28"/>
        </w:rPr>
        <w:t xml:space="preserve"> Российской</w:t>
      </w:r>
      <w:r w:rsidR="0093731B">
        <w:rPr>
          <w:color w:val="000000" w:themeColor="text1"/>
          <w:sz w:val="28"/>
          <w:szCs w:val="28"/>
        </w:rPr>
        <w:t xml:space="preserve"> </w:t>
      </w:r>
      <w:r w:rsidRPr="00980CE8">
        <w:rPr>
          <w:color w:val="000000" w:themeColor="text1"/>
          <w:sz w:val="28"/>
          <w:szCs w:val="28"/>
        </w:rPr>
        <w:t>Федерации.</w:t>
      </w:r>
    </w:p>
    <w:p w14:paraId="37FA0B5F" w14:textId="1AD6F7A6" w:rsidR="005D3129" w:rsidRDefault="005D3129" w:rsidP="001077FA">
      <w:pPr>
        <w:autoSpaceDE w:val="0"/>
        <w:autoSpaceDN w:val="0"/>
        <w:adjustRightInd w:val="0"/>
        <w:jc w:val="both"/>
        <w:rPr>
          <w:color w:val="000000" w:themeColor="text1"/>
          <w:sz w:val="28"/>
          <w:szCs w:val="28"/>
        </w:rPr>
      </w:pPr>
    </w:p>
    <w:p w14:paraId="4DCBB476" w14:textId="793DE885" w:rsidR="00980CE8" w:rsidRDefault="00980CE8" w:rsidP="001077FA">
      <w:pPr>
        <w:autoSpaceDE w:val="0"/>
        <w:autoSpaceDN w:val="0"/>
        <w:adjustRightInd w:val="0"/>
        <w:jc w:val="both"/>
        <w:rPr>
          <w:color w:val="000000" w:themeColor="text1"/>
          <w:sz w:val="28"/>
          <w:szCs w:val="28"/>
        </w:rPr>
      </w:pPr>
    </w:p>
    <w:p w14:paraId="0E931A26" w14:textId="5802AE28" w:rsidR="005D3129" w:rsidRDefault="005D3129" w:rsidP="0064725A">
      <w:pPr>
        <w:autoSpaceDE w:val="0"/>
        <w:autoSpaceDN w:val="0"/>
        <w:adjustRightInd w:val="0"/>
        <w:jc w:val="center"/>
        <w:rPr>
          <w:b/>
          <w:iCs/>
          <w:color w:val="000000" w:themeColor="text1"/>
          <w:sz w:val="28"/>
          <w:szCs w:val="28"/>
        </w:rPr>
      </w:pPr>
      <w:r w:rsidRPr="001F5512">
        <w:rPr>
          <w:b/>
          <w:iCs/>
          <w:color w:val="000000" w:themeColor="text1"/>
          <w:sz w:val="28"/>
          <w:szCs w:val="28"/>
        </w:rPr>
        <w:t>Подраздел «Руководство. Педагогический (научно-педагогический) состав»</w:t>
      </w:r>
    </w:p>
    <w:p w14:paraId="0743DE17" w14:textId="51ABC636" w:rsidR="001F5512" w:rsidRPr="001F5512" w:rsidRDefault="001F5512" w:rsidP="001077FA">
      <w:pPr>
        <w:autoSpaceDE w:val="0"/>
        <w:autoSpaceDN w:val="0"/>
        <w:adjustRightInd w:val="0"/>
        <w:jc w:val="both"/>
        <w:rPr>
          <w:b/>
          <w:color w:val="000000" w:themeColor="text1"/>
          <w:sz w:val="28"/>
          <w:szCs w:val="28"/>
        </w:rPr>
      </w:pPr>
      <w:r>
        <w:rPr>
          <w:b/>
          <w:iCs/>
          <w:color w:val="000000" w:themeColor="text1"/>
          <w:sz w:val="28"/>
          <w:szCs w:val="28"/>
        </w:rPr>
        <w:t xml:space="preserve"> </w:t>
      </w:r>
    </w:p>
    <w:p w14:paraId="3C5EE717" w14:textId="7C2AFE5D" w:rsidR="005D3129" w:rsidRPr="00565248" w:rsidRDefault="005D3129" w:rsidP="00AC6FF8">
      <w:pPr>
        <w:autoSpaceDE w:val="0"/>
        <w:autoSpaceDN w:val="0"/>
        <w:adjustRightInd w:val="0"/>
        <w:ind w:firstLine="709"/>
        <w:jc w:val="both"/>
        <w:rPr>
          <w:color w:val="000000" w:themeColor="text1"/>
          <w:sz w:val="28"/>
          <w:szCs w:val="28"/>
        </w:rPr>
      </w:pPr>
      <w:r w:rsidRPr="00565248">
        <w:rPr>
          <w:color w:val="000000" w:themeColor="text1"/>
          <w:sz w:val="28"/>
          <w:szCs w:val="28"/>
        </w:rPr>
        <w:t>Информацию о руководителе образовательной организации, его заместителях, о руководителях филиалов образовательной организации (при их наличии) рекомендуется представить в виде таблицы (</w:t>
      </w:r>
      <w:r w:rsidR="00AC6FF8">
        <w:rPr>
          <w:color w:val="000000" w:themeColor="text1"/>
          <w:sz w:val="28"/>
          <w:szCs w:val="28"/>
        </w:rPr>
        <w:t>Т</w:t>
      </w:r>
      <w:r w:rsidRPr="00565248">
        <w:rPr>
          <w:color w:val="000000" w:themeColor="text1"/>
          <w:sz w:val="28"/>
          <w:szCs w:val="28"/>
        </w:rPr>
        <w:t xml:space="preserve">аблица </w:t>
      </w:r>
      <w:r w:rsidR="00A10A1D">
        <w:rPr>
          <w:color w:val="000000" w:themeColor="text1"/>
          <w:sz w:val="28"/>
          <w:szCs w:val="28"/>
        </w:rPr>
        <w:t>7</w:t>
      </w:r>
      <w:r w:rsidRPr="00565248">
        <w:rPr>
          <w:color w:val="000000" w:themeColor="text1"/>
          <w:sz w:val="28"/>
          <w:szCs w:val="28"/>
        </w:rPr>
        <w:t xml:space="preserve">). </w:t>
      </w:r>
    </w:p>
    <w:p w14:paraId="1FD43B8B" w14:textId="77777777" w:rsidR="005D3129" w:rsidRPr="00565248" w:rsidRDefault="005D3129" w:rsidP="00AC6FF8">
      <w:pPr>
        <w:autoSpaceDE w:val="0"/>
        <w:autoSpaceDN w:val="0"/>
        <w:adjustRightInd w:val="0"/>
        <w:ind w:firstLine="709"/>
        <w:jc w:val="both"/>
        <w:rPr>
          <w:color w:val="000000" w:themeColor="text1"/>
          <w:sz w:val="28"/>
          <w:szCs w:val="28"/>
        </w:rPr>
      </w:pPr>
    </w:p>
    <w:p w14:paraId="2BFD0356" w14:textId="3460BC2F" w:rsidR="005D3129" w:rsidRDefault="002606ED" w:rsidP="00AC6FF8">
      <w:pPr>
        <w:autoSpaceDE w:val="0"/>
        <w:autoSpaceDN w:val="0"/>
        <w:adjustRightInd w:val="0"/>
        <w:ind w:firstLine="709"/>
        <w:jc w:val="both"/>
        <w:rPr>
          <w:color w:val="000000" w:themeColor="text1"/>
          <w:sz w:val="28"/>
          <w:szCs w:val="28"/>
        </w:rPr>
      </w:pPr>
      <w:r>
        <w:rPr>
          <w:color w:val="000000" w:themeColor="text1"/>
          <w:sz w:val="28"/>
          <w:szCs w:val="28"/>
        </w:rPr>
        <w:t>Т</w:t>
      </w:r>
      <w:r w:rsidR="005D3129" w:rsidRPr="00565248">
        <w:rPr>
          <w:color w:val="000000" w:themeColor="text1"/>
          <w:sz w:val="28"/>
          <w:szCs w:val="28"/>
        </w:rPr>
        <w:t xml:space="preserve">аблица </w:t>
      </w:r>
      <w:r w:rsidR="00A10A1D">
        <w:rPr>
          <w:color w:val="000000" w:themeColor="text1"/>
          <w:sz w:val="28"/>
          <w:szCs w:val="28"/>
        </w:rPr>
        <w:t>7</w:t>
      </w:r>
      <w:r w:rsidR="005D3129" w:rsidRPr="00565248">
        <w:rPr>
          <w:color w:val="000000" w:themeColor="text1"/>
          <w:sz w:val="28"/>
          <w:szCs w:val="28"/>
        </w:rPr>
        <w:t xml:space="preserve"> – Шаблон таблицы представления информации об администрации образовательной организации </w:t>
      </w:r>
    </w:p>
    <w:p w14:paraId="30BBDB66" w14:textId="31DCAB3A" w:rsidR="00D34FCA" w:rsidRPr="00565248" w:rsidRDefault="00D34FCA" w:rsidP="001077FA">
      <w:pPr>
        <w:autoSpaceDE w:val="0"/>
        <w:autoSpaceDN w:val="0"/>
        <w:adjustRightInd w:val="0"/>
        <w:jc w:val="both"/>
        <w:rPr>
          <w:color w:val="000000" w:themeColor="text1"/>
          <w:sz w:val="28"/>
          <w:szCs w:val="28"/>
        </w:rPr>
      </w:pPr>
      <w:r>
        <w:rPr>
          <w:color w:val="000000" w:themeColor="text1"/>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1855"/>
        <w:gridCol w:w="1855"/>
        <w:gridCol w:w="1855"/>
        <w:gridCol w:w="2186"/>
      </w:tblGrid>
      <w:tr w:rsidR="005D3129" w:rsidRPr="00565248" w14:paraId="0FEE500D" w14:textId="77777777" w:rsidTr="00D34FCA">
        <w:trPr>
          <w:trHeight w:val="109"/>
        </w:trPr>
        <w:tc>
          <w:tcPr>
            <w:tcW w:w="1855" w:type="dxa"/>
          </w:tcPr>
          <w:p w14:paraId="2475CACB"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 </w:t>
            </w:r>
            <w:proofErr w:type="gramStart"/>
            <w:r w:rsidRPr="00D34FCA">
              <w:rPr>
                <w:color w:val="000000" w:themeColor="text1"/>
              </w:rPr>
              <w:t>п</w:t>
            </w:r>
            <w:proofErr w:type="gramEnd"/>
            <w:r w:rsidRPr="00D34FCA">
              <w:rPr>
                <w:color w:val="000000" w:themeColor="text1"/>
              </w:rPr>
              <w:t xml:space="preserve">/п </w:t>
            </w:r>
          </w:p>
        </w:tc>
        <w:tc>
          <w:tcPr>
            <w:tcW w:w="1855" w:type="dxa"/>
          </w:tcPr>
          <w:p w14:paraId="55F18B56"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Ф.И.О. </w:t>
            </w:r>
          </w:p>
        </w:tc>
        <w:tc>
          <w:tcPr>
            <w:tcW w:w="1855" w:type="dxa"/>
          </w:tcPr>
          <w:p w14:paraId="2E7B47EC"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Должность </w:t>
            </w:r>
          </w:p>
        </w:tc>
        <w:tc>
          <w:tcPr>
            <w:tcW w:w="1855" w:type="dxa"/>
          </w:tcPr>
          <w:p w14:paraId="4A82EEDE"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Контактный телефон </w:t>
            </w:r>
          </w:p>
        </w:tc>
        <w:tc>
          <w:tcPr>
            <w:tcW w:w="2186" w:type="dxa"/>
          </w:tcPr>
          <w:p w14:paraId="1C129517"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Электронная почта </w:t>
            </w:r>
          </w:p>
        </w:tc>
      </w:tr>
    </w:tbl>
    <w:p w14:paraId="4481BB25" w14:textId="77777777" w:rsidR="005D3129" w:rsidRPr="00565248" w:rsidRDefault="005D3129" w:rsidP="00620D05">
      <w:pPr>
        <w:rPr>
          <w:color w:val="000000" w:themeColor="text1"/>
          <w:sz w:val="18"/>
          <w:szCs w:val="18"/>
        </w:rPr>
      </w:pPr>
    </w:p>
    <w:p w14:paraId="3FF54BAA" w14:textId="77777777" w:rsidR="005D3129" w:rsidRPr="00565248" w:rsidRDefault="005D3129" w:rsidP="00620D05">
      <w:pPr>
        <w:rPr>
          <w:color w:val="000000" w:themeColor="text1"/>
          <w:sz w:val="18"/>
          <w:szCs w:val="18"/>
        </w:rPr>
      </w:pPr>
    </w:p>
    <w:p w14:paraId="664D35ED" w14:textId="6F68996B" w:rsidR="00AC6FF8" w:rsidRDefault="005D3129" w:rsidP="00AC6FF8">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Информация о персональном составе педагогических работников образовательной организации может быть доступна по ссылке на файл </w:t>
      </w:r>
      <w:proofErr w:type="spellStart"/>
      <w:r w:rsidRPr="00565248">
        <w:rPr>
          <w:color w:val="000000" w:themeColor="text1"/>
          <w:sz w:val="28"/>
          <w:szCs w:val="28"/>
        </w:rPr>
        <w:t>Prof_pedagog_sostav</w:t>
      </w:r>
      <w:proofErr w:type="spellEnd"/>
      <w:r w:rsidRPr="00565248">
        <w:rPr>
          <w:color w:val="000000" w:themeColor="text1"/>
          <w:sz w:val="28"/>
          <w:szCs w:val="28"/>
        </w:rPr>
        <w:t>.(</w:t>
      </w:r>
      <w:proofErr w:type="spellStart"/>
      <w:r w:rsidRPr="00565248">
        <w:rPr>
          <w:color w:val="000000" w:themeColor="text1"/>
          <w:sz w:val="28"/>
          <w:szCs w:val="28"/>
        </w:rPr>
        <w:t>pdf</w:t>
      </w:r>
      <w:proofErr w:type="spellEnd"/>
      <w:r w:rsidRPr="00565248">
        <w:rPr>
          <w:color w:val="000000" w:themeColor="text1"/>
          <w:sz w:val="28"/>
          <w:szCs w:val="28"/>
        </w:rPr>
        <w:t xml:space="preserve">, </w:t>
      </w:r>
      <w:proofErr w:type="spellStart"/>
      <w:r w:rsidRPr="00565248">
        <w:rPr>
          <w:color w:val="000000" w:themeColor="text1"/>
          <w:sz w:val="28"/>
          <w:szCs w:val="28"/>
        </w:rPr>
        <w:t>xls</w:t>
      </w:r>
      <w:proofErr w:type="spellEnd"/>
      <w:r w:rsidRPr="00565248">
        <w:rPr>
          <w:color w:val="000000" w:themeColor="text1"/>
          <w:sz w:val="28"/>
          <w:szCs w:val="28"/>
        </w:rPr>
        <w:t xml:space="preserve">, </w:t>
      </w:r>
      <w:proofErr w:type="spellStart"/>
      <w:r w:rsidRPr="00565248">
        <w:rPr>
          <w:color w:val="000000" w:themeColor="text1"/>
          <w:sz w:val="28"/>
          <w:szCs w:val="28"/>
        </w:rPr>
        <w:t>xlsx</w:t>
      </w:r>
      <w:proofErr w:type="spellEnd"/>
      <w:r w:rsidRPr="00565248">
        <w:rPr>
          <w:color w:val="000000" w:themeColor="text1"/>
          <w:sz w:val="28"/>
          <w:szCs w:val="28"/>
        </w:rPr>
        <w:t xml:space="preserve">). Сведения о педагогических работниках образовательной организации рекомендуется структурировать следующим образом </w:t>
      </w:r>
      <w:r w:rsidR="00D34FCA">
        <w:rPr>
          <w:color w:val="000000" w:themeColor="text1"/>
          <w:sz w:val="28"/>
          <w:szCs w:val="28"/>
        </w:rPr>
        <w:t>(Т</w:t>
      </w:r>
      <w:r w:rsidRPr="00565248">
        <w:rPr>
          <w:color w:val="000000" w:themeColor="text1"/>
          <w:sz w:val="28"/>
          <w:szCs w:val="28"/>
        </w:rPr>
        <w:t xml:space="preserve">аблица </w:t>
      </w:r>
      <w:r w:rsidR="00AC6FF8">
        <w:rPr>
          <w:color w:val="000000" w:themeColor="text1"/>
          <w:sz w:val="28"/>
          <w:szCs w:val="28"/>
        </w:rPr>
        <w:t xml:space="preserve">8). </w:t>
      </w:r>
    </w:p>
    <w:p w14:paraId="082AA509" w14:textId="77777777" w:rsidR="00AC6FF8" w:rsidRDefault="00AC6FF8" w:rsidP="001077FA">
      <w:pPr>
        <w:autoSpaceDE w:val="0"/>
        <w:autoSpaceDN w:val="0"/>
        <w:adjustRightInd w:val="0"/>
        <w:jc w:val="both"/>
        <w:rPr>
          <w:color w:val="000000" w:themeColor="text1"/>
          <w:sz w:val="28"/>
          <w:szCs w:val="28"/>
        </w:rPr>
      </w:pPr>
    </w:p>
    <w:p w14:paraId="1BE019B1" w14:textId="3B1AA4A2" w:rsidR="005D3129" w:rsidRDefault="005D3129" w:rsidP="00AC6FF8">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Таблица </w:t>
      </w:r>
      <w:r w:rsidR="00A10A1D">
        <w:rPr>
          <w:color w:val="000000" w:themeColor="text1"/>
          <w:sz w:val="28"/>
          <w:szCs w:val="28"/>
        </w:rPr>
        <w:t>8</w:t>
      </w:r>
      <w:r w:rsidRPr="00565248">
        <w:rPr>
          <w:color w:val="000000" w:themeColor="text1"/>
          <w:sz w:val="28"/>
          <w:szCs w:val="28"/>
        </w:rPr>
        <w:t xml:space="preserve"> – Шаблон таблицы представления информации о составе педагогических работников образовательной организации </w:t>
      </w:r>
    </w:p>
    <w:p w14:paraId="70AEBB06" w14:textId="77777777" w:rsidR="00D34FCA" w:rsidRPr="00565248" w:rsidRDefault="00D34FCA" w:rsidP="001077FA">
      <w:pPr>
        <w:autoSpaceDE w:val="0"/>
        <w:autoSpaceDN w:val="0"/>
        <w:adjustRightInd w:val="0"/>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59"/>
        <w:gridCol w:w="959"/>
        <w:gridCol w:w="959"/>
        <w:gridCol w:w="959"/>
        <w:gridCol w:w="959"/>
        <w:gridCol w:w="959"/>
        <w:gridCol w:w="959"/>
        <w:gridCol w:w="959"/>
        <w:gridCol w:w="959"/>
        <w:gridCol w:w="9"/>
      </w:tblGrid>
      <w:tr w:rsidR="005D3129" w:rsidRPr="00565248" w14:paraId="4862AD4A" w14:textId="77777777" w:rsidTr="005D3129">
        <w:trPr>
          <w:trHeight w:val="100"/>
        </w:trPr>
        <w:tc>
          <w:tcPr>
            <w:tcW w:w="9599" w:type="dxa"/>
            <w:gridSpan w:val="11"/>
          </w:tcPr>
          <w:p w14:paraId="7F46561E"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Наименование направления подготовки и (или) специальности </w:t>
            </w:r>
          </w:p>
        </w:tc>
      </w:tr>
      <w:tr w:rsidR="005D3129" w:rsidRPr="00565248" w14:paraId="6EB9005D" w14:textId="77777777" w:rsidTr="005D3129">
        <w:trPr>
          <w:gridAfter w:val="1"/>
          <w:wAfter w:w="9" w:type="dxa"/>
          <w:trHeight w:val="702"/>
        </w:trPr>
        <w:tc>
          <w:tcPr>
            <w:tcW w:w="959" w:type="dxa"/>
          </w:tcPr>
          <w:p w14:paraId="0C9EDB69"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 </w:t>
            </w:r>
            <w:proofErr w:type="gramStart"/>
            <w:r w:rsidRPr="00D34FCA">
              <w:rPr>
                <w:color w:val="000000" w:themeColor="text1"/>
              </w:rPr>
              <w:t>п</w:t>
            </w:r>
            <w:proofErr w:type="gramEnd"/>
            <w:r w:rsidRPr="00D34FCA">
              <w:rPr>
                <w:color w:val="000000" w:themeColor="text1"/>
              </w:rPr>
              <w:t xml:space="preserve">/п </w:t>
            </w:r>
          </w:p>
        </w:tc>
        <w:tc>
          <w:tcPr>
            <w:tcW w:w="959" w:type="dxa"/>
          </w:tcPr>
          <w:p w14:paraId="4553F15C"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Ф.И.О. </w:t>
            </w:r>
          </w:p>
        </w:tc>
        <w:tc>
          <w:tcPr>
            <w:tcW w:w="959" w:type="dxa"/>
          </w:tcPr>
          <w:p w14:paraId="405F2253"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Должность </w:t>
            </w:r>
          </w:p>
        </w:tc>
        <w:tc>
          <w:tcPr>
            <w:tcW w:w="959" w:type="dxa"/>
          </w:tcPr>
          <w:p w14:paraId="1CB4A412"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Преподаваемые дисциплины </w:t>
            </w:r>
          </w:p>
        </w:tc>
        <w:tc>
          <w:tcPr>
            <w:tcW w:w="959" w:type="dxa"/>
          </w:tcPr>
          <w:p w14:paraId="5906F8D1"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Учёная степень (при наличии) </w:t>
            </w:r>
          </w:p>
        </w:tc>
        <w:tc>
          <w:tcPr>
            <w:tcW w:w="959" w:type="dxa"/>
          </w:tcPr>
          <w:p w14:paraId="7B843F31"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Учёное звание (при наличии) </w:t>
            </w:r>
          </w:p>
        </w:tc>
        <w:tc>
          <w:tcPr>
            <w:tcW w:w="959" w:type="dxa"/>
          </w:tcPr>
          <w:p w14:paraId="1B792FC4"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Направление подготовки и (или) специальности </w:t>
            </w:r>
          </w:p>
        </w:tc>
        <w:tc>
          <w:tcPr>
            <w:tcW w:w="959" w:type="dxa"/>
          </w:tcPr>
          <w:p w14:paraId="132A3A83"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Повышение квалификации и (или) профессиональная переподготовка (при наличии) </w:t>
            </w:r>
          </w:p>
        </w:tc>
        <w:tc>
          <w:tcPr>
            <w:tcW w:w="959" w:type="dxa"/>
          </w:tcPr>
          <w:p w14:paraId="561371EE"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Общий стаж работы </w:t>
            </w:r>
          </w:p>
        </w:tc>
        <w:tc>
          <w:tcPr>
            <w:tcW w:w="959" w:type="dxa"/>
          </w:tcPr>
          <w:p w14:paraId="43069618" w14:textId="77777777" w:rsidR="005D3129" w:rsidRPr="00D34FCA" w:rsidRDefault="005D3129" w:rsidP="005D3129">
            <w:pPr>
              <w:autoSpaceDE w:val="0"/>
              <w:autoSpaceDN w:val="0"/>
              <w:adjustRightInd w:val="0"/>
              <w:rPr>
                <w:color w:val="000000" w:themeColor="text1"/>
              </w:rPr>
            </w:pPr>
            <w:r w:rsidRPr="00D34FCA">
              <w:rPr>
                <w:color w:val="000000" w:themeColor="text1"/>
              </w:rPr>
              <w:t xml:space="preserve">Стаж работы по специальности </w:t>
            </w:r>
          </w:p>
        </w:tc>
      </w:tr>
    </w:tbl>
    <w:p w14:paraId="4A4FF455" w14:textId="77777777" w:rsidR="005D3129" w:rsidRDefault="005D3129" w:rsidP="00620D05">
      <w:pPr>
        <w:rPr>
          <w:color w:val="000000" w:themeColor="text1"/>
          <w:sz w:val="18"/>
          <w:szCs w:val="18"/>
        </w:rPr>
      </w:pPr>
    </w:p>
    <w:p w14:paraId="1022E3AF" w14:textId="77777777" w:rsidR="00B16F8C" w:rsidRDefault="00B16F8C" w:rsidP="00620D05">
      <w:pPr>
        <w:rPr>
          <w:color w:val="000000" w:themeColor="text1"/>
          <w:sz w:val="18"/>
          <w:szCs w:val="18"/>
        </w:rPr>
      </w:pPr>
    </w:p>
    <w:p w14:paraId="25855BF6" w14:textId="318CD4F7" w:rsidR="00B16F8C" w:rsidRPr="00A10A1D" w:rsidRDefault="00B16F8C" w:rsidP="00AC6FF8">
      <w:pPr>
        <w:ind w:firstLine="709"/>
        <w:jc w:val="both"/>
        <w:rPr>
          <w:i/>
          <w:color w:val="000000" w:themeColor="text1"/>
          <w:sz w:val="28"/>
          <w:szCs w:val="28"/>
        </w:rPr>
      </w:pPr>
      <w:r w:rsidRPr="00A10A1D">
        <w:rPr>
          <w:i/>
          <w:color w:val="000000" w:themeColor="text1"/>
          <w:sz w:val="28"/>
          <w:szCs w:val="28"/>
        </w:rPr>
        <w:lastRenderedPageBreak/>
        <w:t xml:space="preserve">Если у образовательной организации нет филиалов, то рекомендуется сделать соответствующую запись: «филиалов нет», и оформить её соответствующими атрибутами </w:t>
      </w:r>
      <w:proofErr w:type="spellStart"/>
      <w:r w:rsidRPr="00A10A1D">
        <w:rPr>
          <w:i/>
          <w:color w:val="000000" w:themeColor="text1"/>
          <w:sz w:val="28"/>
          <w:szCs w:val="28"/>
        </w:rPr>
        <w:t>микроразметки</w:t>
      </w:r>
      <w:proofErr w:type="spellEnd"/>
      <w:r w:rsidRPr="00A10A1D">
        <w:rPr>
          <w:i/>
          <w:color w:val="000000" w:themeColor="text1"/>
          <w:sz w:val="28"/>
          <w:szCs w:val="28"/>
        </w:rPr>
        <w:t>.</w:t>
      </w:r>
    </w:p>
    <w:p w14:paraId="0825A65E" w14:textId="77777777" w:rsidR="00B16F8C" w:rsidRDefault="00B16F8C" w:rsidP="00620D05">
      <w:pPr>
        <w:rPr>
          <w:color w:val="000000" w:themeColor="text1"/>
          <w:sz w:val="18"/>
          <w:szCs w:val="18"/>
        </w:rPr>
      </w:pPr>
    </w:p>
    <w:p w14:paraId="7902C79F" w14:textId="77777777" w:rsidR="00EA18FB" w:rsidRDefault="00EA18FB" w:rsidP="0064725A">
      <w:pPr>
        <w:autoSpaceDE w:val="0"/>
        <w:autoSpaceDN w:val="0"/>
        <w:adjustRightInd w:val="0"/>
        <w:jc w:val="center"/>
        <w:rPr>
          <w:b/>
          <w:iCs/>
          <w:color w:val="000000" w:themeColor="text1"/>
          <w:sz w:val="28"/>
          <w:szCs w:val="28"/>
        </w:rPr>
      </w:pPr>
    </w:p>
    <w:p w14:paraId="785D4727" w14:textId="5CDF4CAC" w:rsidR="005D3129" w:rsidRDefault="0031171B" w:rsidP="0064725A">
      <w:pPr>
        <w:autoSpaceDE w:val="0"/>
        <w:autoSpaceDN w:val="0"/>
        <w:adjustRightInd w:val="0"/>
        <w:jc w:val="center"/>
        <w:rPr>
          <w:b/>
          <w:iCs/>
          <w:color w:val="000000" w:themeColor="text1"/>
          <w:sz w:val="28"/>
          <w:szCs w:val="28"/>
        </w:rPr>
      </w:pPr>
      <w:r>
        <w:rPr>
          <w:b/>
          <w:iCs/>
          <w:color w:val="000000" w:themeColor="text1"/>
          <w:sz w:val="28"/>
          <w:szCs w:val="28"/>
        </w:rPr>
        <w:t xml:space="preserve">    </w:t>
      </w:r>
      <w:r w:rsidR="005D3129" w:rsidRPr="00630799">
        <w:rPr>
          <w:b/>
          <w:iCs/>
          <w:color w:val="000000" w:themeColor="text1"/>
          <w:sz w:val="28"/>
          <w:szCs w:val="28"/>
        </w:rPr>
        <w:t>Подраздел «Материально-техническое обеспечение и оснащённость образовательного процесса»</w:t>
      </w:r>
    </w:p>
    <w:p w14:paraId="46C04736" w14:textId="77777777" w:rsidR="00630799" w:rsidRPr="00630799" w:rsidRDefault="00630799" w:rsidP="001077FA">
      <w:pPr>
        <w:autoSpaceDE w:val="0"/>
        <w:autoSpaceDN w:val="0"/>
        <w:adjustRightInd w:val="0"/>
        <w:jc w:val="both"/>
        <w:rPr>
          <w:b/>
          <w:color w:val="000000" w:themeColor="text1"/>
          <w:sz w:val="28"/>
          <w:szCs w:val="28"/>
        </w:rPr>
      </w:pPr>
    </w:p>
    <w:p w14:paraId="2D7FA10D" w14:textId="183A0C8D" w:rsidR="005D3129" w:rsidRPr="00B43CA0" w:rsidRDefault="0031171B" w:rsidP="00B43CA0">
      <w:pPr>
        <w:autoSpaceDE w:val="0"/>
        <w:autoSpaceDN w:val="0"/>
        <w:adjustRightInd w:val="0"/>
        <w:jc w:val="both"/>
        <w:rPr>
          <w:rFonts w:ascii="Arial" w:hAnsi="Arial" w:cs="Arial"/>
          <w:sz w:val="20"/>
          <w:szCs w:val="20"/>
          <w:lang w:eastAsia="en-US"/>
        </w:rPr>
      </w:pPr>
      <w:r>
        <w:rPr>
          <w:color w:val="000000" w:themeColor="text1"/>
          <w:sz w:val="28"/>
          <w:szCs w:val="28"/>
        </w:rPr>
        <w:t xml:space="preserve">       </w:t>
      </w:r>
      <w:proofErr w:type="gramStart"/>
      <w:r w:rsidR="00630799" w:rsidRPr="00630799">
        <w:rPr>
          <w:color w:val="000000" w:themeColor="text1"/>
          <w:sz w:val="28"/>
          <w:szCs w:val="28"/>
        </w:rPr>
        <w:t xml:space="preserve">Данный подраздел должен содержать информацию </w:t>
      </w:r>
      <w:r w:rsidR="001077FA" w:rsidRPr="00630799">
        <w:rPr>
          <w:color w:val="000000" w:themeColor="text1"/>
          <w:sz w:val="28"/>
          <w:szCs w:val="28"/>
          <w:shd w:val="clear" w:color="auto" w:fill="FFFFFF"/>
        </w:rPr>
        <w:t>о материально-техническом обеспечении образовательной деятельности</w:t>
      </w:r>
      <w:r w:rsidR="001077FA" w:rsidRPr="00B43CA0">
        <w:rPr>
          <w:color w:val="000000" w:themeColor="text1"/>
          <w:sz w:val="28"/>
          <w:szCs w:val="28"/>
          <w:shd w:val="clear" w:color="auto" w:fill="FFFFFF"/>
        </w:rPr>
        <w:t>,</w:t>
      </w:r>
      <w:r w:rsidR="00B43CA0" w:rsidRPr="00B43CA0">
        <w:rPr>
          <w:sz w:val="28"/>
          <w:szCs w:val="28"/>
          <w:lang w:eastAsia="en-US"/>
        </w:rPr>
        <w:t xml:space="preserve"> </w:t>
      </w:r>
      <w:r w:rsidR="001077FA" w:rsidRPr="00630799">
        <w:rPr>
          <w:color w:val="000000" w:themeColor="text1"/>
          <w:sz w:val="28"/>
          <w:szCs w:val="28"/>
          <w:shd w:val="clear" w:color="auto" w:fill="FFFFFF"/>
        </w:rPr>
        <w:t>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 условиях</w:t>
      </w:r>
      <w:proofErr w:type="gramEnd"/>
      <w:r w:rsidR="001077FA" w:rsidRPr="00630799">
        <w:rPr>
          <w:color w:val="000000" w:themeColor="text1"/>
          <w:sz w:val="28"/>
          <w:szCs w:val="28"/>
          <w:shd w:val="clear" w:color="auto" w:fill="FFFFFF"/>
        </w:rPr>
        <w:t xml:space="preserve"> </w:t>
      </w:r>
      <w:proofErr w:type="gramStart"/>
      <w:r w:rsidR="001077FA" w:rsidRPr="00630799">
        <w:rPr>
          <w:color w:val="000000" w:themeColor="text1"/>
          <w:sz w:val="28"/>
          <w:szCs w:val="28"/>
          <w:shd w:val="clear" w:color="auto" w:fill="FFFFFF"/>
        </w:rPr>
        <w:t>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w:t>
      </w:r>
      <w:proofErr w:type="gramEnd"/>
      <w:r w:rsidR="001077FA" w:rsidRPr="00630799">
        <w:rPr>
          <w:color w:val="000000" w:themeColor="text1"/>
          <w:sz w:val="28"/>
          <w:szCs w:val="28"/>
          <w:shd w:val="clear" w:color="auto" w:fill="FFFFFF"/>
        </w:rPr>
        <w:t xml:space="preserve">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005D3129" w:rsidRPr="00630799">
        <w:rPr>
          <w:color w:val="000000" w:themeColor="text1"/>
          <w:sz w:val="28"/>
          <w:szCs w:val="28"/>
        </w:rPr>
        <w:t>,</w:t>
      </w:r>
      <w:r w:rsidR="005D3129" w:rsidRPr="00565248">
        <w:rPr>
          <w:color w:val="000000" w:themeColor="text1"/>
          <w:sz w:val="28"/>
          <w:szCs w:val="28"/>
        </w:rPr>
        <w:t xml:space="preserve"> рекомендует</w:t>
      </w:r>
      <w:r w:rsidR="00FA20A2">
        <w:rPr>
          <w:color w:val="000000" w:themeColor="text1"/>
          <w:sz w:val="28"/>
          <w:szCs w:val="28"/>
        </w:rPr>
        <w:t>ся представлять в виде таблиц и текстовой информации (Т</w:t>
      </w:r>
      <w:r w:rsidR="00A10A1D">
        <w:rPr>
          <w:color w:val="000000" w:themeColor="text1"/>
          <w:sz w:val="28"/>
          <w:szCs w:val="28"/>
        </w:rPr>
        <w:t>аблицы 9,</w:t>
      </w:r>
      <w:r w:rsidR="005D3129" w:rsidRPr="00565248">
        <w:rPr>
          <w:color w:val="000000" w:themeColor="text1"/>
          <w:sz w:val="28"/>
          <w:szCs w:val="28"/>
        </w:rPr>
        <w:t xml:space="preserve"> 1</w:t>
      </w:r>
      <w:r w:rsidR="00A10A1D">
        <w:rPr>
          <w:color w:val="000000" w:themeColor="text1"/>
          <w:sz w:val="28"/>
          <w:szCs w:val="28"/>
        </w:rPr>
        <w:t>0</w:t>
      </w:r>
      <w:r w:rsidR="005D3129" w:rsidRPr="00565248">
        <w:rPr>
          <w:color w:val="000000" w:themeColor="text1"/>
          <w:sz w:val="28"/>
          <w:szCs w:val="28"/>
        </w:rPr>
        <w:t xml:space="preserve">). </w:t>
      </w:r>
    </w:p>
    <w:p w14:paraId="14522932" w14:textId="77777777" w:rsidR="005D3129" w:rsidRPr="00565248" w:rsidRDefault="005D3129" w:rsidP="005D3129">
      <w:pPr>
        <w:autoSpaceDE w:val="0"/>
        <w:autoSpaceDN w:val="0"/>
        <w:adjustRightInd w:val="0"/>
        <w:rPr>
          <w:color w:val="000000" w:themeColor="text1"/>
          <w:sz w:val="28"/>
          <w:szCs w:val="28"/>
        </w:rPr>
      </w:pPr>
    </w:p>
    <w:p w14:paraId="2F0322DB" w14:textId="766A25EB" w:rsidR="005D3129" w:rsidRDefault="00A10A1D" w:rsidP="00AC6FF8">
      <w:pPr>
        <w:autoSpaceDE w:val="0"/>
        <w:autoSpaceDN w:val="0"/>
        <w:adjustRightInd w:val="0"/>
        <w:ind w:firstLine="709"/>
        <w:jc w:val="both"/>
        <w:rPr>
          <w:color w:val="000000" w:themeColor="text1"/>
          <w:sz w:val="28"/>
          <w:szCs w:val="28"/>
        </w:rPr>
      </w:pPr>
      <w:r>
        <w:rPr>
          <w:color w:val="000000" w:themeColor="text1"/>
          <w:sz w:val="28"/>
          <w:szCs w:val="28"/>
        </w:rPr>
        <w:t>Таблица 9</w:t>
      </w:r>
      <w:r w:rsidR="005D3129" w:rsidRPr="00565248">
        <w:rPr>
          <w:color w:val="000000" w:themeColor="text1"/>
          <w:sz w:val="28"/>
          <w:szCs w:val="28"/>
        </w:rPr>
        <w:t xml:space="preserve"> – Шаблон представления информации о налич</w:t>
      </w:r>
      <w:proofErr w:type="gramStart"/>
      <w:r w:rsidR="005D3129" w:rsidRPr="00565248">
        <w:rPr>
          <w:color w:val="000000" w:themeColor="text1"/>
          <w:sz w:val="28"/>
          <w:szCs w:val="28"/>
        </w:rPr>
        <w:t>ии у о</w:t>
      </w:r>
      <w:proofErr w:type="gramEnd"/>
      <w:r w:rsidR="005D3129" w:rsidRPr="00565248">
        <w:rPr>
          <w:color w:val="000000" w:themeColor="text1"/>
          <w:sz w:val="28"/>
          <w:szCs w:val="28"/>
        </w:rPr>
        <w:t xml:space="preserve">бразовательной организации на праве собственности или ином законном основании зданий, строений, сооружений, территорий, необходимых для осуществления образовательной деятельности </w:t>
      </w:r>
    </w:p>
    <w:p w14:paraId="6BFE073C" w14:textId="77777777" w:rsidR="00FA20A2" w:rsidRPr="00565248" w:rsidRDefault="00FA20A2" w:rsidP="00FA20A2">
      <w:pPr>
        <w:autoSpaceDE w:val="0"/>
        <w:autoSpaceDN w:val="0"/>
        <w:adjustRightInd w:val="0"/>
        <w:jc w:val="both"/>
        <w:rPr>
          <w:color w:val="000000" w:themeColor="text1"/>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1796"/>
        <w:gridCol w:w="1796"/>
        <w:gridCol w:w="1796"/>
        <w:gridCol w:w="2280"/>
      </w:tblGrid>
      <w:tr w:rsidR="005D3129" w:rsidRPr="00565248" w14:paraId="16EFD784" w14:textId="77777777" w:rsidTr="00FA20A2">
        <w:trPr>
          <w:trHeight w:val="247"/>
        </w:trPr>
        <w:tc>
          <w:tcPr>
            <w:tcW w:w="1796" w:type="dxa"/>
          </w:tcPr>
          <w:p w14:paraId="265CEE2C" w14:textId="77777777" w:rsidR="005D3129" w:rsidRPr="00565248" w:rsidRDefault="005D3129" w:rsidP="005D3129">
            <w:pPr>
              <w:autoSpaceDE w:val="0"/>
              <w:autoSpaceDN w:val="0"/>
              <w:adjustRightInd w:val="0"/>
              <w:rPr>
                <w:color w:val="000000" w:themeColor="text1"/>
                <w:sz w:val="23"/>
                <w:szCs w:val="23"/>
              </w:rPr>
            </w:pPr>
            <w:r w:rsidRPr="00565248">
              <w:rPr>
                <w:color w:val="000000" w:themeColor="text1"/>
                <w:sz w:val="23"/>
                <w:szCs w:val="23"/>
              </w:rPr>
              <w:t xml:space="preserve">№ </w:t>
            </w:r>
          </w:p>
        </w:tc>
        <w:tc>
          <w:tcPr>
            <w:tcW w:w="1796" w:type="dxa"/>
          </w:tcPr>
          <w:p w14:paraId="5629D3D1" w14:textId="77777777" w:rsidR="005D3129" w:rsidRPr="00FA20A2" w:rsidRDefault="005D3129" w:rsidP="005D3129">
            <w:pPr>
              <w:autoSpaceDE w:val="0"/>
              <w:autoSpaceDN w:val="0"/>
              <w:adjustRightInd w:val="0"/>
              <w:rPr>
                <w:color w:val="000000" w:themeColor="text1"/>
              </w:rPr>
            </w:pPr>
            <w:r w:rsidRPr="00FA20A2">
              <w:rPr>
                <w:color w:val="000000" w:themeColor="text1"/>
              </w:rPr>
              <w:t xml:space="preserve">Наименование объекта </w:t>
            </w:r>
          </w:p>
        </w:tc>
        <w:tc>
          <w:tcPr>
            <w:tcW w:w="1796" w:type="dxa"/>
          </w:tcPr>
          <w:p w14:paraId="1DAFDDDB" w14:textId="77777777" w:rsidR="005D3129" w:rsidRPr="00FA20A2" w:rsidRDefault="005D3129" w:rsidP="005D3129">
            <w:pPr>
              <w:autoSpaceDE w:val="0"/>
              <w:autoSpaceDN w:val="0"/>
              <w:adjustRightInd w:val="0"/>
              <w:rPr>
                <w:color w:val="000000" w:themeColor="text1"/>
              </w:rPr>
            </w:pPr>
            <w:r w:rsidRPr="00FA20A2">
              <w:rPr>
                <w:color w:val="000000" w:themeColor="text1"/>
              </w:rPr>
              <w:t xml:space="preserve">Адрес объекта </w:t>
            </w:r>
          </w:p>
        </w:tc>
        <w:tc>
          <w:tcPr>
            <w:tcW w:w="1796" w:type="dxa"/>
          </w:tcPr>
          <w:p w14:paraId="7EDEE7BB" w14:textId="77777777" w:rsidR="005D3129" w:rsidRPr="00FA20A2" w:rsidRDefault="005D3129" w:rsidP="005D3129">
            <w:pPr>
              <w:autoSpaceDE w:val="0"/>
              <w:autoSpaceDN w:val="0"/>
              <w:adjustRightInd w:val="0"/>
              <w:rPr>
                <w:color w:val="000000" w:themeColor="text1"/>
              </w:rPr>
            </w:pPr>
            <w:r w:rsidRPr="00FA20A2">
              <w:rPr>
                <w:color w:val="000000" w:themeColor="text1"/>
              </w:rPr>
              <w:t xml:space="preserve">Назначение объекта </w:t>
            </w:r>
          </w:p>
        </w:tc>
        <w:tc>
          <w:tcPr>
            <w:tcW w:w="2280" w:type="dxa"/>
          </w:tcPr>
          <w:p w14:paraId="486CF495" w14:textId="77777777" w:rsidR="005D3129" w:rsidRPr="00FA20A2" w:rsidRDefault="005D3129" w:rsidP="005D3129">
            <w:pPr>
              <w:autoSpaceDE w:val="0"/>
              <w:autoSpaceDN w:val="0"/>
              <w:adjustRightInd w:val="0"/>
              <w:rPr>
                <w:color w:val="000000" w:themeColor="text1"/>
              </w:rPr>
            </w:pPr>
            <w:r w:rsidRPr="00FA20A2">
              <w:rPr>
                <w:color w:val="000000" w:themeColor="text1"/>
              </w:rPr>
              <w:t>Площадь в м</w:t>
            </w:r>
            <w:proofErr w:type="gramStart"/>
            <w:r w:rsidRPr="00FA20A2">
              <w:rPr>
                <w:color w:val="000000" w:themeColor="text1"/>
              </w:rPr>
              <w:t>2</w:t>
            </w:r>
            <w:proofErr w:type="gramEnd"/>
            <w:r w:rsidRPr="00FA20A2">
              <w:rPr>
                <w:color w:val="000000" w:themeColor="text1"/>
              </w:rPr>
              <w:t xml:space="preserve"> </w:t>
            </w:r>
          </w:p>
        </w:tc>
      </w:tr>
    </w:tbl>
    <w:p w14:paraId="0A2B9F33" w14:textId="77777777" w:rsidR="005D3129" w:rsidRPr="00565248" w:rsidRDefault="005D3129" w:rsidP="00620D05">
      <w:pPr>
        <w:rPr>
          <w:color w:val="000000" w:themeColor="text1"/>
          <w:sz w:val="18"/>
          <w:szCs w:val="18"/>
        </w:rPr>
      </w:pPr>
    </w:p>
    <w:p w14:paraId="46871C80" w14:textId="77777777" w:rsidR="005D3129" w:rsidRPr="00565248" w:rsidRDefault="005D3129" w:rsidP="00E237B7">
      <w:pPr>
        <w:jc w:val="both"/>
        <w:rPr>
          <w:color w:val="000000" w:themeColor="text1"/>
          <w:sz w:val="18"/>
          <w:szCs w:val="18"/>
        </w:rPr>
      </w:pPr>
    </w:p>
    <w:p w14:paraId="485D4473" w14:textId="414F21DF" w:rsidR="005D3129" w:rsidRPr="00565248" w:rsidRDefault="005D3129" w:rsidP="00AC6FF8">
      <w:pPr>
        <w:autoSpaceDE w:val="0"/>
        <w:autoSpaceDN w:val="0"/>
        <w:adjustRightInd w:val="0"/>
        <w:ind w:firstLine="709"/>
        <w:jc w:val="both"/>
        <w:rPr>
          <w:color w:val="000000" w:themeColor="text1"/>
          <w:sz w:val="28"/>
          <w:szCs w:val="28"/>
        </w:rPr>
      </w:pPr>
      <w:r w:rsidRPr="00565248">
        <w:rPr>
          <w:color w:val="000000" w:themeColor="text1"/>
          <w:sz w:val="28"/>
          <w:szCs w:val="28"/>
        </w:rPr>
        <w:t>Также рекомендуется привести ссылки на документы, подтверждающие наличие у образовательной организации на праве собственности или ином законном основании зданий, ст</w:t>
      </w:r>
      <w:r w:rsidR="00E237B7">
        <w:rPr>
          <w:color w:val="000000" w:themeColor="text1"/>
          <w:sz w:val="28"/>
          <w:szCs w:val="28"/>
        </w:rPr>
        <w:t xml:space="preserve">роений, сооружений, территорий, </w:t>
      </w:r>
      <w:r w:rsidRPr="00565248">
        <w:rPr>
          <w:color w:val="000000" w:themeColor="text1"/>
          <w:sz w:val="28"/>
          <w:szCs w:val="28"/>
        </w:rPr>
        <w:t xml:space="preserve">необходимых для осуществления образовательной деятельности. </w:t>
      </w:r>
    </w:p>
    <w:p w14:paraId="6FBC5D25" w14:textId="77777777" w:rsidR="00E237B7" w:rsidRDefault="00E237B7" w:rsidP="00E237B7">
      <w:pPr>
        <w:autoSpaceDE w:val="0"/>
        <w:autoSpaceDN w:val="0"/>
        <w:adjustRightInd w:val="0"/>
        <w:jc w:val="both"/>
        <w:rPr>
          <w:color w:val="000000" w:themeColor="text1"/>
          <w:sz w:val="28"/>
          <w:szCs w:val="28"/>
        </w:rPr>
      </w:pPr>
    </w:p>
    <w:p w14:paraId="3D17C379" w14:textId="69E8A231" w:rsidR="005D3129" w:rsidRDefault="005D3129" w:rsidP="00AC6FF8">
      <w:pPr>
        <w:autoSpaceDE w:val="0"/>
        <w:autoSpaceDN w:val="0"/>
        <w:adjustRightInd w:val="0"/>
        <w:ind w:firstLine="709"/>
        <w:jc w:val="both"/>
        <w:rPr>
          <w:color w:val="000000" w:themeColor="text1"/>
          <w:sz w:val="28"/>
          <w:szCs w:val="28"/>
        </w:rPr>
      </w:pPr>
      <w:r w:rsidRPr="00565248">
        <w:rPr>
          <w:color w:val="000000" w:themeColor="text1"/>
          <w:sz w:val="28"/>
          <w:szCs w:val="28"/>
        </w:rPr>
        <w:lastRenderedPageBreak/>
        <w:t>Таблица 1</w:t>
      </w:r>
      <w:r w:rsidR="00A10A1D">
        <w:rPr>
          <w:color w:val="000000" w:themeColor="text1"/>
          <w:sz w:val="28"/>
          <w:szCs w:val="28"/>
        </w:rPr>
        <w:t>0</w:t>
      </w:r>
      <w:r w:rsidRPr="00565248">
        <w:rPr>
          <w:color w:val="000000" w:themeColor="text1"/>
          <w:sz w:val="28"/>
          <w:szCs w:val="28"/>
        </w:rPr>
        <w:t xml:space="preserve"> – Шаблон представления информации о наличии оборудованных учебных кабинетов, объектов для проведения практических занятий </w:t>
      </w:r>
    </w:p>
    <w:p w14:paraId="5BF31F13" w14:textId="77777777" w:rsidR="00E237B7" w:rsidRPr="00565248" w:rsidRDefault="00E237B7" w:rsidP="00E237B7">
      <w:pPr>
        <w:autoSpaceDE w:val="0"/>
        <w:autoSpaceDN w:val="0"/>
        <w:adjustRightInd w:val="0"/>
        <w:jc w:val="both"/>
        <w:rPr>
          <w:color w:val="000000" w:themeColor="text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366"/>
        <w:gridCol w:w="2366"/>
        <w:gridCol w:w="2508"/>
      </w:tblGrid>
      <w:tr w:rsidR="005D3129" w:rsidRPr="00565248" w14:paraId="5B1435F3" w14:textId="77777777" w:rsidTr="00E237B7">
        <w:trPr>
          <w:trHeight w:val="388"/>
        </w:trPr>
        <w:tc>
          <w:tcPr>
            <w:tcW w:w="2366" w:type="dxa"/>
          </w:tcPr>
          <w:p w14:paraId="53B2CEAD" w14:textId="77777777" w:rsidR="005D3129" w:rsidRPr="00E237B7" w:rsidRDefault="005D3129" w:rsidP="005D3129">
            <w:pPr>
              <w:autoSpaceDE w:val="0"/>
              <w:autoSpaceDN w:val="0"/>
              <w:adjustRightInd w:val="0"/>
              <w:rPr>
                <w:color w:val="000000" w:themeColor="text1"/>
              </w:rPr>
            </w:pPr>
            <w:r w:rsidRPr="00E237B7">
              <w:rPr>
                <w:color w:val="000000" w:themeColor="text1"/>
              </w:rPr>
              <w:t xml:space="preserve">Наименование объекта </w:t>
            </w:r>
          </w:p>
        </w:tc>
        <w:tc>
          <w:tcPr>
            <w:tcW w:w="2366" w:type="dxa"/>
          </w:tcPr>
          <w:p w14:paraId="0DAF94E6" w14:textId="77777777" w:rsidR="005D3129" w:rsidRPr="00E237B7" w:rsidRDefault="005D3129" w:rsidP="005D3129">
            <w:pPr>
              <w:autoSpaceDE w:val="0"/>
              <w:autoSpaceDN w:val="0"/>
              <w:adjustRightInd w:val="0"/>
              <w:rPr>
                <w:color w:val="000000" w:themeColor="text1"/>
              </w:rPr>
            </w:pPr>
            <w:r w:rsidRPr="00E237B7">
              <w:rPr>
                <w:color w:val="000000" w:themeColor="text1"/>
              </w:rPr>
              <w:t xml:space="preserve">Адрес </w:t>
            </w:r>
          </w:p>
        </w:tc>
        <w:tc>
          <w:tcPr>
            <w:tcW w:w="2366" w:type="dxa"/>
          </w:tcPr>
          <w:p w14:paraId="23EFEB10" w14:textId="77777777" w:rsidR="005D3129" w:rsidRPr="00E237B7" w:rsidRDefault="005D3129" w:rsidP="005D3129">
            <w:pPr>
              <w:autoSpaceDE w:val="0"/>
              <w:autoSpaceDN w:val="0"/>
              <w:adjustRightInd w:val="0"/>
              <w:rPr>
                <w:color w:val="000000" w:themeColor="text1"/>
              </w:rPr>
            </w:pPr>
            <w:r w:rsidRPr="00E237B7">
              <w:rPr>
                <w:color w:val="000000" w:themeColor="text1"/>
              </w:rPr>
              <w:t xml:space="preserve">Оборудованные учебные кабинеты </w:t>
            </w:r>
          </w:p>
        </w:tc>
        <w:tc>
          <w:tcPr>
            <w:tcW w:w="2508" w:type="dxa"/>
          </w:tcPr>
          <w:p w14:paraId="46197E6F" w14:textId="77777777" w:rsidR="005D3129" w:rsidRPr="00E237B7" w:rsidRDefault="005D3129" w:rsidP="005D3129">
            <w:pPr>
              <w:autoSpaceDE w:val="0"/>
              <w:autoSpaceDN w:val="0"/>
              <w:adjustRightInd w:val="0"/>
              <w:rPr>
                <w:color w:val="000000" w:themeColor="text1"/>
              </w:rPr>
            </w:pPr>
            <w:r w:rsidRPr="00E237B7">
              <w:rPr>
                <w:color w:val="000000" w:themeColor="text1"/>
              </w:rPr>
              <w:t xml:space="preserve">Объекты для проведения практических занятий </w:t>
            </w:r>
          </w:p>
        </w:tc>
      </w:tr>
      <w:tr w:rsidR="005D3129" w:rsidRPr="00565248" w14:paraId="002B452D" w14:textId="77777777" w:rsidTr="00E237B7">
        <w:trPr>
          <w:trHeight w:val="247"/>
        </w:trPr>
        <w:tc>
          <w:tcPr>
            <w:tcW w:w="2366" w:type="dxa"/>
          </w:tcPr>
          <w:p w14:paraId="31668C03" w14:textId="77777777" w:rsidR="005D3129" w:rsidRPr="00E237B7" w:rsidRDefault="005D3129" w:rsidP="005D3129">
            <w:pPr>
              <w:autoSpaceDE w:val="0"/>
              <w:autoSpaceDN w:val="0"/>
              <w:adjustRightInd w:val="0"/>
              <w:rPr>
                <w:color w:val="000000" w:themeColor="text1"/>
              </w:rPr>
            </w:pPr>
            <w:r w:rsidRPr="00E237B7">
              <w:rPr>
                <w:color w:val="000000" w:themeColor="text1"/>
              </w:rPr>
              <w:t xml:space="preserve">Количество </w:t>
            </w:r>
          </w:p>
        </w:tc>
        <w:tc>
          <w:tcPr>
            <w:tcW w:w="2366" w:type="dxa"/>
          </w:tcPr>
          <w:p w14:paraId="461615AC" w14:textId="77777777" w:rsidR="005D3129" w:rsidRPr="00E237B7" w:rsidRDefault="005D3129" w:rsidP="005D3129">
            <w:pPr>
              <w:autoSpaceDE w:val="0"/>
              <w:autoSpaceDN w:val="0"/>
              <w:adjustRightInd w:val="0"/>
              <w:rPr>
                <w:color w:val="000000" w:themeColor="text1"/>
              </w:rPr>
            </w:pPr>
            <w:r w:rsidRPr="00E237B7">
              <w:rPr>
                <w:color w:val="000000" w:themeColor="text1"/>
              </w:rPr>
              <w:t>Общая площадь, м</w:t>
            </w:r>
            <w:proofErr w:type="gramStart"/>
            <w:r w:rsidRPr="00E237B7">
              <w:rPr>
                <w:color w:val="000000" w:themeColor="text1"/>
              </w:rPr>
              <w:t>2</w:t>
            </w:r>
            <w:proofErr w:type="gramEnd"/>
            <w:r w:rsidRPr="00E237B7">
              <w:rPr>
                <w:color w:val="000000" w:themeColor="text1"/>
              </w:rPr>
              <w:t xml:space="preserve"> </w:t>
            </w:r>
          </w:p>
        </w:tc>
        <w:tc>
          <w:tcPr>
            <w:tcW w:w="2366" w:type="dxa"/>
          </w:tcPr>
          <w:p w14:paraId="584A455E" w14:textId="77777777" w:rsidR="005D3129" w:rsidRPr="00E237B7" w:rsidRDefault="005D3129" w:rsidP="005D3129">
            <w:pPr>
              <w:autoSpaceDE w:val="0"/>
              <w:autoSpaceDN w:val="0"/>
              <w:adjustRightInd w:val="0"/>
              <w:rPr>
                <w:color w:val="000000" w:themeColor="text1"/>
              </w:rPr>
            </w:pPr>
            <w:r w:rsidRPr="00E237B7">
              <w:rPr>
                <w:color w:val="000000" w:themeColor="text1"/>
              </w:rPr>
              <w:t xml:space="preserve">Количество </w:t>
            </w:r>
          </w:p>
        </w:tc>
        <w:tc>
          <w:tcPr>
            <w:tcW w:w="2508" w:type="dxa"/>
          </w:tcPr>
          <w:p w14:paraId="345417D7" w14:textId="77777777" w:rsidR="005D3129" w:rsidRPr="00E237B7" w:rsidRDefault="005D3129" w:rsidP="005D3129">
            <w:pPr>
              <w:autoSpaceDE w:val="0"/>
              <w:autoSpaceDN w:val="0"/>
              <w:adjustRightInd w:val="0"/>
              <w:rPr>
                <w:color w:val="000000" w:themeColor="text1"/>
              </w:rPr>
            </w:pPr>
            <w:r w:rsidRPr="00E237B7">
              <w:rPr>
                <w:color w:val="000000" w:themeColor="text1"/>
              </w:rPr>
              <w:t xml:space="preserve">Общая площадь, </w:t>
            </w:r>
          </w:p>
          <w:p w14:paraId="19237424" w14:textId="77777777" w:rsidR="005D3129" w:rsidRPr="00E237B7" w:rsidRDefault="005D3129" w:rsidP="005D3129">
            <w:pPr>
              <w:autoSpaceDE w:val="0"/>
              <w:autoSpaceDN w:val="0"/>
              <w:adjustRightInd w:val="0"/>
              <w:rPr>
                <w:color w:val="000000" w:themeColor="text1"/>
              </w:rPr>
            </w:pPr>
            <w:r w:rsidRPr="00E237B7">
              <w:rPr>
                <w:color w:val="000000" w:themeColor="text1"/>
              </w:rPr>
              <w:t>м</w:t>
            </w:r>
            <w:proofErr w:type="gramStart"/>
            <w:r w:rsidRPr="00E237B7">
              <w:rPr>
                <w:color w:val="000000" w:themeColor="text1"/>
              </w:rPr>
              <w:t>2</w:t>
            </w:r>
            <w:proofErr w:type="gramEnd"/>
            <w:r w:rsidRPr="00E237B7">
              <w:rPr>
                <w:color w:val="000000" w:themeColor="text1"/>
              </w:rPr>
              <w:t xml:space="preserve"> </w:t>
            </w:r>
          </w:p>
        </w:tc>
      </w:tr>
    </w:tbl>
    <w:p w14:paraId="17097663" w14:textId="77777777" w:rsidR="005D3129" w:rsidRPr="00565248" w:rsidRDefault="005D3129" w:rsidP="00620D05">
      <w:pPr>
        <w:rPr>
          <w:color w:val="000000" w:themeColor="text1"/>
          <w:sz w:val="18"/>
          <w:szCs w:val="18"/>
        </w:rPr>
      </w:pPr>
    </w:p>
    <w:p w14:paraId="683B2B63" w14:textId="4B683C66" w:rsidR="00AC6FF8" w:rsidRDefault="00E237B7" w:rsidP="00AC6FF8">
      <w:pPr>
        <w:pStyle w:val="Default"/>
        <w:ind w:firstLine="709"/>
        <w:jc w:val="both"/>
        <w:rPr>
          <w:color w:val="000000" w:themeColor="text1"/>
          <w:sz w:val="28"/>
          <w:szCs w:val="28"/>
        </w:rPr>
      </w:pPr>
      <w:r>
        <w:rPr>
          <w:color w:val="000000" w:themeColor="text1"/>
          <w:sz w:val="28"/>
          <w:szCs w:val="28"/>
        </w:rPr>
        <w:t xml:space="preserve">Необходимо в этом разделе </w:t>
      </w:r>
      <w:proofErr w:type="gramStart"/>
      <w:r>
        <w:rPr>
          <w:color w:val="000000" w:themeColor="text1"/>
          <w:sz w:val="28"/>
          <w:szCs w:val="28"/>
        </w:rPr>
        <w:t xml:space="preserve">разместить </w:t>
      </w:r>
      <w:r w:rsidR="005D3129" w:rsidRPr="00565248">
        <w:rPr>
          <w:color w:val="000000" w:themeColor="text1"/>
          <w:sz w:val="28"/>
          <w:szCs w:val="28"/>
        </w:rPr>
        <w:t>информацию</w:t>
      </w:r>
      <w:proofErr w:type="gramEnd"/>
      <w:r w:rsidR="005D3129" w:rsidRPr="00565248">
        <w:rPr>
          <w:color w:val="000000" w:themeColor="text1"/>
          <w:sz w:val="28"/>
          <w:szCs w:val="28"/>
        </w:rPr>
        <w:t xml:space="preserve"> и о наличии материально-технических условий, обеспечивающих возможность беспрепятственного доступа поступающих с ограниченными возможностями здоровья и (или) инвалидов в аудитории, туалетные и другие помещения, а также их пребывании (в том числе наличие пандусов, подъёмников, поручней, расширенных дверных проёмов, лифтов)</w:t>
      </w:r>
      <w:r w:rsidR="001077FA" w:rsidRPr="00565248">
        <w:rPr>
          <w:color w:val="000000" w:themeColor="text1"/>
          <w:sz w:val="28"/>
          <w:szCs w:val="28"/>
        </w:rPr>
        <w:t xml:space="preserve">. </w:t>
      </w:r>
      <w:r w:rsidR="005D3129" w:rsidRPr="00565248">
        <w:rPr>
          <w:color w:val="000000" w:themeColor="text1"/>
          <w:sz w:val="28"/>
          <w:szCs w:val="28"/>
        </w:rPr>
        <w:t xml:space="preserve">Данная информация может быть представлена на сайте в текстовом виде. Тег, обрамляющий данную информацию, должен содержать специальный атрибут </w:t>
      </w:r>
      <w:proofErr w:type="spellStart"/>
      <w:r w:rsidR="005D3129" w:rsidRPr="00565248">
        <w:rPr>
          <w:color w:val="000000" w:themeColor="text1"/>
          <w:sz w:val="28"/>
          <w:szCs w:val="28"/>
        </w:rPr>
        <w:t>itemprop</w:t>
      </w:r>
      <w:proofErr w:type="spellEnd"/>
      <w:r w:rsidR="005D3129" w:rsidRPr="00565248">
        <w:rPr>
          <w:color w:val="000000" w:themeColor="text1"/>
          <w:sz w:val="28"/>
          <w:szCs w:val="28"/>
        </w:rPr>
        <w:t>=</w:t>
      </w:r>
      <w:r w:rsidR="00174AA8" w:rsidRPr="00174AA8">
        <w:rPr>
          <w:color w:val="000000" w:themeColor="text1"/>
          <w:sz w:val="28"/>
          <w:szCs w:val="28"/>
        </w:rPr>
        <w:t>"</w:t>
      </w:r>
      <w:r w:rsidR="005D3129" w:rsidRPr="00565248">
        <w:rPr>
          <w:color w:val="000000" w:themeColor="text1"/>
          <w:sz w:val="28"/>
          <w:szCs w:val="28"/>
        </w:rPr>
        <w:t>OVZ</w:t>
      </w:r>
      <w:r w:rsidR="00174AA8" w:rsidRPr="00174AA8">
        <w:rPr>
          <w:color w:val="000000" w:themeColor="text1"/>
          <w:sz w:val="28"/>
          <w:szCs w:val="28"/>
        </w:rPr>
        <w:t>"</w:t>
      </w:r>
      <w:r w:rsidR="005D3129" w:rsidRPr="00565248">
        <w:rPr>
          <w:color w:val="000000" w:themeColor="text1"/>
          <w:sz w:val="28"/>
          <w:szCs w:val="28"/>
        </w:rPr>
        <w:t xml:space="preserve">. </w:t>
      </w:r>
    </w:p>
    <w:p w14:paraId="40D977E9" w14:textId="77777777" w:rsidR="00AC6FF8" w:rsidRDefault="005D3129" w:rsidP="00AC6FF8">
      <w:pPr>
        <w:pStyle w:val="Default"/>
        <w:ind w:firstLine="709"/>
        <w:jc w:val="both"/>
        <w:rPr>
          <w:color w:val="000000" w:themeColor="text1"/>
          <w:sz w:val="28"/>
          <w:szCs w:val="28"/>
        </w:rPr>
      </w:pPr>
      <w:r w:rsidRPr="00565248">
        <w:rPr>
          <w:color w:val="000000" w:themeColor="text1"/>
          <w:sz w:val="28"/>
          <w:szCs w:val="28"/>
        </w:rPr>
        <w:t>В данном разделе приводятся ссылки на перечень электронных ресурсов, к которым обеспечивается доступ обучающихся. В частности, в перечень рекомендуе</w:t>
      </w:r>
      <w:r w:rsidR="00AC6FF8">
        <w:rPr>
          <w:color w:val="000000" w:themeColor="text1"/>
          <w:sz w:val="28"/>
          <w:szCs w:val="28"/>
        </w:rPr>
        <w:t xml:space="preserve">тся включить следующие ссылки: </w:t>
      </w:r>
    </w:p>
    <w:p w14:paraId="73598516" w14:textId="77777777" w:rsidR="00AC6FF8" w:rsidRDefault="005D3129" w:rsidP="00AC6FF8">
      <w:pPr>
        <w:pStyle w:val="Default"/>
        <w:ind w:firstLine="709"/>
        <w:jc w:val="both"/>
        <w:rPr>
          <w:color w:val="000000" w:themeColor="text1"/>
          <w:sz w:val="28"/>
          <w:szCs w:val="28"/>
        </w:rPr>
      </w:pPr>
      <w:r w:rsidRPr="00565248">
        <w:rPr>
          <w:color w:val="000000" w:themeColor="text1"/>
          <w:sz w:val="28"/>
          <w:szCs w:val="28"/>
        </w:rPr>
        <w:t xml:space="preserve">Министерство </w:t>
      </w:r>
      <w:r w:rsidR="00D62248">
        <w:rPr>
          <w:color w:val="000000" w:themeColor="text1"/>
          <w:sz w:val="28"/>
          <w:szCs w:val="28"/>
        </w:rPr>
        <w:t>просвещения</w:t>
      </w:r>
      <w:r w:rsidRPr="00565248">
        <w:rPr>
          <w:color w:val="000000" w:themeColor="text1"/>
          <w:sz w:val="28"/>
          <w:szCs w:val="28"/>
        </w:rPr>
        <w:t xml:space="preserve"> Российской Федерации</w:t>
      </w:r>
      <w:r w:rsidR="003373E1" w:rsidRPr="003373E1">
        <w:rPr>
          <w:color w:val="000000" w:themeColor="text1"/>
          <w:sz w:val="28"/>
          <w:szCs w:val="28"/>
        </w:rPr>
        <w:t xml:space="preserve"> </w:t>
      </w:r>
      <w:r w:rsidR="009E3C9E">
        <w:rPr>
          <w:color w:val="000000" w:themeColor="text1"/>
          <w:sz w:val="28"/>
          <w:szCs w:val="28"/>
        </w:rPr>
        <w:t>(</w:t>
      </w:r>
      <w:r w:rsidR="005C107D" w:rsidRPr="00565248">
        <w:rPr>
          <w:color w:val="000000" w:themeColor="text1"/>
          <w:sz w:val="28"/>
          <w:szCs w:val="28"/>
        </w:rPr>
        <w:t>http://</w:t>
      </w:r>
      <w:proofErr w:type="spellStart"/>
      <w:r w:rsidR="009E3C9E">
        <w:rPr>
          <w:color w:val="000000" w:themeColor="text1"/>
          <w:sz w:val="28"/>
          <w:szCs w:val="28"/>
          <w:lang w:val="en-US"/>
        </w:rPr>
        <w:t>edu</w:t>
      </w:r>
      <w:proofErr w:type="spellEnd"/>
      <w:r w:rsidR="009E3C9E" w:rsidRPr="009E3C9E">
        <w:rPr>
          <w:color w:val="000000" w:themeColor="text1"/>
          <w:sz w:val="28"/>
          <w:szCs w:val="28"/>
        </w:rPr>
        <w:t>.</w:t>
      </w:r>
      <w:proofErr w:type="spellStart"/>
      <w:r w:rsidR="009E3C9E">
        <w:rPr>
          <w:color w:val="000000" w:themeColor="text1"/>
          <w:sz w:val="28"/>
          <w:szCs w:val="28"/>
          <w:lang w:val="en-US"/>
        </w:rPr>
        <w:t>gov</w:t>
      </w:r>
      <w:proofErr w:type="spellEnd"/>
      <w:r w:rsidR="009E3C9E" w:rsidRPr="009E3C9E">
        <w:rPr>
          <w:color w:val="000000" w:themeColor="text1"/>
          <w:sz w:val="28"/>
          <w:szCs w:val="28"/>
        </w:rPr>
        <w:t>.</w:t>
      </w:r>
      <w:proofErr w:type="spellStart"/>
      <w:r w:rsidR="009E3C9E">
        <w:rPr>
          <w:color w:val="000000" w:themeColor="text1"/>
          <w:sz w:val="28"/>
          <w:szCs w:val="28"/>
          <w:lang w:val="en-US"/>
        </w:rPr>
        <w:t>ru</w:t>
      </w:r>
      <w:proofErr w:type="spellEnd"/>
      <w:r w:rsidR="003373E1" w:rsidRPr="003373E1">
        <w:rPr>
          <w:color w:val="000000" w:themeColor="text1"/>
          <w:sz w:val="28"/>
          <w:szCs w:val="28"/>
        </w:rPr>
        <w:t>/</w:t>
      </w:r>
      <w:r w:rsidR="00AC6FF8">
        <w:rPr>
          <w:color w:val="000000" w:themeColor="text1"/>
          <w:sz w:val="28"/>
          <w:szCs w:val="28"/>
        </w:rPr>
        <w:t xml:space="preserve">). </w:t>
      </w:r>
    </w:p>
    <w:p w14:paraId="7CD8F3C3" w14:textId="77777777" w:rsidR="00AC6FF8" w:rsidRDefault="005D3129" w:rsidP="00AC6FF8">
      <w:pPr>
        <w:pStyle w:val="Default"/>
        <w:ind w:firstLine="709"/>
        <w:jc w:val="both"/>
        <w:rPr>
          <w:color w:val="000000" w:themeColor="text1"/>
          <w:sz w:val="28"/>
          <w:szCs w:val="28"/>
        </w:rPr>
      </w:pPr>
      <w:r w:rsidRPr="00565248">
        <w:rPr>
          <w:color w:val="000000" w:themeColor="text1"/>
          <w:sz w:val="28"/>
          <w:szCs w:val="28"/>
        </w:rPr>
        <w:t>Федеральный портал «Российское обра</w:t>
      </w:r>
      <w:r w:rsidR="00AC6FF8">
        <w:rPr>
          <w:color w:val="000000" w:themeColor="text1"/>
          <w:sz w:val="28"/>
          <w:szCs w:val="28"/>
        </w:rPr>
        <w:t xml:space="preserve">зование» (http://www.edu.ru/). </w:t>
      </w:r>
    </w:p>
    <w:p w14:paraId="65222676" w14:textId="77777777" w:rsidR="00AC6FF8" w:rsidRDefault="005D3129" w:rsidP="00AC6FF8">
      <w:pPr>
        <w:pStyle w:val="Default"/>
        <w:ind w:firstLine="709"/>
        <w:jc w:val="both"/>
        <w:rPr>
          <w:color w:val="000000" w:themeColor="text1"/>
          <w:sz w:val="28"/>
          <w:szCs w:val="28"/>
        </w:rPr>
      </w:pPr>
      <w:r w:rsidRPr="00565248">
        <w:rPr>
          <w:color w:val="000000" w:themeColor="text1"/>
          <w:sz w:val="28"/>
          <w:szCs w:val="28"/>
        </w:rPr>
        <w:t>Информационная система «Единое окно доступа к образовательным ресу</w:t>
      </w:r>
      <w:r w:rsidR="00AC6FF8">
        <w:rPr>
          <w:color w:val="000000" w:themeColor="text1"/>
          <w:sz w:val="28"/>
          <w:szCs w:val="28"/>
        </w:rPr>
        <w:t xml:space="preserve">рсам» (http://window.edu.ru/). </w:t>
      </w:r>
    </w:p>
    <w:p w14:paraId="7FCC6223" w14:textId="77777777" w:rsidR="00AC6FF8" w:rsidRDefault="005D3129" w:rsidP="00AC6FF8">
      <w:pPr>
        <w:pStyle w:val="Default"/>
        <w:ind w:firstLine="709"/>
        <w:jc w:val="both"/>
        <w:rPr>
          <w:color w:val="000000" w:themeColor="text1"/>
          <w:sz w:val="28"/>
          <w:szCs w:val="28"/>
        </w:rPr>
      </w:pPr>
      <w:r w:rsidRPr="00565248">
        <w:rPr>
          <w:color w:val="000000" w:themeColor="text1"/>
          <w:sz w:val="28"/>
          <w:szCs w:val="28"/>
        </w:rPr>
        <w:t>Единая коллекция цифровых образовательных ресурсов (http</w:t>
      </w:r>
      <w:r w:rsidR="00AC6FF8">
        <w:rPr>
          <w:color w:val="000000" w:themeColor="text1"/>
          <w:sz w:val="28"/>
          <w:szCs w:val="28"/>
        </w:rPr>
        <w:t xml:space="preserve">://school-collection.edu.ru/). </w:t>
      </w:r>
    </w:p>
    <w:p w14:paraId="74C6E60E" w14:textId="77777777" w:rsidR="00AC6FF8" w:rsidRDefault="005D3129" w:rsidP="00AC6FF8">
      <w:pPr>
        <w:pStyle w:val="Default"/>
        <w:ind w:firstLine="709"/>
        <w:jc w:val="both"/>
        <w:rPr>
          <w:color w:val="000000" w:themeColor="text1"/>
          <w:sz w:val="28"/>
          <w:szCs w:val="28"/>
        </w:rPr>
      </w:pPr>
      <w:r w:rsidRPr="00565248">
        <w:rPr>
          <w:color w:val="000000" w:themeColor="text1"/>
          <w:sz w:val="28"/>
          <w:szCs w:val="28"/>
        </w:rPr>
        <w:t>Федеральный центр информационно-образовательных рес</w:t>
      </w:r>
      <w:r w:rsidR="00AC6FF8">
        <w:rPr>
          <w:color w:val="000000" w:themeColor="text1"/>
          <w:sz w:val="28"/>
          <w:szCs w:val="28"/>
        </w:rPr>
        <w:t xml:space="preserve">урсов (http://fcior.edu.ru/).; </w:t>
      </w:r>
    </w:p>
    <w:p w14:paraId="604A97E8" w14:textId="77777777" w:rsidR="00AC6FF8" w:rsidRDefault="005D3129" w:rsidP="00AC6FF8">
      <w:pPr>
        <w:pStyle w:val="Default"/>
        <w:ind w:firstLine="709"/>
        <w:jc w:val="both"/>
        <w:rPr>
          <w:color w:val="000000" w:themeColor="text1"/>
          <w:sz w:val="28"/>
          <w:szCs w:val="28"/>
        </w:rPr>
      </w:pPr>
      <w:r w:rsidRPr="00565248">
        <w:rPr>
          <w:color w:val="000000" w:themeColor="text1"/>
          <w:sz w:val="28"/>
          <w:szCs w:val="28"/>
        </w:rPr>
        <w:t>Электронные библиотечные системы и ресурсы (http://www.tih.kubsu.ru/informatsionnie-resursi</w:t>
      </w:r>
      <w:r w:rsidR="00AC6FF8">
        <w:rPr>
          <w:color w:val="000000" w:themeColor="text1"/>
          <w:sz w:val="28"/>
          <w:szCs w:val="28"/>
        </w:rPr>
        <w:t xml:space="preserve">/elektronnie-resursi-nb.html). </w:t>
      </w:r>
    </w:p>
    <w:p w14:paraId="2D001556" w14:textId="77777777" w:rsidR="00AC6FF8" w:rsidRDefault="005D3129" w:rsidP="00AC6FF8">
      <w:pPr>
        <w:pStyle w:val="Default"/>
        <w:ind w:firstLine="709"/>
        <w:jc w:val="both"/>
        <w:rPr>
          <w:color w:val="000000" w:themeColor="text1"/>
          <w:sz w:val="28"/>
          <w:szCs w:val="28"/>
        </w:rPr>
      </w:pPr>
      <w:r w:rsidRPr="00565248">
        <w:rPr>
          <w:color w:val="000000" w:themeColor="text1"/>
          <w:sz w:val="28"/>
          <w:szCs w:val="28"/>
        </w:rPr>
        <w:t xml:space="preserve">Информационный ресурс библиотеки образовательной организации. </w:t>
      </w:r>
    </w:p>
    <w:p w14:paraId="4F0D63DA" w14:textId="77777777" w:rsidR="00AC6FF8" w:rsidRDefault="005D3129" w:rsidP="00AC6FF8">
      <w:pPr>
        <w:pStyle w:val="Default"/>
        <w:ind w:firstLine="709"/>
        <w:jc w:val="both"/>
        <w:rPr>
          <w:color w:val="000000" w:themeColor="text1"/>
          <w:sz w:val="28"/>
          <w:szCs w:val="28"/>
        </w:rPr>
      </w:pPr>
      <w:r w:rsidRPr="00565248">
        <w:rPr>
          <w:color w:val="000000" w:themeColor="text1"/>
          <w:sz w:val="28"/>
          <w:szCs w:val="28"/>
        </w:rPr>
        <w:t xml:space="preserve">В текстовом формате приводится информация о доступе к </w:t>
      </w:r>
      <w:r w:rsidRPr="0085482E">
        <w:rPr>
          <w:color w:val="000000" w:themeColor="text1"/>
          <w:sz w:val="28"/>
          <w:szCs w:val="28"/>
        </w:rPr>
        <w:t>информационным системам и информационно-телекоммуникационным сетя</w:t>
      </w:r>
      <w:r w:rsidR="001077FA" w:rsidRPr="0085482E">
        <w:rPr>
          <w:color w:val="000000" w:themeColor="text1"/>
          <w:sz w:val="28"/>
          <w:szCs w:val="28"/>
        </w:rPr>
        <w:t xml:space="preserve">м, </w:t>
      </w:r>
      <w:r w:rsidR="001077FA" w:rsidRPr="0085482E">
        <w:rPr>
          <w:color w:val="000000" w:themeColor="text1"/>
          <w:sz w:val="28"/>
          <w:szCs w:val="28"/>
          <w:shd w:val="clear" w:color="auto" w:fill="FFFFFF"/>
        </w:rPr>
        <w:t>в том числе приспособленных для использования инвалидами и лицами с ограниченными возможностями здоровья, а также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FF36F92" w14:textId="4FBC88C6" w:rsidR="005D3129" w:rsidRDefault="005D3129" w:rsidP="00AC6FF8">
      <w:pPr>
        <w:pStyle w:val="Default"/>
        <w:ind w:firstLine="709"/>
        <w:jc w:val="both"/>
        <w:rPr>
          <w:color w:val="000000" w:themeColor="text1"/>
          <w:sz w:val="28"/>
          <w:szCs w:val="28"/>
        </w:rPr>
      </w:pPr>
      <w:r w:rsidRPr="00565248">
        <w:rPr>
          <w:color w:val="000000" w:themeColor="text1"/>
          <w:sz w:val="28"/>
          <w:szCs w:val="28"/>
        </w:rPr>
        <w:t>Кроме того, приводится ссылка на файл, содержащий перечень электронных образовательных ресурсов, к которым обеспечен доступ обучающихся, в формате *.</w:t>
      </w:r>
      <w:proofErr w:type="spellStart"/>
      <w:r w:rsidRPr="00565248">
        <w:rPr>
          <w:color w:val="000000" w:themeColor="text1"/>
          <w:sz w:val="28"/>
          <w:szCs w:val="28"/>
        </w:rPr>
        <w:t>doc</w:t>
      </w:r>
      <w:proofErr w:type="spellEnd"/>
      <w:r w:rsidRPr="00565248">
        <w:rPr>
          <w:color w:val="000000" w:themeColor="text1"/>
          <w:sz w:val="28"/>
          <w:szCs w:val="28"/>
        </w:rPr>
        <w:t xml:space="preserve"> или *.</w:t>
      </w:r>
      <w:proofErr w:type="spellStart"/>
      <w:r w:rsidRPr="00565248">
        <w:rPr>
          <w:color w:val="000000" w:themeColor="text1"/>
          <w:sz w:val="28"/>
          <w:szCs w:val="28"/>
        </w:rPr>
        <w:t>pdf</w:t>
      </w:r>
      <w:proofErr w:type="spellEnd"/>
      <w:r w:rsidRPr="00565248">
        <w:rPr>
          <w:color w:val="000000" w:themeColor="text1"/>
          <w:sz w:val="28"/>
          <w:szCs w:val="28"/>
        </w:rPr>
        <w:t xml:space="preserve">. Рекомендуемое название файла Inform_systems_Date.pdf. </w:t>
      </w:r>
    </w:p>
    <w:p w14:paraId="7DDAF23E" w14:textId="77777777" w:rsidR="00AC6FF8" w:rsidRDefault="0021775D" w:rsidP="00AC6FF8">
      <w:pPr>
        <w:pStyle w:val="Default"/>
        <w:ind w:firstLine="567"/>
        <w:jc w:val="both"/>
        <w:rPr>
          <w:color w:val="000000" w:themeColor="text1"/>
          <w:sz w:val="28"/>
          <w:szCs w:val="28"/>
        </w:rPr>
      </w:pPr>
      <w:r>
        <w:rPr>
          <w:color w:val="000000" w:themeColor="text1"/>
          <w:sz w:val="28"/>
          <w:szCs w:val="28"/>
        </w:rPr>
        <w:lastRenderedPageBreak/>
        <w:t xml:space="preserve">Также в данном подразделе рекомендуется </w:t>
      </w:r>
      <w:proofErr w:type="gramStart"/>
      <w:r>
        <w:rPr>
          <w:color w:val="000000" w:themeColor="text1"/>
          <w:sz w:val="28"/>
          <w:szCs w:val="28"/>
        </w:rPr>
        <w:t>разместить паспорт</w:t>
      </w:r>
      <w:proofErr w:type="gramEnd"/>
      <w:r>
        <w:rPr>
          <w:color w:val="000000" w:themeColor="text1"/>
          <w:sz w:val="28"/>
          <w:szCs w:val="28"/>
        </w:rPr>
        <w:t xml:space="preserve"> доступности для инвалидов</w:t>
      </w:r>
      <w:r w:rsidRPr="0021775D">
        <w:rPr>
          <w:color w:val="000000" w:themeColor="text1"/>
          <w:sz w:val="28"/>
          <w:szCs w:val="28"/>
        </w:rPr>
        <w:t xml:space="preserve"> </w:t>
      </w:r>
      <w:r w:rsidRPr="00565248">
        <w:rPr>
          <w:color w:val="000000" w:themeColor="text1"/>
          <w:sz w:val="28"/>
          <w:szCs w:val="28"/>
        </w:rPr>
        <w:t>в формате *.</w:t>
      </w:r>
      <w:proofErr w:type="spellStart"/>
      <w:r w:rsidRPr="00565248">
        <w:rPr>
          <w:color w:val="000000" w:themeColor="text1"/>
          <w:sz w:val="28"/>
          <w:szCs w:val="28"/>
        </w:rPr>
        <w:t>pdf</w:t>
      </w:r>
      <w:proofErr w:type="spellEnd"/>
    </w:p>
    <w:p w14:paraId="2260882D" w14:textId="77777777" w:rsidR="003556BF" w:rsidRDefault="003556BF" w:rsidP="00AC6FF8">
      <w:pPr>
        <w:pStyle w:val="Default"/>
        <w:ind w:firstLine="567"/>
        <w:jc w:val="both"/>
        <w:rPr>
          <w:color w:val="000000" w:themeColor="text1"/>
          <w:sz w:val="28"/>
          <w:szCs w:val="28"/>
        </w:rPr>
      </w:pPr>
    </w:p>
    <w:p w14:paraId="32FC1D9D" w14:textId="538C35C6" w:rsidR="0085482E" w:rsidRPr="00AC6FF8" w:rsidRDefault="0085482E" w:rsidP="00AC6FF8">
      <w:pPr>
        <w:pStyle w:val="Default"/>
        <w:ind w:firstLine="567"/>
        <w:jc w:val="both"/>
        <w:rPr>
          <w:color w:val="000000" w:themeColor="text1"/>
          <w:sz w:val="28"/>
          <w:szCs w:val="28"/>
        </w:rPr>
      </w:pPr>
      <w:r w:rsidRPr="0090502E">
        <w:rPr>
          <w:i/>
          <w:color w:val="000000" w:themeColor="text1"/>
          <w:sz w:val="28"/>
          <w:szCs w:val="28"/>
        </w:rPr>
        <w:t>Для систематизации сведений</w:t>
      </w:r>
      <w:r w:rsidRPr="007358B9">
        <w:rPr>
          <w:i/>
          <w:color w:val="000000" w:themeColor="text1"/>
          <w:sz w:val="28"/>
          <w:szCs w:val="28"/>
        </w:rPr>
        <w:t xml:space="preserve"> </w:t>
      </w:r>
      <w:r w:rsidRPr="0090502E">
        <w:rPr>
          <w:i/>
          <w:color w:val="000000" w:themeColor="text1"/>
          <w:sz w:val="28"/>
          <w:szCs w:val="28"/>
        </w:rPr>
        <w:t>рекомендуется делить информацию на блоки с соответствующими заголовками:</w:t>
      </w:r>
    </w:p>
    <w:p w14:paraId="1B07B016" w14:textId="5E93B117" w:rsidR="0085482E" w:rsidRDefault="0085482E" w:rsidP="001077FA">
      <w:pPr>
        <w:pStyle w:val="Default"/>
        <w:jc w:val="both"/>
        <w:rPr>
          <w:i/>
          <w:color w:val="000000" w:themeColor="text1"/>
          <w:sz w:val="28"/>
          <w:szCs w:val="28"/>
        </w:rPr>
      </w:pPr>
      <w:r>
        <w:rPr>
          <w:i/>
          <w:color w:val="000000" w:themeColor="text1"/>
          <w:sz w:val="28"/>
          <w:szCs w:val="28"/>
        </w:rPr>
        <w:t xml:space="preserve">                </w:t>
      </w:r>
    </w:p>
    <w:p w14:paraId="39FA5B6D" w14:textId="4ADC5FF6" w:rsidR="0085482E" w:rsidRPr="001C6F15" w:rsidRDefault="00AC6FF8" w:rsidP="00AC6FF8">
      <w:pPr>
        <w:pStyle w:val="Default"/>
        <w:numPr>
          <w:ilvl w:val="0"/>
          <w:numId w:val="1"/>
        </w:numPr>
        <w:ind w:left="0" w:firstLine="709"/>
        <w:jc w:val="both"/>
        <w:rPr>
          <w:i/>
          <w:color w:val="000000" w:themeColor="text1"/>
          <w:sz w:val="28"/>
          <w:szCs w:val="28"/>
        </w:rPr>
      </w:pPr>
      <w:r>
        <w:rPr>
          <w:i/>
          <w:color w:val="000000" w:themeColor="text1"/>
          <w:sz w:val="28"/>
          <w:szCs w:val="28"/>
          <w:shd w:val="clear" w:color="auto" w:fill="FFFFFF"/>
        </w:rPr>
        <w:t xml:space="preserve"> </w:t>
      </w:r>
      <w:r w:rsidR="00AF51E3" w:rsidRPr="001C6F15">
        <w:rPr>
          <w:i/>
          <w:color w:val="000000" w:themeColor="text1"/>
          <w:sz w:val="28"/>
          <w:szCs w:val="28"/>
          <w:shd w:val="clear" w:color="auto" w:fill="FFFFFF"/>
        </w:rPr>
        <w:t>Сведения</w:t>
      </w:r>
      <w:r w:rsidR="0085482E" w:rsidRPr="001C6F15">
        <w:rPr>
          <w:i/>
          <w:color w:val="000000" w:themeColor="text1"/>
          <w:sz w:val="28"/>
          <w:szCs w:val="28"/>
          <w:shd w:val="clear" w:color="auto" w:fill="FFFFFF"/>
        </w:rPr>
        <w:t xml:space="preserve">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3B3A4EAD" w14:textId="3988BD21" w:rsidR="0085482E" w:rsidRPr="001C6F15" w:rsidRDefault="00AC6FF8" w:rsidP="00AC6FF8">
      <w:pPr>
        <w:pStyle w:val="Default"/>
        <w:numPr>
          <w:ilvl w:val="0"/>
          <w:numId w:val="1"/>
        </w:numPr>
        <w:ind w:left="0" w:firstLine="709"/>
        <w:jc w:val="both"/>
        <w:rPr>
          <w:i/>
          <w:color w:val="000000" w:themeColor="text1"/>
          <w:sz w:val="28"/>
          <w:szCs w:val="28"/>
        </w:rPr>
      </w:pPr>
      <w:r>
        <w:rPr>
          <w:i/>
          <w:color w:val="000000" w:themeColor="text1"/>
          <w:sz w:val="28"/>
          <w:szCs w:val="28"/>
          <w:shd w:val="clear" w:color="auto" w:fill="FFFFFF"/>
        </w:rPr>
        <w:t xml:space="preserve"> </w:t>
      </w:r>
      <w:r w:rsidR="0085482E" w:rsidRPr="001C6F15">
        <w:rPr>
          <w:i/>
          <w:color w:val="000000" w:themeColor="text1"/>
          <w:sz w:val="28"/>
          <w:szCs w:val="28"/>
          <w:shd w:val="clear" w:color="auto" w:fill="FFFFFF"/>
        </w:rPr>
        <w:t>Сведения об обеспечении доступа в здания образовательной организации инвалидов и лиц с ограниченными возможностями здоровья;</w:t>
      </w:r>
    </w:p>
    <w:p w14:paraId="687C28B3" w14:textId="4DCC7D5E" w:rsidR="0085482E" w:rsidRPr="001C6F15" w:rsidRDefault="00AC6FF8" w:rsidP="00AC6FF8">
      <w:pPr>
        <w:pStyle w:val="Default"/>
        <w:numPr>
          <w:ilvl w:val="0"/>
          <w:numId w:val="1"/>
        </w:numPr>
        <w:ind w:left="0" w:firstLine="709"/>
        <w:jc w:val="both"/>
        <w:rPr>
          <w:i/>
          <w:color w:val="000000" w:themeColor="text1"/>
          <w:sz w:val="28"/>
          <w:szCs w:val="28"/>
        </w:rPr>
      </w:pPr>
      <w:r>
        <w:rPr>
          <w:i/>
          <w:color w:val="000000" w:themeColor="text1"/>
          <w:sz w:val="28"/>
          <w:szCs w:val="28"/>
          <w:shd w:val="clear" w:color="auto" w:fill="FFFFFF"/>
        </w:rPr>
        <w:t xml:space="preserve"> </w:t>
      </w:r>
      <w:r w:rsidR="0085482E" w:rsidRPr="001C6F15">
        <w:rPr>
          <w:i/>
          <w:color w:val="000000" w:themeColor="text1"/>
          <w:sz w:val="28"/>
          <w:szCs w:val="28"/>
          <w:shd w:val="clear" w:color="auto" w:fill="FFFFFF"/>
        </w:rPr>
        <w:t>Сведения об условиях питания обучающихся, в том числе инвалидов и лиц с ограниченными возможностями здоровья;</w:t>
      </w:r>
    </w:p>
    <w:p w14:paraId="15B17445" w14:textId="38F26BF2" w:rsidR="0085482E" w:rsidRPr="001C6F15" w:rsidRDefault="00AC6FF8" w:rsidP="00AC6FF8">
      <w:pPr>
        <w:pStyle w:val="Default"/>
        <w:numPr>
          <w:ilvl w:val="0"/>
          <w:numId w:val="1"/>
        </w:numPr>
        <w:ind w:left="0" w:firstLine="709"/>
        <w:jc w:val="both"/>
        <w:rPr>
          <w:i/>
          <w:color w:val="000000" w:themeColor="text1"/>
          <w:sz w:val="28"/>
          <w:szCs w:val="28"/>
        </w:rPr>
      </w:pPr>
      <w:r>
        <w:rPr>
          <w:i/>
          <w:color w:val="000000" w:themeColor="text1"/>
          <w:sz w:val="28"/>
          <w:szCs w:val="28"/>
          <w:shd w:val="clear" w:color="auto" w:fill="FFFFFF"/>
        </w:rPr>
        <w:t xml:space="preserve"> </w:t>
      </w:r>
      <w:r w:rsidR="0085482E" w:rsidRPr="001C6F15">
        <w:rPr>
          <w:i/>
          <w:color w:val="000000" w:themeColor="text1"/>
          <w:sz w:val="28"/>
          <w:szCs w:val="28"/>
          <w:shd w:val="clear" w:color="auto" w:fill="FFFFFF"/>
        </w:rPr>
        <w:t>Сведения об условиях охраны здоровья обучающихся, в том числе инвалидов и лиц с ограниченными возможностями здоровья;</w:t>
      </w:r>
    </w:p>
    <w:p w14:paraId="11D3025D" w14:textId="4723F2DD" w:rsidR="0085482E" w:rsidRPr="001C6F15" w:rsidRDefault="00AC6FF8" w:rsidP="00AC6FF8">
      <w:pPr>
        <w:pStyle w:val="Default"/>
        <w:numPr>
          <w:ilvl w:val="0"/>
          <w:numId w:val="1"/>
        </w:numPr>
        <w:ind w:left="0" w:firstLine="709"/>
        <w:jc w:val="both"/>
        <w:rPr>
          <w:i/>
          <w:color w:val="000000" w:themeColor="text1"/>
          <w:sz w:val="28"/>
          <w:szCs w:val="28"/>
        </w:rPr>
      </w:pPr>
      <w:r>
        <w:rPr>
          <w:i/>
          <w:color w:val="000000" w:themeColor="text1"/>
          <w:sz w:val="28"/>
          <w:szCs w:val="28"/>
          <w:shd w:val="clear" w:color="auto" w:fill="FFFFFF"/>
        </w:rPr>
        <w:t xml:space="preserve"> </w:t>
      </w:r>
      <w:r w:rsidR="0085482E" w:rsidRPr="001C6F15">
        <w:rPr>
          <w:i/>
          <w:color w:val="000000" w:themeColor="text1"/>
          <w:sz w:val="28"/>
          <w:szCs w:val="28"/>
          <w:shd w:val="clear" w:color="auto" w:fill="FFFFFF"/>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1DE4D9E" w14:textId="4928DADB" w:rsidR="0085482E" w:rsidRPr="001C6F15" w:rsidRDefault="00AC6FF8" w:rsidP="00AC6FF8">
      <w:pPr>
        <w:pStyle w:val="Default"/>
        <w:numPr>
          <w:ilvl w:val="0"/>
          <w:numId w:val="1"/>
        </w:numPr>
        <w:ind w:left="0" w:firstLine="709"/>
        <w:jc w:val="both"/>
        <w:rPr>
          <w:i/>
          <w:color w:val="000000" w:themeColor="text1"/>
          <w:sz w:val="28"/>
          <w:szCs w:val="28"/>
        </w:rPr>
      </w:pPr>
      <w:r>
        <w:rPr>
          <w:i/>
          <w:color w:val="000000" w:themeColor="text1"/>
          <w:sz w:val="28"/>
          <w:szCs w:val="28"/>
          <w:shd w:val="clear" w:color="auto" w:fill="FFFFFF"/>
        </w:rPr>
        <w:t xml:space="preserve"> </w:t>
      </w:r>
      <w:r w:rsidR="0085482E" w:rsidRPr="001C6F15">
        <w:rPr>
          <w:i/>
          <w:color w:val="000000" w:themeColor="text1"/>
          <w:sz w:val="28"/>
          <w:szCs w:val="28"/>
          <w:shd w:val="clear" w:color="auto" w:fill="FFFFFF"/>
        </w:rPr>
        <w:t>Сведения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14:paraId="0509A88C" w14:textId="6E891244" w:rsidR="0085482E" w:rsidRPr="006B04AC" w:rsidRDefault="0085482E" w:rsidP="00AC6FF8">
      <w:pPr>
        <w:pStyle w:val="Default"/>
        <w:numPr>
          <w:ilvl w:val="0"/>
          <w:numId w:val="1"/>
        </w:numPr>
        <w:ind w:left="0" w:firstLine="709"/>
        <w:jc w:val="both"/>
        <w:rPr>
          <w:i/>
          <w:color w:val="000000" w:themeColor="text1"/>
          <w:sz w:val="28"/>
          <w:szCs w:val="28"/>
        </w:rPr>
      </w:pPr>
      <w:r w:rsidRPr="001C6F15">
        <w:rPr>
          <w:i/>
          <w:color w:val="000000" w:themeColor="text1"/>
          <w:sz w:val="28"/>
          <w:szCs w:val="28"/>
          <w:shd w:val="clear" w:color="auto" w:fill="FFFFFF"/>
        </w:rPr>
        <w:t xml:space="preserve"> 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Pr="007358B9">
        <w:rPr>
          <w:i/>
          <w:color w:val="000000" w:themeColor="text1"/>
          <w:sz w:val="28"/>
          <w:szCs w:val="28"/>
          <w:shd w:val="clear" w:color="auto" w:fill="FFFFFF"/>
        </w:rPr>
        <w:t>.</w:t>
      </w:r>
    </w:p>
    <w:p w14:paraId="1B8EA4CE" w14:textId="71858838" w:rsidR="006B04AC" w:rsidRPr="001C6F15" w:rsidRDefault="006B04AC" w:rsidP="0021775D">
      <w:pPr>
        <w:pStyle w:val="Default"/>
        <w:ind w:firstLine="567"/>
        <w:jc w:val="both"/>
        <w:rPr>
          <w:i/>
          <w:color w:val="000000" w:themeColor="text1"/>
          <w:sz w:val="28"/>
          <w:szCs w:val="28"/>
        </w:rPr>
      </w:pPr>
      <w:r w:rsidRPr="0021775D">
        <w:rPr>
          <w:i/>
          <w:color w:val="000000" w:themeColor="text1"/>
          <w:sz w:val="28"/>
          <w:szCs w:val="28"/>
          <w:shd w:val="clear" w:color="auto" w:fill="FFFFFF"/>
        </w:rPr>
        <w:t>При отсут</w:t>
      </w:r>
      <w:r w:rsidR="0021775D" w:rsidRPr="0021775D">
        <w:rPr>
          <w:i/>
          <w:color w:val="000000" w:themeColor="text1"/>
          <w:sz w:val="28"/>
          <w:szCs w:val="28"/>
          <w:shd w:val="clear" w:color="auto" w:fill="FFFFFF"/>
        </w:rPr>
        <w:t>ст</w:t>
      </w:r>
      <w:r w:rsidRPr="0021775D">
        <w:rPr>
          <w:i/>
          <w:color w:val="000000" w:themeColor="text1"/>
          <w:sz w:val="28"/>
          <w:szCs w:val="28"/>
          <w:shd w:val="clear" w:color="auto" w:fill="FFFFFF"/>
        </w:rPr>
        <w:t xml:space="preserve">вии </w:t>
      </w:r>
      <w:r w:rsidR="0021775D" w:rsidRPr="0021775D">
        <w:rPr>
          <w:i/>
          <w:color w:val="000000" w:themeColor="text1"/>
          <w:sz w:val="28"/>
          <w:szCs w:val="28"/>
          <w:shd w:val="clear" w:color="auto" w:fill="FFFFFF"/>
        </w:rPr>
        <w:t>в образовательной организации какого-либо материально-техни</w:t>
      </w:r>
      <w:r w:rsidR="00167B31">
        <w:rPr>
          <w:i/>
          <w:color w:val="000000" w:themeColor="text1"/>
          <w:sz w:val="28"/>
          <w:szCs w:val="28"/>
          <w:shd w:val="clear" w:color="auto" w:fill="FFFFFF"/>
        </w:rPr>
        <w:t>ческого обеспечения, в том числе,</w:t>
      </w:r>
      <w:r w:rsidR="0021775D" w:rsidRPr="0021775D">
        <w:rPr>
          <w:i/>
          <w:color w:val="000000" w:themeColor="text1"/>
          <w:sz w:val="28"/>
          <w:szCs w:val="28"/>
          <w:shd w:val="clear" w:color="auto" w:fill="FFFFFF"/>
        </w:rPr>
        <w:t xml:space="preserve"> </w:t>
      </w:r>
      <w:proofErr w:type="gramStart"/>
      <w:r w:rsidR="0021775D" w:rsidRPr="0021775D">
        <w:rPr>
          <w:i/>
          <w:color w:val="000000" w:themeColor="text1"/>
          <w:sz w:val="28"/>
          <w:szCs w:val="28"/>
          <w:shd w:val="clear" w:color="auto" w:fill="FFFFFF"/>
        </w:rPr>
        <w:t>приспособленных</w:t>
      </w:r>
      <w:proofErr w:type="gramEnd"/>
      <w:r w:rsidR="0021775D" w:rsidRPr="0021775D">
        <w:rPr>
          <w:i/>
          <w:color w:val="000000" w:themeColor="text1"/>
          <w:sz w:val="28"/>
          <w:szCs w:val="28"/>
          <w:shd w:val="clear" w:color="auto" w:fill="FFFFFF"/>
        </w:rPr>
        <w:t xml:space="preserve"> для использования инвалидами и лицами с ограниченными возможностями здоровья, следует делать соответствующую пометку, к примеру: «Библиотеки нет» или «</w:t>
      </w:r>
      <w:r w:rsidR="0021775D">
        <w:rPr>
          <w:i/>
          <w:color w:val="000000" w:themeColor="text1"/>
          <w:sz w:val="28"/>
          <w:szCs w:val="28"/>
          <w:shd w:val="clear" w:color="auto" w:fill="FFFFFF"/>
        </w:rPr>
        <w:t>С</w:t>
      </w:r>
      <w:r w:rsidR="0021775D" w:rsidRPr="0021775D">
        <w:rPr>
          <w:i/>
          <w:color w:val="000000" w:themeColor="text1"/>
          <w:sz w:val="28"/>
          <w:szCs w:val="28"/>
          <w:shd w:val="clear" w:color="auto" w:fill="FFFFFF"/>
        </w:rPr>
        <w:t>пециальные</w:t>
      </w:r>
      <w:r w:rsidR="0021775D" w:rsidRPr="001C6F15">
        <w:rPr>
          <w:i/>
          <w:color w:val="000000" w:themeColor="text1"/>
          <w:sz w:val="28"/>
          <w:szCs w:val="28"/>
          <w:shd w:val="clear" w:color="auto" w:fill="FFFFFF"/>
        </w:rPr>
        <w:t xml:space="preserve"> технически</w:t>
      </w:r>
      <w:r w:rsidR="0021775D">
        <w:rPr>
          <w:i/>
          <w:color w:val="000000" w:themeColor="text1"/>
          <w:sz w:val="28"/>
          <w:szCs w:val="28"/>
          <w:shd w:val="clear" w:color="auto" w:fill="FFFFFF"/>
        </w:rPr>
        <w:t>е</w:t>
      </w:r>
      <w:r w:rsidR="0021775D" w:rsidRPr="001C6F15">
        <w:rPr>
          <w:i/>
          <w:color w:val="000000" w:themeColor="text1"/>
          <w:sz w:val="28"/>
          <w:szCs w:val="28"/>
          <w:shd w:val="clear" w:color="auto" w:fill="FFFFFF"/>
        </w:rPr>
        <w:t xml:space="preserve"> средств</w:t>
      </w:r>
      <w:r w:rsidR="0021775D">
        <w:rPr>
          <w:i/>
          <w:color w:val="000000" w:themeColor="text1"/>
          <w:sz w:val="28"/>
          <w:szCs w:val="28"/>
          <w:shd w:val="clear" w:color="auto" w:fill="FFFFFF"/>
        </w:rPr>
        <w:t>а</w:t>
      </w:r>
      <w:r w:rsidR="0021775D" w:rsidRPr="001C6F15">
        <w:rPr>
          <w:i/>
          <w:color w:val="000000" w:themeColor="text1"/>
          <w:sz w:val="28"/>
          <w:szCs w:val="28"/>
          <w:shd w:val="clear" w:color="auto" w:fill="FFFFFF"/>
        </w:rPr>
        <w:t xml:space="preserve"> обучения коллективного и индивидуального пользования для инвалидов и лиц с ограниченными возможностями здоровья</w:t>
      </w:r>
      <w:r w:rsidR="0021775D">
        <w:rPr>
          <w:i/>
          <w:color w:val="000000" w:themeColor="text1"/>
          <w:sz w:val="28"/>
          <w:szCs w:val="28"/>
          <w:shd w:val="clear" w:color="auto" w:fill="FFFFFF"/>
        </w:rPr>
        <w:t xml:space="preserve"> отсутствуют».</w:t>
      </w:r>
    </w:p>
    <w:p w14:paraId="4B65C914" w14:textId="77777777" w:rsidR="0085482E" w:rsidRPr="00452765" w:rsidRDefault="0085482E" w:rsidP="001077FA">
      <w:pPr>
        <w:pStyle w:val="Default"/>
        <w:jc w:val="both"/>
        <w:rPr>
          <w:color w:val="000000" w:themeColor="text1"/>
          <w:sz w:val="28"/>
          <w:szCs w:val="28"/>
        </w:rPr>
      </w:pPr>
    </w:p>
    <w:p w14:paraId="02E40FB8" w14:textId="7AF468E9" w:rsidR="005D3129" w:rsidRPr="009D079A" w:rsidRDefault="005D3129" w:rsidP="0064725A">
      <w:pPr>
        <w:pStyle w:val="Default"/>
        <w:jc w:val="center"/>
        <w:rPr>
          <w:b/>
          <w:color w:val="000000" w:themeColor="text1"/>
          <w:sz w:val="28"/>
          <w:szCs w:val="28"/>
        </w:rPr>
      </w:pPr>
      <w:r w:rsidRPr="009D079A">
        <w:rPr>
          <w:b/>
          <w:iCs/>
          <w:color w:val="000000" w:themeColor="text1"/>
          <w:sz w:val="28"/>
          <w:szCs w:val="28"/>
        </w:rPr>
        <w:t>Подраздел «Стипендии и иные виды материальной поддержки»</w:t>
      </w:r>
    </w:p>
    <w:p w14:paraId="05AA8746" w14:textId="77777777" w:rsidR="009D079A" w:rsidRDefault="009D079A" w:rsidP="001077FA">
      <w:pPr>
        <w:pStyle w:val="Default"/>
        <w:jc w:val="both"/>
        <w:rPr>
          <w:color w:val="000000" w:themeColor="text1"/>
          <w:sz w:val="28"/>
          <w:szCs w:val="28"/>
        </w:rPr>
      </w:pPr>
    </w:p>
    <w:p w14:paraId="1BE24367" w14:textId="014589B6" w:rsidR="002F7A31" w:rsidRDefault="002F7A31" w:rsidP="00AC6FF8">
      <w:pPr>
        <w:pStyle w:val="Default"/>
        <w:ind w:firstLine="709"/>
        <w:jc w:val="both"/>
        <w:rPr>
          <w:color w:val="000000" w:themeColor="text1"/>
          <w:sz w:val="28"/>
          <w:szCs w:val="28"/>
        </w:rPr>
      </w:pPr>
      <w:r>
        <w:rPr>
          <w:color w:val="000000" w:themeColor="text1"/>
          <w:sz w:val="28"/>
          <w:szCs w:val="28"/>
        </w:rPr>
        <w:t xml:space="preserve">Информацию </w:t>
      </w:r>
      <w:r w:rsidRPr="002F7A31">
        <w:rPr>
          <w:color w:val="000000" w:themeColor="text1"/>
          <w:sz w:val="28"/>
          <w:szCs w:val="28"/>
        </w:rPr>
        <w:t>о</w:t>
      </w:r>
      <w:r>
        <w:rPr>
          <w:color w:val="000000" w:themeColor="text1"/>
          <w:sz w:val="28"/>
          <w:szCs w:val="28"/>
        </w:rPr>
        <w:t xml:space="preserve"> </w:t>
      </w:r>
      <w:r w:rsidRPr="002F7A31">
        <w:rPr>
          <w:color w:val="000000" w:themeColor="text1"/>
          <w:sz w:val="28"/>
          <w:szCs w:val="28"/>
        </w:rPr>
        <w:t>предоставлении</w:t>
      </w:r>
      <w:r>
        <w:rPr>
          <w:color w:val="000000" w:themeColor="text1"/>
          <w:sz w:val="28"/>
          <w:szCs w:val="28"/>
        </w:rPr>
        <w:t xml:space="preserve"> </w:t>
      </w:r>
      <w:r w:rsidRPr="002F7A31">
        <w:rPr>
          <w:color w:val="000000" w:themeColor="text1"/>
          <w:sz w:val="28"/>
          <w:szCs w:val="28"/>
        </w:rPr>
        <w:t>стипендии</w:t>
      </w:r>
      <w:r>
        <w:rPr>
          <w:color w:val="000000" w:themeColor="text1"/>
          <w:sz w:val="28"/>
          <w:szCs w:val="28"/>
        </w:rPr>
        <w:t xml:space="preserve"> </w:t>
      </w:r>
      <w:r w:rsidRPr="002F7A31">
        <w:rPr>
          <w:color w:val="000000" w:themeColor="text1"/>
          <w:sz w:val="28"/>
          <w:szCs w:val="28"/>
        </w:rPr>
        <w:t>и</w:t>
      </w:r>
      <w:r w:rsidR="00655F73">
        <w:rPr>
          <w:color w:val="000000" w:themeColor="text1"/>
          <w:sz w:val="28"/>
          <w:szCs w:val="28"/>
        </w:rPr>
        <w:t xml:space="preserve"> </w:t>
      </w:r>
      <w:r w:rsidRPr="002F7A31">
        <w:rPr>
          <w:color w:val="000000" w:themeColor="text1"/>
          <w:sz w:val="28"/>
          <w:szCs w:val="28"/>
        </w:rPr>
        <w:t>мерах</w:t>
      </w:r>
      <w:r w:rsidR="00655F73">
        <w:rPr>
          <w:color w:val="000000" w:themeColor="text1"/>
          <w:sz w:val="28"/>
          <w:szCs w:val="28"/>
        </w:rPr>
        <w:t xml:space="preserve"> </w:t>
      </w:r>
      <w:r w:rsidRPr="002F7A31">
        <w:rPr>
          <w:color w:val="000000" w:themeColor="text1"/>
          <w:sz w:val="28"/>
          <w:szCs w:val="28"/>
        </w:rPr>
        <w:t>социальной</w:t>
      </w:r>
      <w:r>
        <w:rPr>
          <w:color w:val="000000" w:themeColor="text1"/>
          <w:sz w:val="28"/>
          <w:szCs w:val="28"/>
        </w:rPr>
        <w:t xml:space="preserve"> </w:t>
      </w:r>
      <w:r w:rsidRPr="002F7A31">
        <w:rPr>
          <w:color w:val="000000" w:themeColor="text1"/>
          <w:sz w:val="28"/>
          <w:szCs w:val="28"/>
        </w:rPr>
        <w:t>поддержки</w:t>
      </w:r>
      <w:r>
        <w:rPr>
          <w:color w:val="000000" w:themeColor="text1"/>
          <w:sz w:val="28"/>
          <w:szCs w:val="28"/>
        </w:rPr>
        <w:t xml:space="preserve"> </w:t>
      </w:r>
      <w:r w:rsidRPr="002F7A31">
        <w:rPr>
          <w:color w:val="000000" w:themeColor="text1"/>
          <w:sz w:val="28"/>
          <w:szCs w:val="28"/>
        </w:rPr>
        <w:t>обучающимся рекомендуется представлять</w:t>
      </w:r>
      <w:r>
        <w:rPr>
          <w:color w:val="000000" w:themeColor="text1"/>
          <w:sz w:val="28"/>
          <w:szCs w:val="28"/>
        </w:rPr>
        <w:t xml:space="preserve"> в текстовой и табличной форме </w:t>
      </w:r>
      <w:r w:rsidRPr="002F7A31">
        <w:rPr>
          <w:color w:val="000000" w:themeColor="text1"/>
          <w:sz w:val="28"/>
          <w:szCs w:val="28"/>
        </w:rPr>
        <w:t>и</w:t>
      </w:r>
      <w:r>
        <w:rPr>
          <w:color w:val="000000" w:themeColor="text1"/>
          <w:sz w:val="28"/>
          <w:szCs w:val="28"/>
        </w:rPr>
        <w:t xml:space="preserve"> </w:t>
      </w:r>
      <w:r w:rsidRPr="002F7A31">
        <w:rPr>
          <w:color w:val="000000" w:themeColor="text1"/>
          <w:sz w:val="28"/>
          <w:szCs w:val="28"/>
        </w:rPr>
        <w:t xml:space="preserve">оформлять атрибутом </w:t>
      </w:r>
      <w:proofErr w:type="spellStart"/>
      <w:r w:rsidRPr="002F7A31">
        <w:rPr>
          <w:color w:val="000000" w:themeColor="text1"/>
          <w:sz w:val="28"/>
          <w:szCs w:val="28"/>
        </w:rPr>
        <w:t>микроразметки</w:t>
      </w:r>
      <w:proofErr w:type="spellEnd"/>
      <w:r w:rsidRPr="002F7A31">
        <w:rPr>
          <w:color w:val="000000" w:themeColor="text1"/>
          <w:sz w:val="28"/>
          <w:szCs w:val="28"/>
        </w:rPr>
        <w:t xml:space="preserve"> (</w:t>
      </w:r>
      <w:proofErr w:type="spellStart"/>
      <w:r w:rsidRPr="002F7A31">
        <w:rPr>
          <w:color w:val="000000" w:themeColor="text1"/>
          <w:sz w:val="28"/>
          <w:szCs w:val="28"/>
        </w:rPr>
        <w:t>itemprop</w:t>
      </w:r>
      <w:proofErr w:type="spellEnd"/>
      <w:r w:rsidRPr="002F7A31">
        <w:rPr>
          <w:color w:val="000000" w:themeColor="text1"/>
          <w:sz w:val="28"/>
          <w:szCs w:val="28"/>
        </w:rPr>
        <w:t>="</w:t>
      </w:r>
      <w:proofErr w:type="spellStart"/>
      <w:r w:rsidRPr="002F7A31">
        <w:rPr>
          <w:color w:val="000000" w:themeColor="text1"/>
          <w:sz w:val="28"/>
          <w:szCs w:val="28"/>
        </w:rPr>
        <w:t>grant</w:t>
      </w:r>
      <w:proofErr w:type="spellEnd"/>
      <w:r w:rsidRPr="002F7A31">
        <w:rPr>
          <w:color w:val="000000" w:themeColor="text1"/>
          <w:sz w:val="28"/>
          <w:szCs w:val="28"/>
        </w:rPr>
        <w:t>").</w:t>
      </w:r>
    </w:p>
    <w:p w14:paraId="56E0C30F" w14:textId="3937345B" w:rsidR="002F7A31" w:rsidRPr="002F7A31" w:rsidRDefault="002F7A31" w:rsidP="00AC6FF8">
      <w:pPr>
        <w:pStyle w:val="Default"/>
        <w:ind w:firstLine="709"/>
        <w:jc w:val="both"/>
        <w:rPr>
          <w:color w:val="000000" w:themeColor="text1"/>
          <w:sz w:val="28"/>
          <w:szCs w:val="28"/>
        </w:rPr>
      </w:pPr>
      <w:r w:rsidRPr="002F7A31">
        <w:rPr>
          <w:color w:val="000000" w:themeColor="text1"/>
          <w:sz w:val="28"/>
          <w:szCs w:val="28"/>
        </w:rPr>
        <w:t>В данном подразделе должны быть приведены ссылки на федеральные нормативные</w:t>
      </w:r>
      <w:r>
        <w:rPr>
          <w:color w:val="000000" w:themeColor="text1"/>
          <w:sz w:val="28"/>
          <w:szCs w:val="28"/>
        </w:rPr>
        <w:t xml:space="preserve"> </w:t>
      </w:r>
      <w:r w:rsidRPr="002F7A31">
        <w:rPr>
          <w:color w:val="000000" w:themeColor="text1"/>
          <w:sz w:val="28"/>
          <w:szCs w:val="28"/>
        </w:rPr>
        <w:t>акты и копии локальных нормативных актов, которыми регламентируются наличие и условия</w:t>
      </w:r>
      <w:r>
        <w:rPr>
          <w:color w:val="000000" w:themeColor="text1"/>
          <w:sz w:val="28"/>
          <w:szCs w:val="28"/>
        </w:rPr>
        <w:t xml:space="preserve"> </w:t>
      </w:r>
      <w:r w:rsidRPr="002F7A31">
        <w:rPr>
          <w:color w:val="000000" w:themeColor="text1"/>
          <w:sz w:val="28"/>
          <w:szCs w:val="28"/>
        </w:rPr>
        <w:t>предоставления стипендий.</w:t>
      </w:r>
    </w:p>
    <w:p w14:paraId="07A807E5" w14:textId="595A2719" w:rsidR="002F7A31" w:rsidRPr="002F7A31" w:rsidRDefault="002F7A31" w:rsidP="00AC6FF8">
      <w:pPr>
        <w:pStyle w:val="Default"/>
        <w:ind w:firstLine="709"/>
        <w:jc w:val="both"/>
        <w:rPr>
          <w:color w:val="000000" w:themeColor="text1"/>
          <w:sz w:val="28"/>
          <w:szCs w:val="28"/>
        </w:rPr>
      </w:pPr>
      <w:r w:rsidRPr="002F7A31">
        <w:rPr>
          <w:color w:val="000000" w:themeColor="text1"/>
          <w:sz w:val="28"/>
          <w:szCs w:val="28"/>
        </w:rPr>
        <w:lastRenderedPageBreak/>
        <w:t>Примеры локальных нормативных актов:</w:t>
      </w:r>
    </w:p>
    <w:p w14:paraId="3EF12489" w14:textId="729AE2B7" w:rsidR="002F7A31" w:rsidRPr="002F7A31" w:rsidRDefault="002F7A31" w:rsidP="00AC6FF8">
      <w:pPr>
        <w:pStyle w:val="Default"/>
        <w:ind w:firstLine="709"/>
        <w:jc w:val="both"/>
        <w:rPr>
          <w:color w:val="000000" w:themeColor="text1"/>
          <w:sz w:val="28"/>
          <w:szCs w:val="28"/>
        </w:rPr>
      </w:pPr>
      <w:r w:rsidRPr="002F7A31">
        <w:rPr>
          <w:color w:val="000000" w:themeColor="text1"/>
          <w:sz w:val="28"/>
          <w:szCs w:val="28"/>
        </w:rPr>
        <w:t>приказ образовательной организации об установлении стипендий;</w:t>
      </w:r>
    </w:p>
    <w:p w14:paraId="38464259" w14:textId="3AF87141" w:rsidR="002F7A31" w:rsidRPr="002F7A31" w:rsidRDefault="002F7A31" w:rsidP="00AC6FF8">
      <w:pPr>
        <w:pStyle w:val="Default"/>
        <w:ind w:firstLine="709"/>
        <w:jc w:val="both"/>
        <w:rPr>
          <w:color w:val="000000" w:themeColor="text1"/>
          <w:sz w:val="28"/>
          <w:szCs w:val="28"/>
        </w:rPr>
      </w:pPr>
      <w:r w:rsidRPr="002F7A31">
        <w:rPr>
          <w:color w:val="000000" w:themeColor="text1"/>
          <w:sz w:val="28"/>
          <w:szCs w:val="28"/>
        </w:rPr>
        <w:t>приказ образовательной организации о создании стипендиальной комиссии;</w:t>
      </w:r>
    </w:p>
    <w:p w14:paraId="6E0DE49D" w14:textId="681D9E4E" w:rsidR="00477AE7" w:rsidRDefault="002F7A31" w:rsidP="00AC6FF8">
      <w:pPr>
        <w:pStyle w:val="Default"/>
        <w:ind w:firstLine="709"/>
        <w:jc w:val="both"/>
        <w:rPr>
          <w:color w:val="000000" w:themeColor="text1"/>
          <w:sz w:val="28"/>
          <w:szCs w:val="28"/>
        </w:rPr>
      </w:pPr>
      <w:r w:rsidRPr="002F7A31">
        <w:rPr>
          <w:color w:val="000000" w:themeColor="text1"/>
          <w:sz w:val="28"/>
          <w:szCs w:val="28"/>
        </w:rPr>
        <w:t>положение о стипендиальной комис</w:t>
      </w:r>
      <w:r>
        <w:rPr>
          <w:color w:val="000000" w:themeColor="text1"/>
          <w:sz w:val="28"/>
          <w:szCs w:val="28"/>
        </w:rPr>
        <w:t>сии образовательной организации.</w:t>
      </w:r>
    </w:p>
    <w:p w14:paraId="56FB2133" w14:textId="534F126B" w:rsidR="00477AE7" w:rsidRDefault="00477AE7" w:rsidP="00AC6FF8">
      <w:pPr>
        <w:pStyle w:val="Default"/>
        <w:ind w:firstLine="709"/>
        <w:jc w:val="both"/>
        <w:rPr>
          <w:color w:val="000000" w:themeColor="text1"/>
          <w:sz w:val="28"/>
          <w:szCs w:val="28"/>
        </w:rPr>
      </w:pPr>
      <w:r w:rsidRPr="00477AE7">
        <w:rPr>
          <w:color w:val="000000" w:themeColor="text1"/>
          <w:sz w:val="28"/>
          <w:szCs w:val="28"/>
        </w:rPr>
        <w:t>Если выплата стипендии не предусмотрена, то рекомендуется указать: «Выплата</w:t>
      </w:r>
      <w:r>
        <w:rPr>
          <w:color w:val="000000" w:themeColor="text1"/>
          <w:sz w:val="28"/>
          <w:szCs w:val="28"/>
        </w:rPr>
        <w:t xml:space="preserve"> </w:t>
      </w:r>
      <w:r w:rsidRPr="00477AE7">
        <w:rPr>
          <w:color w:val="000000" w:themeColor="text1"/>
          <w:sz w:val="28"/>
          <w:szCs w:val="28"/>
        </w:rPr>
        <w:t>стипендий не предусмотрена».</w:t>
      </w:r>
    </w:p>
    <w:p w14:paraId="0924B908" w14:textId="16AD4125" w:rsidR="00477AE7" w:rsidRDefault="00477AE7" w:rsidP="00AC6FF8">
      <w:pPr>
        <w:pStyle w:val="Default"/>
        <w:ind w:firstLine="709"/>
        <w:jc w:val="both"/>
        <w:rPr>
          <w:color w:val="000000" w:themeColor="text1"/>
          <w:sz w:val="28"/>
          <w:szCs w:val="28"/>
        </w:rPr>
      </w:pPr>
      <w:r w:rsidRPr="00477AE7">
        <w:rPr>
          <w:color w:val="000000" w:themeColor="text1"/>
          <w:sz w:val="28"/>
          <w:szCs w:val="28"/>
        </w:rPr>
        <w:t>Информацию о наличии и условиях предоставления обучающимся стипендий</w:t>
      </w:r>
      <w:r>
        <w:rPr>
          <w:color w:val="000000" w:themeColor="text1"/>
          <w:sz w:val="28"/>
          <w:szCs w:val="28"/>
        </w:rPr>
        <w:t xml:space="preserve"> </w:t>
      </w:r>
      <w:r w:rsidRPr="00477AE7">
        <w:rPr>
          <w:color w:val="000000" w:themeColor="text1"/>
          <w:sz w:val="28"/>
          <w:szCs w:val="28"/>
        </w:rPr>
        <w:t>(</w:t>
      </w:r>
      <w:proofErr w:type="spellStart"/>
      <w:r w:rsidRPr="00477AE7">
        <w:rPr>
          <w:color w:val="000000" w:themeColor="text1"/>
          <w:sz w:val="28"/>
          <w:szCs w:val="28"/>
        </w:rPr>
        <w:t>itemprop</w:t>
      </w:r>
      <w:proofErr w:type="spellEnd"/>
      <w:r w:rsidRPr="00477AE7">
        <w:rPr>
          <w:color w:val="000000" w:themeColor="text1"/>
          <w:sz w:val="28"/>
          <w:szCs w:val="28"/>
        </w:rPr>
        <w:t>="</w:t>
      </w:r>
      <w:proofErr w:type="spellStart"/>
      <w:r w:rsidRPr="00477AE7">
        <w:rPr>
          <w:color w:val="000000" w:themeColor="text1"/>
          <w:sz w:val="28"/>
          <w:szCs w:val="28"/>
        </w:rPr>
        <w:t>typeGrant</w:t>
      </w:r>
      <w:proofErr w:type="spellEnd"/>
      <w:r w:rsidRPr="00477AE7">
        <w:rPr>
          <w:color w:val="000000" w:themeColor="text1"/>
          <w:sz w:val="28"/>
          <w:szCs w:val="28"/>
        </w:rPr>
        <w:t>"), о мерах социальной поддержки обучающихся (</w:t>
      </w:r>
      <w:proofErr w:type="spellStart"/>
      <w:r w:rsidRPr="00477AE7">
        <w:rPr>
          <w:color w:val="000000" w:themeColor="text1"/>
          <w:sz w:val="28"/>
          <w:szCs w:val="28"/>
        </w:rPr>
        <w:t>itemprop</w:t>
      </w:r>
      <w:proofErr w:type="spellEnd"/>
      <w:r w:rsidRPr="00477AE7">
        <w:rPr>
          <w:color w:val="000000" w:themeColor="text1"/>
          <w:sz w:val="28"/>
          <w:szCs w:val="28"/>
        </w:rPr>
        <w:t>="</w:t>
      </w:r>
      <w:proofErr w:type="spellStart"/>
      <w:r w:rsidRPr="00477AE7">
        <w:rPr>
          <w:color w:val="000000" w:themeColor="text1"/>
          <w:sz w:val="28"/>
          <w:szCs w:val="28"/>
        </w:rPr>
        <w:t>support</w:t>
      </w:r>
      <w:proofErr w:type="spellEnd"/>
      <w:r w:rsidRPr="00477AE7">
        <w:rPr>
          <w:color w:val="000000" w:themeColor="text1"/>
          <w:sz w:val="28"/>
          <w:szCs w:val="28"/>
        </w:rPr>
        <w:t>")</w:t>
      </w:r>
      <w:r>
        <w:rPr>
          <w:color w:val="000000" w:themeColor="text1"/>
          <w:sz w:val="28"/>
          <w:szCs w:val="28"/>
        </w:rPr>
        <w:t xml:space="preserve"> </w:t>
      </w:r>
      <w:r w:rsidRPr="00477AE7">
        <w:rPr>
          <w:color w:val="000000" w:themeColor="text1"/>
          <w:sz w:val="28"/>
          <w:szCs w:val="28"/>
        </w:rPr>
        <w:t>рекомендуется представлять в текстовом виде.</w:t>
      </w:r>
    </w:p>
    <w:p w14:paraId="6465CEF0" w14:textId="0FA8F625" w:rsidR="00477AE7" w:rsidRPr="00477AE7" w:rsidRDefault="00477AE7" w:rsidP="00AC6FF8">
      <w:pPr>
        <w:pStyle w:val="Default"/>
        <w:ind w:firstLine="709"/>
        <w:jc w:val="both"/>
        <w:rPr>
          <w:color w:val="000000" w:themeColor="text1"/>
          <w:sz w:val="28"/>
          <w:szCs w:val="28"/>
        </w:rPr>
      </w:pPr>
      <w:r w:rsidRPr="00477AE7">
        <w:rPr>
          <w:color w:val="000000" w:themeColor="text1"/>
          <w:sz w:val="28"/>
          <w:szCs w:val="28"/>
        </w:rPr>
        <w:t>Информацию о наличии общежития, интерната, количестве жилых помещений в них</w:t>
      </w:r>
      <w:r>
        <w:rPr>
          <w:color w:val="000000" w:themeColor="text1"/>
          <w:sz w:val="28"/>
          <w:szCs w:val="28"/>
        </w:rPr>
        <w:t xml:space="preserve"> </w:t>
      </w:r>
      <w:proofErr w:type="gramStart"/>
      <w:r w:rsidRPr="00477AE7">
        <w:rPr>
          <w:color w:val="000000" w:themeColor="text1"/>
          <w:sz w:val="28"/>
          <w:szCs w:val="28"/>
        </w:rPr>
        <w:t>для</w:t>
      </w:r>
      <w:proofErr w:type="gramEnd"/>
      <w:r w:rsidRPr="00477AE7">
        <w:rPr>
          <w:color w:val="000000" w:themeColor="text1"/>
          <w:sz w:val="28"/>
          <w:szCs w:val="28"/>
        </w:rPr>
        <w:t xml:space="preserve"> иногородних обучающихся рекомендуется</w:t>
      </w:r>
      <w:r>
        <w:rPr>
          <w:color w:val="000000" w:themeColor="text1"/>
          <w:sz w:val="28"/>
          <w:szCs w:val="28"/>
        </w:rPr>
        <w:t xml:space="preserve"> представлять в табличной форме.</w:t>
      </w:r>
    </w:p>
    <w:p w14:paraId="484044E0" w14:textId="7EB99AD0" w:rsidR="00477AE7" w:rsidRPr="00A10A1D" w:rsidRDefault="00477AE7" w:rsidP="00AC6FF8">
      <w:pPr>
        <w:pStyle w:val="Default"/>
        <w:ind w:firstLine="709"/>
        <w:jc w:val="both"/>
        <w:rPr>
          <w:i/>
          <w:color w:val="000000" w:themeColor="text1"/>
          <w:sz w:val="28"/>
          <w:szCs w:val="28"/>
        </w:rPr>
      </w:pPr>
      <w:r w:rsidRPr="00A10A1D">
        <w:rPr>
          <w:i/>
          <w:color w:val="000000" w:themeColor="text1"/>
          <w:sz w:val="28"/>
          <w:szCs w:val="28"/>
        </w:rPr>
        <w:t xml:space="preserve">Если </w:t>
      </w:r>
      <w:r w:rsidR="00A10A1D">
        <w:rPr>
          <w:i/>
          <w:color w:val="000000" w:themeColor="text1"/>
          <w:sz w:val="28"/>
          <w:szCs w:val="28"/>
        </w:rPr>
        <w:t xml:space="preserve">выплата стипендии не предусмотрена, </w:t>
      </w:r>
      <w:r w:rsidRPr="00A10A1D">
        <w:rPr>
          <w:i/>
          <w:color w:val="000000" w:themeColor="text1"/>
          <w:sz w:val="28"/>
          <w:szCs w:val="28"/>
        </w:rPr>
        <w:t>общежития</w:t>
      </w:r>
      <w:r w:rsidR="008E1522" w:rsidRPr="00A10A1D">
        <w:rPr>
          <w:i/>
          <w:color w:val="000000" w:themeColor="text1"/>
          <w:sz w:val="28"/>
          <w:szCs w:val="28"/>
        </w:rPr>
        <w:t>, интернат</w:t>
      </w:r>
      <w:r w:rsidRPr="00A10A1D">
        <w:rPr>
          <w:i/>
          <w:color w:val="000000" w:themeColor="text1"/>
          <w:sz w:val="28"/>
          <w:szCs w:val="28"/>
        </w:rPr>
        <w:t xml:space="preserve"> отсутствуют, то следует указать: </w:t>
      </w:r>
      <w:r w:rsidR="00A10A1D">
        <w:rPr>
          <w:i/>
          <w:color w:val="000000" w:themeColor="text1"/>
          <w:sz w:val="28"/>
          <w:szCs w:val="28"/>
        </w:rPr>
        <w:t>«стипен</w:t>
      </w:r>
      <w:r w:rsidR="00827465">
        <w:rPr>
          <w:i/>
          <w:color w:val="000000" w:themeColor="text1"/>
          <w:sz w:val="28"/>
          <w:szCs w:val="28"/>
        </w:rPr>
        <w:t>д</w:t>
      </w:r>
      <w:r w:rsidR="00A10A1D">
        <w:rPr>
          <w:i/>
          <w:color w:val="000000" w:themeColor="text1"/>
          <w:sz w:val="28"/>
          <w:szCs w:val="28"/>
        </w:rPr>
        <w:t xml:space="preserve">ии не </w:t>
      </w:r>
      <w:r w:rsidR="00827465">
        <w:rPr>
          <w:i/>
          <w:color w:val="000000" w:themeColor="text1"/>
          <w:sz w:val="28"/>
          <w:szCs w:val="28"/>
        </w:rPr>
        <w:t>предоставляются</w:t>
      </w:r>
      <w:r w:rsidR="00A10A1D">
        <w:rPr>
          <w:i/>
          <w:color w:val="000000" w:themeColor="text1"/>
          <w:sz w:val="28"/>
          <w:szCs w:val="28"/>
        </w:rPr>
        <w:t xml:space="preserve">», </w:t>
      </w:r>
      <w:r w:rsidRPr="00A10A1D">
        <w:rPr>
          <w:i/>
          <w:color w:val="000000" w:themeColor="text1"/>
          <w:sz w:val="28"/>
          <w:szCs w:val="28"/>
        </w:rPr>
        <w:t>«общежитий нет»,</w:t>
      </w:r>
      <w:r w:rsidR="00CB07BA" w:rsidRPr="00A10A1D">
        <w:rPr>
          <w:i/>
          <w:color w:val="000000" w:themeColor="text1"/>
          <w:sz w:val="28"/>
          <w:szCs w:val="28"/>
        </w:rPr>
        <w:t xml:space="preserve"> «интерната нет»</w:t>
      </w:r>
      <w:r w:rsidRPr="00A10A1D">
        <w:rPr>
          <w:i/>
          <w:color w:val="000000" w:themeColor="text1"/>
          <w:sz w:val="28"/>
          <w:szCs w:val="28"/>
        </w:rPr>
        <w:t xml:space="preserve"> и оформить соответствующими   атрибутами </w:t>
      </w:r>
      <w:proofErr w:type="spellStart"/>
      <w:r w:rsidRPr="00A10A1D">
        <w:rPr>
          <w:i/>
          <w:color w:val="000000" w:themeColor="text1"/>
          <w:sz w:val="28"/>
          <w:szCs w:val="28"/>
        </w:rPr>
        <w:t>микроразметки</w:t>
      </w:r>
      <w:proofErr w:type="spellEnd"/>
      <w:r w:rsidRPr="00A10A1D">
        <w:rPr>
          <w:i/>
          <w:color w:val="000000" w:themeColor="text1"/>
          <w:sz w:val="28"/>
          <w:szCs w:val="28"/>
        </w:rPr>
        <w:t>.</w:t>
      </w:r>
    </w:p>
    <w:p w14:paraId="44A82176" w14:textId="31752842" w:rsidR="005D3129" w:rsidRPr="00565248" w:rsidRDefault="005D3129" w:rsidP="00AC6FF8">
      <w:pPr>
        <w:ind w:firstLine="709"/>
        <w:jc w:val="both"/>
        <w:rPr>
          <w:color w:val="000000" w:themeColor="text1"/>
          <w:sz w:val="28"/>
          <w:szCs w:val="28"/>
        </w:rPr>
      </w:pPr>
      <w:r w:rsidRPr="00565248">
        <w:rPr>
          <w:color w:val="000000" w:themeColor="text1"/>
          <w:sz w:val="28"/>
          <w:szCs w:val="28"/>
        </w:rPr>
        <w:t>Информацию о наличии общежития, интерната,</w:t>
      </w:r>
      <w:r w:rsidR="001077FA" w:rsidRPr="00565248">
        <w:rPr>
          <w:rFonts w:ascii="PT Serif" w:hAnsi="PT Serif"/>
          <w:color w:val="000000" w:themeColor="text1"/>
          <w:shd w:val="clear" w:color="auto" w:fill="FFFFFF"/>
        </w:rPr>
        <w:t xml:space="preserve"> </w:t>
      </w:r>
      <w:r w:rsidR="001077FA" w:rsidRPr="00565248">
        <w:rPr>
          <w:color w:val="000000" w:themeColor="text1"/>
          <w:sz w:val="28"/>
          <w:szCs w:val="28"/>
          <w:shd w:val="clear" w:color="auto" w:fill="FFFFFF"/>
        </w:rPr>
        <w:t>в том числе приспособленных для использования инвалидами и лицами с ограниченными возможностями здоровья</w:t>
      </w:r>
      <w:r w:rsidR="001077FA" w:rsidRPr="00565248">
        <w:rPr>
          <w:color w:val="000000" w:themeColor="text1"/>
          <w:sz w:val="28"/>
          <w:szCs w:val="28"/>
        </w:rPr>
        <w:t xml:space="preserve">, </w:t>
      </w:r>
      <w:r w:rsidRPr="00565248">
        <w:rPr>
          <w:color w:val="000000" w:themeColor="text1"/>
          <w:sz w:val="28"/>
          <w:szCs w:val="28"/>
        </w:rPr>
        <w:t xml:space="preserve">количестве жилых помещений в них </w:t>
      </w:r>
      <w:proofErr w:type="gramStart"/>
      <w:r w:rsidRPr="00565248">
        <w:rPr>
          <w:color w:val="000000" w:themeColor="text1"/>
          <w:sz w:val="28"/>
          <w:szCs w:val="28"/>
        </w:rPr>
        <w:t>для</w:t>
      </w:r>
      <w:proofErr w:type="gramEnd"/>
      <w:r w:rsidRPr="00565248">
        <w:rPr>
          <w:color w:val="000000" w:themeColor="text1"/>
          <w:sz w:val="28"/>
          <w:szCs w:val="28"/>
        </w:rPr>
        <w:t xml:space="preserve"> иногородних обучающихся рекомендуется представлять в табличном виде (таблица 1</w:t>
      </w:r>
      <w:r w:rsidR="00A10A1D">
        <w:rPr>
          <w:color w:val="000000" w:themeColor="text1"/>
          <w:sz w:val="28"/>
          <w:szCs w:val="28"/>
        </w:rPr>
        <w:t>1</w:t>
      </w:r>
      <w:r w:rsidRPr="00565248">
        <w:rPr>
          <w:color w:val="000000" w:themeColor="text1"/>
          <w:sz w:val="28"/>
          <w:szCs w:val="28"/>
        </w:rPr>
        <w:t>).</w:t>
      </w:r>
    </w:p>
    <w:p w14:paraId="01187D9F" w14:textId="77777777" w:rsidR="005D3129" w:rsidRPr="00565248" w:rsidRDefault="005D3129" w:rsidP="00AC6FF8">
      <w:pPr>
        <w:autoSpaceDE w:val="0"/>
        <w:autoSpaceDN w:val="0"/>
        <w:adjustRightInd w:val="0"/>
        <w:ind w:firstLine="709"/>
        <w:jc w:val="both"/>
        <w:rPr>
          <w:color w:val="000000" w:themeColor="text1"/>
        </w:rPr>
      </w:pPr>
    </w:p>
    <w:p w14:paraId="2397DBDC" w14:textId="769627D7" w:rsidR="005D3129" w:rsidRDefault="005D3129" w:rsidP="00827465">
      <w:pPr>
        <w:autoSpaceDE w:val="0"/>
        <w:autoSpaceDN w:val="0"/>
        <w:adjustRightInd w:val="0"/>
        <w:ind w:firstLine="709"/>
        <w:jc w:val="both"/>
        <w:rPr>
          <w:color w:val="000000" w:themeColor="text1"/>
          <w:sz w:val="28"/>
          <w:szCs w:val="28"/>
        </w:rPr>
      </w:pPr>
      <w:r w:rsidRPr="00565248">
        <w:rPr>
          <w:color w:val="000000" w:themeColor="text1"/>
          <w:sz w:val="28"/>
          <w:szCs w:val="28"/>
        </w:rPr>
        <w:t>Таблица 1</w:t>
      </w:r>
      <w:r w:rsidR="00A10A1D">
        <w:rPr>
          <w:color w:val="000000" w:themeColor="text1"/>
          <w:sz w:val="28"/>
          <w:szCs w:val="28"/>
        </w:rPr>
        <w:t>1</w:t>
      </w:r>
      <w:r w:rsidRPr="00565248">
        <w:rPr>
          <w:color w:val="000000" w:themeColor="text1"/>
          <w:sz w:val="28"/>
          <w:szCs w:val="28"/>
        </w:rPr>
        <w:t xml:space="preserve"> – Наличие общежития, интерната,</w:t>
      </w:r>
      <w:r w:rsidR="001077FA" w:rsidRPr="00565248">
        <w:rPr>
          <w:color w:val="000000" w:themeColor="text1"/>
          <w:sz w:val="28"/>
          <w:szCs w:val="28"/>
          <w:shd w:val="clear" w:color="auto" w:fill="FFFFFF"/>
        </w:rPr>
        <w:t xml:space="preserve"> в том числе приспособленных для использования инвалидами и лицами с ограниченными возможностями здоровья</w:t>
      </w:r>
      <w:r w:rsidR="001077FA" w:rsidRPr="00565248">
        <w:rPr>
          <w:color w:val="000000" w:themeColor="text1"/>
          <w:sz w:val="28"/>
          <w:szCs w:val="28"/>
        </w:rPr>
        <w:t>,</w:t>
      </w:r>
      <w:r w:rsidRPr="00565248">
        <w:rPr>
          <w:color w:val="000000" w:themeColor="text1"/>
          <w:sz w:val="28"/>
          <w:szCs w:val="28"/>
        </w:rPr>
        <w:t xml:space="preserve"> количество жилых помещений в общежитии, интернате </w:t>
      </w:r>
      <w:proofErr w:type="gramStart"/>
      <w:r w:rsidRPr="00565248">
        <w:rPr>
          <w:color w:val="000000" w:themeColor="text1"/>
          <w:sz w:val="28"/>
          <w:szCs w:val="28"/>
        </w:rPr>
        <w:t>для</w:t>
      </w:r>
      <w:proofErr w:type="gramEnd"/>
      <w:r w:rsidRPr="00565248">
        <w:rPr>
          <w:color w:val="000000" w:themeColor="text1"/>
          <w:sz w:val="28"/>
          <w:szCs w:val="28"/>
        </w:rPr>
        <w:t xml:space="preserve"> иногородних обучающихся</w:t>
      </w:r>
      <w:r w:rsidR="00AC5386" w:rsidRPr="00565248">
        <w:rPr>
          <w:color w:val="000000" w:themeColor="text1"/>
          <w:sz w:val="28"/>
          <w:szCs w:val="28"/>
        </w:rPr>
        <w:t xml:space="preserve">: </w:t>
      </w:r>
    </w:p>
    <w:p w14:paraId="02A7039B" w14:textId="77777777" w:rsidR="00E90260" w:rsidRPr="00565248" w:rsidRDefault="00E90260" w:rsidP="005D3129">
      <w:pPr>
        <w:autoSpaceDE w:val="0"/>
        <w:autoSpaceDN w:val="0"/>
        <w:adjustRightInd w:val="0"/>
        <w:rPr>
          <w:color w:val="000000" w:themeColor="text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9"/>
        <w:gridCol w:w="5117"/>
      </w:tblGrid>
      <w:tr w:rsidR="005D3129" w:rsidRPr="00565248" w14:paraId="1ABF99CA" w14:textId="77777777" w:rsidTr="00E90260">
        <w:trPr>
          <w:trHeight w:val="109"/>
        </w:trPr>
        <w:tc>
          <w:tcPr>
            <w:tcW w:w="4489" w:type="dxa"/>
          </w:tcPr>
          <w:p w14:paraId="13DA4903" w14:textId="77777777" w:rsidR="005D3129" w:rsidRPr="00E90260" w:rsidRDefault="005D3129" w:rsidP="005D3129">
            <w:pPr>
              <w:autoSpaceDE w:val="0"/>
              <w:autoSpaceDN w:val="0"/>
              <w:adjustRightInd w:val="0"/>
              <w:rPr>
                <w:color w:val="000000" w:themeColor="text1"/>
              </w:rPr>
            </w:pPr>
            <w:r w:rsidRPr="00E90260">
              <w:rPr>
                <w:color w:val="000000" w:themeColor="text1"/>
              </w:rPr>
              <w:t xml:space="preserve">Наименование показателя </w:t>
            </w:r>
          </w:p>
        </w:tc>
        <w:tc>
          <w:tcPr>
            <w:tcW w:w="5117" w:type="dxa"/>
          </w:tcPr>
          <w:p w14:paraId="382FBF03" w14:textId="77777777" w:rsidR="005D3129" w:rsidRPr="00E90260" w:rsidRDefault="005D3129" w:rsidP="005D3129">
            <w:pPr>
              <w:autoSpaceDE w:val="0"/>
              <w:autoSpaceDN w:val="0"/>
              <w:adjustRightInd w:val="0"/>
              <w:rPr>
                <w:color w:val="000000" w:themeColor="text1"/>
              </w:rPr>
            </w:pPr>
            <w:r w:rsidRPr="00E90260">
              <w:rPr>
                <w:color w:val="000000" w:themeColor="text1"/>
              </w:rPr>
              <w:t xml:space="preserve">Значение </w:t>
            </w:r>
          </w:p>
        </w:tc>
      </w:tr>
      <w:tr w:rsidR="00AC5386" w:rsidRPr="00565248" w14:paraId="5273B58B" w14:textId="77777777" w:rsidTr="00E90260">
        <w:trPr>
          <w:trHeight w:val="523"/>
        </w:trPr>
        <w:tc>
          <w:tcPr>
            <w:tcW w:w="4489" w:type="dxa"/>
          </w:tcPr>
          <w:p w14:paraId="437BA550" w14:textId="77777777" w:rsidR="00AC5386" w:rsidRPr="00E90260" w:rsidRDefault="00AC5386" w:rsidP="005D3129">
            <w:pPr>
              <w:autoSpaceDE w:val="0"/>
              <w:autoSpaceDN w:val="0"/>
              <w:adjustRightInd w:val="0"/>
              <w:rPr>
                <w:color w:val="000000" w:themeColor="text1"/>
              </w:rPr>
            </w:pPr>
            <w:r w:rsidRPr="00E90260">
              <w:rPr>
                <w:color w:val="000000" w:themeColor="text1"/>
              </w:rPr>
              <w:t xml:space="preserve">Количество общежитий, </w:t>
            </w:r>
          </w:p>
          <w:p w14:paraId="7981BA1D" w14:textId="77777777" w:rsidR="00AC5386" w:rsidRPr="00E90260" w:rsidRDefault="00AC5386" w:rsidP="005D3129">
            <w:pPr>
              <w:autoSpaceDE w:val="0"/>
              <w:autoSpaceDN w:val="0"/>
              <w:adjustRightInd w:val="0"/>
              <w:rPr>
                <w:color w:val="000000" w:themeColor="text1"/>
              </w:rPr>
            </w:pPr>
            <w:r w:rsidRPr="00E90260">
              <w:rPr>
                <w:color w:val="000000" w:themeColor="text1"/>
              </w:rPr>
              <w:t>интернатов</w:t>
            </w:r>
            <w:r w:rsidRPr="00E90260">
              <w:rPr>
                <w:color w:val="000000" w:themeColor="text1"/>
                <w:shd w:val="clear" w:color="auto" w:fill="FFFFFF"/>
              </w:rPr>
              <w:t>, в том числе приспособленных для использования инвалидами и лицами с ограниченными возможностями здоровья</w:t>
            </w:r>
          </w:p>
        </w:tc>
        <w:tc>
          <w:tcPr>
            <w:tcW w:w="5117" w:type="dxa"/>
          </w:tcPr>
          <w:p w14:paraId="00CDD264" w14:textId="77777777" w:rsidR="00AC5386" w:rsidRPr="00E90260" w:rsidRDefault="00AC5386">
            <w:pPr>
              <w:spacing w:after="200" w:line="276" w:lineRule="auto"/>
              <w:rPr>
                <w:color w:val="000000" w:themeColor="text1"/>
              </w:rPr>
            </w:pPr>
          </w:p>
          <w:p w14:paraId="730CF083" w14:textId="77777777" w:rsidR="00AC5386" w:rsidRPr="00E90260" w:rsidRDefault="00AC5386" w:rsidP="005D3129">
            <w:pPr>
              <w:autoSpaceDE w:val="0"/>
              <w:autoSpaceDN w:val="0"/>
              <w:adjustRightInd w:val="0"/>
              <w:rPr>
                <w:color w:val="000000" w:themeColor="text1"/>
              </w:rPr>
            </w:pPr>
          </w:p>
        </w:tc>
      </w:tr>
      <w:tr w:rsidR="00AC5386" w:rsidRPr="00565248" w14:paraId="41C94909" w14:textId="77777777" w:rsidTr="00E90260">
        <w:trPr>
          <w:trHeight w:val="550"/>
        </w:trPr>
        <w:tc>
          <w:tcPr>
            <w:tcW w:w="4489" w:type="dxa"/>
          </w:tcPr>
          <w:p w14:paraId="3C0886B7" w14:textId="77777777" w:rsidR="00AC5386" w:rsidRPr="00E90260" w:rsidRDefault="00AC5386" w:rsidP="005D3129">
            <w:pPr>
              <w:autoSpaceDE w:val="0"/>
              <w:autoSpaceDN w:val="0"/>
              <w:adjustRightInd w:val="0"/>
              <w:rPr>
                <w:color w:val="000000" w:themeColor="text1"/>
              </w:rPr>
            </w:pPr>
            <w:r w:rsidRPr="00E90260">
              <w:rPr>
                <w:color w:val="000000" w:themeColor="text1"/>
              </w:rPr>
              <w:t>Общая площадь, м</w:t>
            </w:r>
            <w:proofErr w:type="gramStart"/>
            <w:r w:rsidRPr="00E90260">
              <w:rPr>
                <w:color w:val="000000" w:themeColor="text1"/>
              </w:rPr>
              <w:t>2</w:t>
            </w:r>
            <w:proofErr w:type="gramEnd"/>
            <w:r w:rsidRPr="00E90260">
              <w:rPr>
                <w:color w:val="000000" w:themeColor="text1"/>
              </w:rPr>
              <w:t xml:space="preserve"> </w:t>
            </w:r>
          </w:p>
          <w:p w14:paraId="2E24DF91" w14:textId="77777777" w:rsidR="00AC5386" w:rsidRPr="00E90260" w:rsidRDefault="00AC5386" w:rsidP="005D3129">
            <w:pPr>
              <w:autoSpaceDE w:val="0"/>
              <w:autoSpaceDN w:val="0"/>
              <w:adjustRightInd w:val="0"/>
              <w:rPr>
                <w:color w:val="000000" w:themeColor="text1"/>
              </w:rPr>
            </w:pPr>
            <w:r w:rsidRPr="00E90260">
              <w:rPr>
                <w:color w:val="000000" w:themeColor="text1"/>
              </w:rPr>
              <w:t xml:space="preserve">Общежитий, интернатов, </w:t>
            </w:r>
            <w:r w:rsidRPr="00E90260">
              <w:rPr>
                <w:color w:val="000000" w:themeColor="text1"/>
                <w:shd w:val="clear" w:color="auto" w:fill="FFFFFF"/>
              </w:rPr>
              <w:t>в том числе приспособленных для использования инвалидами и лицами с ограниченными возможностями здоровья</w:t>
            </w:r>
          </w:p>
        </w:tc>
        <w:tc>
          <w:tcPr>
            <w:tcW w:w="5117" w:type="dxa"/>
          </w:tcPr>
          <w:p w14:paraId="57A18348" w14:textId="77777777" w:rsidR="00AC5386" w:rsidRPr="00E90260" w:rsidRDefault="00AC5386">
            <w:pPr>
              <w:spacing w:after="200" w:line="276" w:lineRule="auto"/>
              <w:rPr>
                <w:color w:val="000000" w:themeColor="text1"/>
              </w:rPr>
            </w:pPr>
          </w:p>
          <w:p w14:paraId="6A36578A" w14:textId="77777777" w:rsidR="00AC5386" w:rsidRPr="00E90260" w:rsidRDefault="00AC5386" w:rsidP="005D3129">
            <w:pPr>
              <w:autoSpaceDE w:val="0"/>
              <w:autoSpaceDN w:val="0"/>
              <w:adjustRightInd w:val="0"/>
              <w:rPr>
                <w:color w:val="000000" w:themeColor="text1"/>
              </w:rPr>
            </w:pPr>
          </w:p>
        </w:tc>
      </w:tr>
      <w:tr w:rsidR="00AC5386" w:rsidRPr="00565248" w14:paraId="236AF600" w14:textId="77777777" w:rsidTr="00E90260">
        <w:trPr>
          <w:trHeight w:val="551"/>
        </w:trPr>
        <w:tc>
          <w:tcPr>
            <w:tcW w:w="4489" w:type="dxa"/>
          </w:tcPr>
          <w:p w14:paraId="6203BA6E" w14:textId="77777777" w:rsidR="00AC5386" w:rsidRPr="00E90260" w:rsidRDefault="00AC5386" w:rsidP="005D3129">
            <w:pPr>
              <w:autoSpaceDE w:val="0"/>
              <w:autoSpaceDN w:val="0"/>
              <w:adjustRightInd w:val="0"/>
              <w:rPr>
                <w:color w:val="000000" w:themeColor="text1"/>
              </w:rPr>
            </w:pPr>
            <w:r w:rsidRPr="00E90260">
              <w:rPr>
                <w:color w:val="000000" w:themeColor="text1"/>
              </w:rPr>
              <w:t>Жилая площадь, м</w:t>
            </w:r>
            <w:proofErr w:type="gramStart"/>
            <w:r w:rsidRPr="00E90260">
              <w:rPr>
                <w:color w:val="000000" w:themeColor="text1"/>
              </w:rPr>
              <w:t>2</w:t>
            </w:r>
            <w:proofErr w:type="gramEnd"/>
            <w:r w:rsidRPr="00E90260">
              <w:rPr>
                <w:color w:val="000000" w:themeColor="text1"/>
              </w:rPr>
              <w:t xml:space="preserve"> </w:t>
            </w:r>
          </w:p>
          <w:p w14:paraId="4413F7D6" w14:textId="77777777" w:rsidR="00AC5386" w:rsidRPr="00E90260" w:rsidRDefault="00AC5386" w:rsidP="005D3129">
            <w:pPr>
              <w:autoSpaceDE w:val="0"/>
              <w:autoSpaceDN w:val="0"/>
              <w:adjustRightInd w:val="0"/>
              <w:rPr>
                <w:color w:val="000000" w:themeColor="text1"/>
              </w:rPr>
            </w:pPr>
            <w:r w:rsidRPr="00E90260">
              <w:rPr>
                <w:color w:val="000000" w:themeColor="text1"/>
              </w:rPr>
              <w:t xml:space="preserve">общежитий, интернатов,  </w:t>
            </w:r>
            <w:r w:rsidRPr="00E90260">
              <w:rPr>
                <w:color w:val="000000" w:themeColor="text1"/>
                <w:shd w:val="clear" w:color="auto" w:fill="FFFFFF"/>
              </w:rPr>
              <w:t>в том числе приспособленных для использования инвалидами и лицами с ограниченными возможностями здоровья</w:t>
            </w:r>
            <w:r w:rsidRPr="00E90260">
              <w:rPr>
                <w:color w:val="000000" w:themeColor="text1"/>
              </w:rPr>
              <w:t xml:space="preserve"> </w:t>
            </w:r>
          </w:p>
        </w:tc>
        <w:tc>
          <w:tcPr>
            <w:tcW w:w="5117" w:type="dxa"/>
          </w:tcPr>
          <w:p w14:paraId="4D179978" w14:textId="77777777" w:rsidR="00AC5386" w:rsidRPr="00E90260" w:rsidRDefault="00AC5386">
            <w:pPr>
              <w:spacing w:after="200" w:line="276" w:lineRule="auto"/>
              <w:rPr>
                <w:color w:val="000000" w:themeColor="text1"/>
              </w:rPr>
            </w:pPr>
          </w:p>
          <w:p w14:paraId="1D676A6F" w14:textId="77777777" w:rsidR="00AC5386" w:rsidRPr="00E90260" w:rsidRDefault="00AC5386" w:rsidP="005D3129">
            <w:pPr>
              <w:autoSpaceDE w:val="0"/>
              <w:autoSpaceDN w:val="0"/>
              <w:adjustRightInd w:val="0"/>
              <w:rPr>
                <w:color w:val="000000" w:themeColor="text1"/>
              </w:rPr>
            </w:pPr>
          </w:p>
        </w:tc>
      </w:tr>
      <w:tr w:rsidR="00AC5386" w:rsidRPr="00565248" w14:paraId="51119D16" w14:textId="77777777" w:rsidTr="00E90260">
        <w:trPr>
          <w:trHeight w:val="315"/>
        </w:trPr>
        <w:tc>
          <w:tcPr>
            <w:tcW w:w="4489" w:type="dxa"/>
          </w:tcPr>
          <w:p w14:paraId="596C1106" w14:textId="77777777" w:rsidR="00AC5386" w:rsidRPr="00E90260" w:rsidRDefault="00AC5386" w:rsidP="005D3129">
            <w:pPr>
              <w:autoSpaceDE w:val="0"/>
              <w:autoSpaceDN w:val="0"/>
              <w:adjustRightInd w:val="0"/>
              <w:rPr>
                <w:color w:val="000000" w:themeColor="text1"/>
              </w:rPr>
            </w:pPr>
            <w:r w:rsidRPr="00E90260">
              <w:rPr>
                <w:color w:val="000000" w:themeColor="text1"/>
              </w:rPr>
              <w:t xml:space="preserve">Количество мест </w:t>
            </w:r>
          </w:p>
          <w:p w14:paraId="21D607C5" w14:textId="77777777" w:rsidR="00AC5386" w:rsidRPr="00E90260" w:rsidRDefault="00AC5386" w:rsidP="005D3129">
            <w:pPr>
              <w:autoSpaceDE w:val="0"/>
              <w:autoSpaceDN w:val="0"/>
              <w:adjustRightInd w:val="0"/>
              <w:rPr>
                <w:color w:val="000000" w:themeColor="text1"/>
              </w:rPr>
            </w:pPr>
            <w:r w:rsidRPr="00E90260">
              <w:rPr>
                <w:color w:val="000000" w:themeColor="text1"/>
              </w:rPr>
              <w:t xml:space="preserve">в общежитиях, интернатах, </w:t>
            </w:r>
            <w:r w:rsidRPr="00E90260">
              <w:rPr>
                <w:color w:val="000000" w:themeColor="text1"/>
                <w:shd w:val="clear" w:color="auto" w:fill="FFFFFF"/>
              </w:rPr>
              <w:t xml:space="preserve">в том числе </w:t>
            </w:r>
            <w:r w:rsidRPr="00E90260">
              <w:rPr>
                <w:color w:val="000000" w:themeColor="text1"/>
                <w:shd w:val="clear" w:color="auto" w:fill="FFFFFF"/>
              </w:rPr>
              <w:lastRenderedPageBreak/>
              <w:t>приспособленных для использования инвалидами и лицами с ограниченными возможностями здоровья</w:t>
            </w:r>
          </w:p>
        </w:tc>
        <w:tc>
          <w:tcPr>
            <w:tcW w:w="5117" w:type="dxa"/>
          </w:tcPr>
          <w:p w14:paraId="2AF4DC52" w14:textId="77777777" w:rsidR="00AC5386" w:rsidRPr="00E90260" w:rsidRDefault="00AC5386">
            <w:pPr>
              <w:spacing w:after="200" w:line="276" w:lineRule="auto"/>
              <w:rPr>
                <w:color w:val="000000" w:themeColor="text1"/>
              </w:rPr>
            </w:pPr>
          </w:p>
          <w:p w14:paraId="0EB501C5" w14:textId="77777777" w:rsidR="00AC5386" w:rsidRPr="00E90260" w:rsidRDefault="00AC5386" w:rsidP="005D3129">
            <w:pPr>
              <w:autoSpaceDE w:val="0"/>
              <w:autoSpaceDN w:val="0"/>
              <w:adjustRightInd w:val="0"/>
              <w:rPr>
                <w:color w:val="000000" w:themeColor="text1"/>
              </w:rPr>
            </w:pPr>
          </w:p>
        </w:tc>
      </w:tr>
      <w:tr w:rsidR="00AC5386" w:rsidRPr="00565248" w14:paraId="20FD4F5E" w14:textId="77777777" w:rsidTr="00E90260">
        <w:trPr>
          <w:trHeight w:val="315"/>
        </w:trPr>
        <w:tc>
          <w:tcPr>
            <w:tcW w:w="4489" w:type="dxa"/>
          </w:tcPr>
          <w:p w14:paraId="1F795C3C" w14:textId="53EB1EB7" w:rsidR="00AC5386" w:rsidRPr="00E90260" w:rsidRDefault="00AC5386" w:rsidP="0064725A">
            <w:pPr>
              <w:rPr>
                <w:color w:val="000000" w:themeColor="text1"/>
              </w:rPr>
            </w:pPr>
            <w:r w:rsidRPr="00E90260">
              <w:rPr>
                <w:color w:val="000000" w:themeColor="text1"/>
              </w:rPr>
              <w:lastRenderedPageBreak/>
              <w:t>Обеспеченность общежитий, интернатов 100% мягким и жестким инвентарем по установленным стандартным нормам</w:t>
            </w:r>
          </w:p>
        </w:tc>
        <w:tc>
          <w:tcPr>
            <w:tcW w:w="5117" w:type="dxa"/>
          </w:tcPr>
          <w:p w14:paraId="0DD434E1" w14:textId="77777777" w:rsidR="00AC5386" w:rsidRPr="00E90260" w:rsidRDefault="00AC5386">
            <w:pPr>
              <w:spacing w:after="200" w:line="276" w:lineRule="auto"/>
              <w:rPr>
                <w:color w:val="000000" w:themeColor="text1"/>
              </w:rPr>
            </w:pPr>
          </w:p>
        </w:tc>
      </w:tr>
      <w:tr w:rsidR="00AC5386" w:rsidRPr="00565248" w14:paraId="31A2CA57" w14:textId="77777777" w:rsidTr="00E90260">
        <w:trPr>
          <w:trHeight w:val="315"/>
        </w:trPr>
        <w:tc>
          <w:tcPr>
            <w:tcW w:w="4489" w:type="dxa"/>
          </w:tcPr>
          <w:p w14:paraId="49C92DD7" w14:textId="2880DD4A" w:rsidR="00AC5386" w:rsidRPr="00E90260" w:rsidRDefault="00AC5386" w:rsidP="00AC5386">
            <w:pPr>
              <w:rPr>
                <w:color w:val="000000" w:themeColor="text1"/>
              </w:rPr>
            </w:pPr>
            <w:r w:rsidRPr="00E90260">
              <w:rPr>
                <w:color w:val="000000" w:themeColor="text1"/>
              </w:rPr>
              <w:t xml:space="preserve">Наличие питания (включая буфеты, столовые) (да/нет) в общежитиях, в интернатах, </w:t>
            </w:r>
            <w:r w:rsidRPr="00E90260">
              <w:rPr>
                <w:color w:val="000000" w:themeColor="text1"/>
                <w:shd w:val="clear" w:color="auto" w:fill="FFFFFF"/>
              </w:rPr>
              <w:t>в том числе приспособленных для использования инвалидами и лицами с ограниченными возможностями здоровья</w:t>
            </w:r>
          </w:p>
        </w:tc>
        <w:tc>
          <w:tcPr>
            <w:tcW w:w="5117" w:type="dxa"/>
          </w:tcPr>
          <w:p w14:paraId="45F06014" w14:textId="77777777" w:rsidR="00AC5386" w:rsidRPr="00E90260" w:rsidRDefault="00AC5386">
            <w:pPr>
              <w:spacing w:after="200" w:line="276" w:lineRule="auto"/>
              <w:rPr>
                <w:color w:val="000000" w:themeColor="text1"/>
              </w:rPr>
            </w:pPr>
          </w:p>
        </w:tc>
      </w:tr>
    </w:tbl>
    <w:p w14:paraId="4D3934BC" w14:textId="77777777" w:rsidR="005D3129" w:rsidRPr="00565248" w:rsidRDefault="005D3129" w:rsidP="005D3129">
      <w:pPr>
        <w:rPr>
          <w:color w:val="000000" w:themeColor="text1"/>
          <w:sz w:val="18"/>
          <w:szCs w:val="18"/>
        </w:rPr>
      </w:pPr>
    </w:p>
    <w:p w14:paraId="26A8F4ED" w14:textId="77777777" w:rsidR="005D3129" w:rsidRPr="00565248" w:rsidRDefault="005D3129" w:rsidP="005D3129">
      <w:pPr>
        <w:rPr>
          <w:color w:val="000000" w:themeColor="text1"/>
          <w:sz w:val="18"/>
          <w:szCs w:val="18"/>
        </w:rPr>
      </w:pPr>
    </w:p>
    <w:p w14:paraId="3AC8FFC4" w14:textId="7524ADA7" w:rsidR="005D3129" w:rsidRPr="00565248" w:rsidRDefault="005D3129" w:rsidP="00827465">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Также должны быть представлены ссылки на следующие документы: </w:t>
      </w:r>
    </w:p>
    <w:p w14:paraId="4C08C99C" w14:textId="1B26D96E" w:rsidR="005D3129" w:rsidRPr="00565248" w:rsidRDefault="005D3129" w:rsidP="00827465">
      <w:pPr>
        <w:autoSpaceDE w:val="0"/>
        <w:autoSpaceDN w:val="0"/>
        <w:adjustRightInd w:val="0"/>
        <w:ind w:firstLine="709"/>
        <w:jc w:val="both"/>
        <w:rPr>
          <w:color w:val="000000" w:themeColor="text1"/>
          <w:sz w:val="28"/>
          <w:szCs w:val="28"/>
        </w:rPr>
      </w:pPr>
      <w:r w:rsidRPr="00565248">
        <w:rPr>
          <w:color w:val="000000" w:themeColor="text1"/>
          <w:sz w:val="28"/>
          <w:szCs w:val="28"/>
        </w:rPr>
        <w:t>акт проверки общежитий, интернатов ОО</w:t>
      </w:r>
      <w:r w:rsidR="00AC5386" w:rsidRPr="00565248">
        <w:rPr>
          <w:color w:val="000000" w:themeColor="text1"/>
          <w:sz w:val="28"/>
          <w:szCs w:val="28"/>
        </w:rPr>
        <w:t xml:space="preserve">, </w:t>
      </w:r>
      <w:r w:rsidR="00AC5386" w:rsidRPr="00565248">
        <w:rPr>
          <w:color w:val="000000" w:themeColor="text1"/>
          <w:sz w:val="28"/>
          <w:szCs w:val="28"/>
          <w:shd w:val="clear" w:color="auto" w:fill="FFFFFF"/>
        </w:rPr>
        <w:t>в том числе приспособленных для использования инвалидами и лицами с ограниченными возможностями здоровья</w:t>
      </w:r>
      <w:r w:rsidR="00AC5386" w:rsidRPr="00565248">
        <w:rPr>
          <w:color w:val="000000" w:themeColor="text1"/>
          <w:sz w:val="28"/>
          <w:szCs w:val="28"/>
        </w:rPr>
        <w:t xml:space="preserve"> </w:t>
      </w:r>
      <w:r w:rsidRPr="00565248">
        <w:rPr>
          <w:color w:val="000000" w:themeColor="text1"/>
          <w:sz w:val="28"/>
          <w:szCs w:val="28"/>
        </w:rPr>
        <w:t xml:space="preserve">(при наличии) – Act_prov_Date.pdf; </w:t>
      </w:r>
    </w:p>
    <w:p w14:paraId="082B437C" w14:textId="3C700AE2" w:rsidR="005D3129" w:rsidRPr="00565248" w:rsidRDefault="005D3129" w:rsidP="00827465">
      <w:pPr>
        <w:autoSpaceDE w:val="0"/>
        <w:autoSpaceDN w:val="0"/>
        <w:adjustRightInd w:val="0"/>
        <w:ind w:firstLine="709"/>
        <w:jc w:val="both"/>
        <w:rPr>
          <w:color w:val="000000" w:themeColor="text1"/>
          <w:sz w:val="28"/>
          <w:szCs w:val="28"/>
        </w:rPr>
      </w:pPr>
      <w:r w:rsidRPr="00565248">
        <w:rPr>
          <w:color w:val="000000" w:themeColor="text1"/>
          <w:sz w:val="28"/>
          <w:szCs w:val="28"/>
        </w:rPr>
        <w:t>договор найма жилого помещения в студенческом общежитии, интернате</w:t>
      </w:r>
      <w:r w:rsidR="00AC5386" w:rsidRPr="00565248">
        <w:rPr>
          <w:color w:val="000000" w:themeColor="text1"/>
          <w:sz w:val="28"/>
          <w:szCs w:val="28"/>
        </w:rPr>
        <w:t xml:space="preserve">, </w:t>
      </w:r>
      <w:r w:rsidR="00AC5386" w:rsidRPr="00565248">
        <w:rPr>
          <w:color w:val="000000" w:themeColor="text1"/>
          <w:sz w:val="28"/>
          <w:szCs w:val="28"/>
          <w:shd w:val="clear" w:color="auto" w:fill="FFFFFF"/>
        </w:rPr>
        <w:t>в том числе</w:t>
      </w:r>
      <w:r w:rsidR="000D4AC5">
        <w:rPr>
          <w:color w:val="000000" w:themeColor="text1"/>
          <w:sz w:val="28"/>
          <w:szCs w:val="28"/>
          <w:shd w:val="clear" w:color="auto" w:fill="FFFFFF"/>
        </w:rPr>
        <w:t>,</w:t>
      </w:r>
      <w:r w:rsidR="00AC5386" w:rsidRPr="00565248">
        <w:rPr>
          <w:color w:val="000000" w:themeColor="text1"/>
          <w:sz w:val="28"/>
          <w:szCs w:val="28"/>
          <w:shd w:val="clear" w:color="auto" w:fill="FFFFFF"/>
        </w:rPr>
        <w:t xml:space="preserve"> </w:t>
      </w:r>
      <w:proofErr w:type="gramStart"/>
      <w:r w:rsidR="00AC5386" w:rsidRPr="00565248">
        <w:rPr>
          <w:color w:val="000000" w:themeColor="text1"/>
          <w:sz w:val="28"/>
          <w:szCs w:val="28"/>
          <w:shd w:val="clear" w:color="auto" w:fill="FFFFFF"/>
        </w:rPr>
        <w:t>приспособленных</w:t>
      </w:r>
      <w:proofErr w:type="gramEnd"/>
      <w:r w:rsidR="00AC5386" w:rsidRPr="00565248">
        <w:rPr>
          <w:color w:val="000000" w:themeColor="text1"/>
          <w:sz w:val="28"/>
          <w:szCs w:val="28"/>
          <w:shd w:val="clear" w:color="auto" w:fill="FFFFFF"/>
        </w:rPr>
        <w:t xml:space="preserve"> для использования инвалидами и лицами с ограниченными возможностями здоровья</w:t>
      </w:r>
      <w:r w:rsidR="00AC5386" w:rsidRPr="00565248">
        <w:rPr>
          <w:color w:val="000000" w:themeColor="text1"/>
          <w:sz w:val="28"/>
          <w:szCs w:val="28"/>
        </w:rPr>
        <w:t xml:space="preserve"> </w:t>
      </w:r>
      <w:r w:rsidRPr="00565248">
        <w:rPr>
          <w:color w:val="000000" w:themeColor="text1"/>
          <w:sz w:val="28"/>
          <w:szCs w:val="28"/>
        </w:rPr>
        <w:t xml:space="preserve">(при наличии) – Dogov_n_Date.pdf; </w:t>
      </w:r>
    </w:p>
    <w:p w14:paraId="7EC8AF67" w14:textId="315E433D" w:rsidR="005D3129" w:rsidRPr="00565248" w:rsidRDefault="005D3129" w:rsidP="00827465">
      <w:pPr>
        <w:autoSpaceDE w:val="0"/>
        <w:autoSpaceDN w:val="0"/>
        <w:adjustRightInd w:val="0"/>
        <w:ind w:firstLine="709"/>
        <w:jc w:val="both"/>
        <w:rPr>
          <w:color w:val="000000" w:themeColor="text1"/>
          <w:sz w:val="28"/>
          <w:szCs w:val="28"/>
        </w:rPr>
      </w:pPr>
      <w:r w:rsidRPr="00565248">
        <w:rPr>
          <w:color w:val="000000" w:themeColor="text1"/>
          <w:sz w:val="28"/>
          <w:szCs w:val="28"/>
        </w:rPr>
        <w:t>положение о студ</w:t>
      </w:r>
      <w:r w:rsidR="00D0478B">
        <w:rPr>
          <w:color w:val="000000" w:themeColor="text1"/>
          <w:sz w:val="28"/>
          <w:szCs w:val="28"/>
        </w:rPr>
        <w:t xml:space="preserve">енческом общежитии, интернате </w:t>
      </w:r>
      <w:r w:rsidRPr="00565248">
        <w:rPr>
          <w:color w:val="000000" w:themeColor="text1"/>
          <w:sz w:val="28"/>
          <w:szCs w:val="28"/>
        </w:rPr>
        <w:t xml:space="preserve">(при наличии) – Pol_st_dorm_Date.pdf. </w:t>
      </w:r>
    </w:p>
    <w:p w14:paraId="73FE0DEE" w14:textId="08464B69" w:rsidR="005D3129" w:rsidRPr="00565248" w:rsidRDefault="005D3129" w:rsidP="00827465">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В данном разделе рекомендуется представить информацию об условиях предоставления жилого помещения в общежитии, обязательную для размещения на официальном сайте согласно письму </w:t>
      </w:r>
      <w:proofErr w:type="spellStart"/>
      <w:r w:rsidRPr="00565248">
        <w:rPr>
          <w:color w:val="000000" w:themeColor="text1"/>
          <w:sz w:val="28"/>
          <w:szCs w:val="28"/>
        </w:rPr>
        <w:t>Минобрнауки</w:t>
      </w:r>
      <w:proofErr w:type="spellEnd"/>
      <w:r w:rsidRPr="00565248">
        <w:rPr>
          <w:color w:val="000000" w:themeColor="text1"/>
          <w:sz w:val="28"/>
          <w:szCs w:val="28"/>
        </w:rPr>
        <w:t xml:space="preserve"> России от 02.10.2013 № ВК-573/09 «О порядке оплаты за проживание в студенческом общежитии». Рекомендуется данную информацию размещать в текстовом виде. </w:t>
      </w:r>
    </w:p>
    <w:p w14:paraId="74696C0D" w14:textId="0BC7C33B" w:rsidR="005D3129" w:rsidRPr="00565248" w:rsidRDefault="005D3129" w:rsidP="00827465">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Кроме того, в подразделе размещается ссылка на локальный нормативный акт из подраздела «Документы» Poryadok_oplatu_za_progivanie_Date.pdf. </w:t>
      </w:r>
    </w:p>
    <w:p w14:paraId="3E6141A0" w14:textId="6FC055C9" w:rsidR="00827465" w:rsidRDefault="005D3129" w:rsidP="00827465">
      <w:pPr>
        <w:autoSpaceDE w:val="0"/>
        <w:autoSpaceDN w:val="0"/>
        <w:adjustRightInd w:val="0"/>
        <w:ind w:firstLine="709"/>
        <w:jc w:val="both"/>
        <w:rPr>
          <w:color w:val="000000" w:themeColor="text1"/>
          <w:sz w:val="28"/>
          <w:szCs w:val="28"/>
        </w:rPr>
      </w:pPr>
      <w:r w:rsidRPr="00565248">
        <w:rPr>
          <w:color w:val="000000" w:themeColor="text1"/>
          <w:sz w:val="28"/>
          <w:szCs w:val="28"/>
        </w:rPr>
        <w:t>В данном разделе также предоставляется информация о трудоустройстве выпускников. Данную информацию рекомендуется представлять за последние 3 года в виде таблицы (</w:t>
      </w:r>
      <w:r w:rsidR="00827465">
        <w:rPr>
          <w:color w:val="000000" w:themeColor="text1"/>
          <w:sz w:val="28"/>
          <w:szCs w:val="28"/>
        </w:rPr>
        <w:t>Т</w:t>
      </w:r>
      <w:r w:rsidRPr="00565248">
        <w:rPr>
          <w:color w:val="000000" w:themeColor="text1"/>
          <w:sz w:val="28"/>
          <w:szCs w:val="28"/>
        </w:rPr>
        <w:t>аблица 1</w:t>
      </w:r>
      <w:r w:rsidR="00A10A1D">
        <w:rPr>
          <w:color w:val="000000" w:themeColor="text1"/>
          <w:sz w:val="28"/>
          <w:szCs w:val="28"/>
        </w:rPr>
        <w:t>2</w:t>
      </w:r>
      <w:r w:rsidR="00827465">
        <w:rPr>
          <w:color w:val="000000" w:themeColor="text1"/>
          <w:sz w:val="28"/>
          <w:szCs w:val="28"/>
        </w:rPr>
        <w:t xml:space="preserve">). </w:t>
      </w:r>
    </w:p>
    <w:p w14:paraId="35182716" w14:textId="77777777" w:rsidR="00827465" w:rsidRDefault="00827465" w:rsidP="00827465">
      <w:pPr>
        <w:autoSpaceDE w:val="0"/>
        <w:autoSpaceDN w:val="0"/>
        <w:adjustRightInd w:val="0"/>
        <w:ind w:firstLine="709"/>
        <w:jc w:val="both"/>
        <w:rPr>
          <w:color w:val="000000" w:themeColor="text1"/>
          <w:sz w:val="28"/>
          <w:szCs w:val="28"/>
        </w:rPr>
      </w:pPr>
    </w:p>
    <w:p w14:paraId="6EE35E64" w14:textId="341F6FFE" w:rsidR="005D3129" w:rsidRDefault="005D3129" w:rsidP="00827465">
      <w:pPr>
        <w:autoSpaceDE w:val="0"/>
        <w:autoSpaceDN w:val="0"/>
        <w:adjustRightInd w:val="0"/>
        <w:ind w:firstLine="709"/>
        <w:jc w:val="both"/>
        <w:rPr>
          <w:color w:val="000000" w:themeColor="text1"/>
          <w:sz w:val="28"/>
          <w:szCs w:val="28"/>
        </w:rPr>
      </w:pPr>
      <w:r w:rsidRPr="00565248">
        <w:rPr>
          <w:color w:val="000000" w:themeColor="text1"/>
          <w:sz w:val="28"/>
          <w:szCs w:val="28"/>
        </w:rPr>
        <w:t>Таблица 1</w:t>
      </w:r>
      <w:r w:rsidR="00A10A1D">
        <w:rPr>
          <w:color w:val="000000" w:themeColor="text1"/>
          <w:sz w:val="28"/>
          <w:szCs w:val="28"/>
        </w:rPr>
        <w:t>2</w:t>
      </w:r>
      <w:r w:rsidRPr="00565248">
        <w:rPr>
          <w:color w:val="000000" w:themeColor="text1"/>
          <w:sz w:val="28"/>
          <w:szCs w:val="28"/>
        </w:rPr>
        <w:t xml:space="preserve"> – Шаблон представления информации о трудоустройстве выпускников образовательных организаций в </w:t>
      </w:r>
      <w:r w:rsidR="00FB68FD">
        <w:rPr>
          <w:color w:val="000000" w:themeColor="text1"/>
          <w:sz w:val="28"/>
          <w:szCs w:val="28"/>
        </w:rPr>
        <w:t>_____</w:t>
      </w:r>
      <w:r w:rsidRPr="00565248">
        <w:rPr>
          <w:color w:val="000000" w:themeColor="text1"/>
          <w:sz w:val="28"/>
          <w:szCs w:val="28"/>
        </w:rPr>
        <w:t xml:space="preserve">году </w:t>
      </w:r>
    </w:p>
    <w:p w14:paraId="588213D0" w14:textId="77777777" w:rsidR="00FB68FD" w:rsidRPr="00565248" w:rsidRDefault="00FB68FD" w:rsidP="00AC5386">
      <w:pPr>
        <w:autoSpaceDE w:val="0"/>
        <w:autoSpaceDN w:val="0"/>
        <w:adjustRightInd w:val="0"/>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2309"/>
        <w:gridCol w:w="2309"/>
        <w:gridCol w:w="2537"/>
      </w:tblGrid>
      <w:tr w:rsidR="005D3129" w:rsidRPr="00565248" w14:paraId="4BDAD7CA" w14:textId="77777777" w:rsidTr="00FB68FD">
        <w:trPr>
          <w:trHeight w:val="385"/>
        </w:trPr>
        <w:tc>
          <w:tcPr>
            <w:tcW w:w="2309" w:type="dxa"/>
          </w:tcPr>
          <w:p w14:paraId="23A9060F" w14:textId="77777777" w:rsidR="005D3129" w:rsidRPr="00FB68FD" w:rsidRDefault="005D3129" w:rsidP="005D3129">
            <w:pPr>
              <w:autoSpaceDE w:val="0"/>
              <w:autoSpaceDN w:val="0"/>
              <w:adjustRightInd w:val="0"/>
              <w:rPr>
                <w:color w:val="000000" w:themeColor="text1"/>
              </w:rPr>
            </w:pPr>
            <w:r w:rsidRPr="00FB68FD">
              <w:rPr>
                <w:color w:val="000000" w:themeColor="text1"/>
              </w:rPr>
              <w:t xml:space="preserve">Название специальности (направления подготовки) </w:t>
            </w:r>
          </w:p>
        </w:tc>
        <w:tc>
          <w:tcPr>
            <w:tcW w:w="2309" w:type="dxa"/>
          </w:tcPr>
          <w:p w14:paraId="265A3E4C" w14:textId="77777777" w:rsidR="005D3129" w:rsidRPr="00FB68FD" w:rsidRDefault="005D3129" w:rsidP="005D3129">
            <w:pPr>
              <w:autoSpaceDE w:val="0"/>
              <w:autoSpaceDN w:val="0"/>
              <w:adjustRightInd w:val="0"/>
              <w:rPr>
                <w:color w:val="000000" w:themeColor="text1"/>
              </w:rPr>
            </w:pPr>
            <w:r w:rsidRPr="00FB68FD">
              <w:rPr>
                <w:color w:val="000000" w:themeColor="text1"/>
              </w:rPr>
              <w:t xml:space="preserve">Количество выпускников </w:t>
            </w:r>
          </w:p>
        </w:tc>
        <w:tc>
          <w:tcPr>
            <w:tcW w:w="2309" w:type="dxa"/>
          </w:tcPr>
          <w:p w14:paraId="6F14C312" w14:textId="77777777" w:rsidR="005D3129" w:rsidRPr="00FB68FD" w:rsidRDefault="005D3129" w:rsidP="005D3129">
            <w:pPr>
              <w:autoSpaceDE w:val="0"/>
              <w:autoSpaceDN w:val="0"/>
              <w:adjustRightInd w:val="0"/>
              <w:rPr>
                <w:color w:val="000000" w:themeColor="text1"/>
              </w:rPr>
            </w:pPr>
            <w:r w:rsidRPr="00FB68FD">
              <w:rPr>
                <w:color w:val="000000" w:themeColor="text1"/>
              </w:rPr>
              <w:t xml:space="preserve">Направлено на места трудоустройства </w:t>
            </w:r>
          </w:p>
        </w:tc>
        <w:tc>
          <w:tcPr>
            <w:tcW w:w="2537" w:type="dxa"/>
          </w:tcPr>
          <w:p w14:paraId="0A8C8519" w14:textId="77777777" w:rsidR="005D3129" w:rsidRPr="00FB68FD" w:rsidRDefault="005D3129" w:rsidP="005D3129">
            <w:pPr>
              <w:autoSpaceDE w:val="0"/>
              <w:autoSpaceDN w:val="0"/>
              <w:adjustRightInd w:val="0"/>
              <w:rPr>
                <w:color w:val="000000" w:themeColor="text1"/>
              </w:rPr>
            </w:pPr>
            <w:r w:rsidRPr="00FB68FD">
              <w:rPr>
                <w:color w:val="000000" w:themeColor="text1"/>
              </w:rPr>
              <w:t xml:space="preserve">Количество официальных подтверждений </w:t>
            </w:r>
          </w:p>
        </w:tc>
      </w:tr>
    </w:tbl>
    <w:p w14:paraId="259533B4" w14:textId="77777777" w:rsidR="005D3129" w:rsidRPr="00565248" w:rsidRDefault="005D3129" w:rsidP="005D3129">
      <w:pPr>
        <w:rPr>
          <w:color w:val="000000" w:themeColor="text1"/>
          <w:sz w:val="18"/>
          <w:szCs w:val="18"/>
        </w:rPr>
      </w:pPr>
    </w:p>
    <w:p w14:paraId="67ED59A1" w14:textId="40A7F9A1" w:rsidR="009E2524" w:rsidRDefault="009E2524" w:rsidP="00827465">
      <w:pPr>
        <w:autoSpaceDE w:val="0"/>
        <w:autoSpaceDN w:val="0"/>
        <w:adjustRightInd w:val="0"/>
        <w:ind w:firstLine="709"/>
        <w:jc w:val="both"/>
        <w:rPr>
          <w:color w:val="000000" w:themeColor="text1"/>
          <w:sz w:val="28"/>
          <w:szCs w:val="28"/>
        </w:rPr>
      </w:pPr>
      <w:r w:rsidRPr="00565248">
        <w:rPr>
          <w:color w:val="000000" w:themeColor="text1"/>
          <w:sz w:val="28"/>
          <w:szCs w:val="28"/>
        </w:rPr>
        <w:t xml:space="preserve">Также рекомендуется поместить ссылки на файлы, в которых содержится в табличной форме информация о местах трудоустройства </w:t>
      </w:r>
      <w:r w:rsidRPr="00565248">
        <w:rPr>
          <w:color w:val="000000" w:themeColor="text1"/>
          <w:sz w:val="28"/>
          <w:szCs w:val="28"/>
        </w:rPr>
        <w:lastRenderedPageBreak/>
        <w:t>выпускников образовательной организации в разрезе специальностей (направлений по</w:t>
      </w:r>
      <w:r w:rsidR="008F3581">
        <w:rPr>
          <w:color w:val="000000" w:themeColor="text1"/>
          <w:sz w:val="28"/>
          <w:szCs w:val="28"/>
        </w:rPr>
        <w:t>дготовки) за 3 последних года (Та</w:t>
      </w:r>
      <w:r w:rsidRPr="00565248">
        <w:rPr>
          <w:color w:val="000000" w:themeColor="text1"/>
          <w:sz w:val="28"/>
          <w:szCs w:val="28"/>
        </w:rPr>
        <w:t>блица 1</w:t>
      </w:r>
      <w:r w:rsidR="00A10A1D">
        <w:rPr>
          <w:color w:val="000000" w:themeColor="text1"/>
          <w:sz w:val="28"/>
          <w:szCs w:val="28"/>
        </w:rPr>
        <w:t>3</w:t>
      </w:r>
      <w:r w:rsidRPr="00565248">
        <w:rPr>
          <w:color w:val="000000" w:themeColor="text1"/>
          <w:sz w:val="28"/>
          <w:szCs w:val="28"/>
        </w:rPr>
        <w:t xml:space="preserve">). </w:t>
      </w:r>
    </w:p>
    <w:p w14:paraId="533C96E9" w14:textId="77777777" w:rsidR="008F3581" w:rsidRPr="00565248" w:rsidRDefault="008F3581" w:rsidP="00AC5386">
      <w:pPr>
        <w:autoSpaceDE w:val="0"/>
        <w:autoSpaceDN w:val="0"/>
        <w:adjustRightInd w:val="0"/>
        <w:jc w:val="both"/>
        <w:rPr>
          <w:color w:val="000000" w:themeColor="text1"/>
          <w:sz w:val="28"/>
          <w:szCs w:val="28"/>
        </w:rPr>
      </w:pPr>
    </w:p>
    <w:p w14:paraId="17945C25" w14:textId="5C45E8E0" w:rsidR="009E2524" w:rsidRDefault="009E2524" w:rsidP="00827465">
      <w:pPr>
        <w:autoSpaceDE w:val="0"/>
        <w:autoSpaceDN w:val="0"/>
        <w:adjustRightInd w:val="0"/>
        <w:ind w:firstLine="709"/>
        <w:jc w:val="both"/>
        <w:rPr>
          <w:color w:val="000000" w:themeColor="text1"/>
          <w:sz w:val="28"/>
          <w:szCs w:val="28"/>
        </w:rPr>
      </w:pPr>
      <w:r w:rsidRPr="00565248">
        <w:rPr>
          <w:color w:val="000000" w:themeColor="text1"/>
          <w:sz w:val="28"/>
          <w:szCs w:val="28"/>
        </w:rPr>
        <w:t>Таблица 1</w:t>
      </w:r>
      <w:r w:rsidR="00A10A1D">
        <w:rPr>
          <w:color w:val="000000" w:themeColor="text1"/>
          <w:sz w:val="28"/>
          <w:szCs w:val="28"/>
        </w:rPr>
        <w:t>3</w:t>
      </w:r>
      <w:r w:rsidRPr="00565248">
        <w:rPr>
          <w:color w:val="000000" w:themeColor="text1"/>
          <w:sz w:val="28"/>
          <w:szCs w:val="28"/>
        </w:rPr>
        <w:t xml:space="preserve"> – Шаблон представления информации о местах трудоустройств </w:t>
      </w:r>
    </w:p>
    <w:p w14:paraId="445F60AD" w14:textId="77777777" w:rsidR="008F3581" w:rsidRPr="00565248" w:rsidRDefault="008F3581" w:rsidP="008F3581">
      <w:pPr>
        <w:autoSpaceDE w:val="0"/>
        <w:autoSpaceDN w:val="0"/>
        <w:adjustRightInd w:val="0"/>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820"/>
      </w:tblGrid>
      <w:tr w:rsidR="009E2524" w:rsidRPr="00565248" w14:paraId="6E43BA5F" w14:textId="77777777" w:rsidTr="008F3581">
        <w:trPr>
          <w:trHeight w:val="352"/>
        </w:trPr>
        <w:tc>
          <w:tcPr>
            <w:tcW w:w="4644" w:type="dxa"/>
          </w:tcPr>
          <w:p w14:paraId="319FA513" w14:textId="77777777" w:rsidR="009E2524" w:rsidRPr="008F3581" w:rsidRDefault="009E2524" w:rsidP="008F3581">
            <w:pPr>
              <w:autoSpaceDE w:val="0"/>
              <w:autoSpaceDN w:val="0"/>
              <w:adjustRightInd w:val="0"/>
              <w:ind w:right="-1300"/>
              <w:rPr>
                <w:color w:val="000000" w:themeColor="text1"/>
              </w:rPr>
            </w:pPr>
            <w:r w:rsidRPr="008F3581">
              <w:rPr>
                <w:color w:val="000000" w:themeColor="text1"/>
              </w:rPr>
              <w:t xml:space="preserve">Название предприятия </w:t>
            </w:r>
          </w:p>
          <w:p w14:paraId="548C9521" w14:textId="77777777" w:rsidR="009E2524" w:rsidRPr="008F3581" w:rsidRDefault="009E2524" w:rsidP="008F3581">
            <w:pPr>
              <w:autoSpaceDE w:val="0"/>
              <w:autoSpaceDN w:val="0"/>
              <w:adjustRightInd w:val="0"/>
              <w:ind w:right="-1300"/>
              <w:rPr>
                <w:color w:val="000000" w:themeColor="text1"/>
              </w:rPr>
            </w:pPr>
            <w:r w:rsidRPr="008F3581">
              <w:rPr>
                <w:color w:val="000000" w:themeColor="text1"/>
              </w:rPr>
              <w:t xml:space="preserve">(с указанием места нахождения) </w:t>
            </w:r>
          </w:p>
        </w:tc>
        <w:tc>
          <w:tcPr>
            <w:tcW w:w="4820" w:type="dxa"/>
          </w:tcPr>
          <w:p w14:paraId="3041FAEA" w14:textId="77777777" w:rsidR="009E2524" w:rsidRPr="008F3581" w:rsidRDefault="009E2524" w:rsidP="008F3581">
            <w:pPr>
              <w:autoSpaceDE w:val="0"/>
              <w:autoSpaceDN w:val="0"/>
              <w:adjustRightInd w:val="0"/>
              <w:ind w:right="-1300"/>
              <w:rPr>
                <w:color w:val="000000" w:themeColor="text1"/>
              </w:rPr>
            </w:pPr>
            <w:r w:rsidRPr="008F3581">
              <w:rPr>
                <w:color w:val="000000" w:themeColor="text1"/>
              </w:rPr>
              <w:t xml:space="preserve">Количество трудоустроенных выпускников </w:t>
            </w:r>
          </w:p>
        </w:tc>
      </w:tr>
      <w:tr w:rsidR="008F3581" w:rsidRPr="00565248" w14:paraId="4F10FD04" w14:textId="77777777" w:rsidTr="008F3581">
        <w:trPr>
          <w:trHeight w:val="109"/>
        </w:trPr>
        <w:tc>
          <w:tcPr>
            <w:tcW w:w="4644" w:type="dxa"/>
          </w:tcPr>
          <w:p w14:paraId="3751C6C6" w14:textId="77777777" w:rsidR="009E2524" w:rsidRPr="008F3581" w:rsidRDefault="009E2524" w:rsidP="008F3581">
            <w:pPr>
              <w:autoSpaceDE w:val="0"/>
              <w:autoSpaceDN w:val="0"/>
              <w:adjustRightInd w:val="0"/>
              <w:ind w:right="-1300"/>
              <w:rPr>
                <w:color w:val="000000" w:themeColor="text1"/>
              </w:rPr>
            </w:pPr>
            <w:r w:rsidRPr="008F3581">
              <w:rPr>
                <w:color w:val="000000" w:themeColor="text1"/>
              </w:rPr>
              <w:t xml:space="preserve">Год </w:t>
            </w:r>
          </w:p>
        </w:tc>
        <w:tc>
          <w:tcPr>
            <w:tcW w:w="4820" w:type="dxa"/>
          </w:tcPr>
          <w:p w14:paraId="574361EF" w14:textId="77777777" w:rsidR="009E2524" w:rsidRPr="008F3581" w:rsidRDefault="009E2524" w:rsidP="008F3581">
            <w:pPr>
              <w:autoSpaceDE w:val="0"/>
              <w:autoSpaceDN w:val="0"/>
              <w:adjustRightInd w:val="0"/>
              <w:ind w:right="-1300"/>
              <w:rPr>
                <w:color w:val="000000" w:themeColor="text1"/>
              </w:rPr>
            </w:pPr>
            <w:r w:rsidRPr="008F3581">
              <w:rPr>
                <w:color w:val="000000" w:themeColor="text1"/>
              </w:rPr>
              <w:t xml:space="preserve">Год </w:t>
            </w:r>
          </w:p>
        </w:tc>
      </w:tr>
    </w:tbl>
    <w:p w14:paraId="59C77192" w14:textId="77777777" w:rsidR="005D3129" w:rsidRDefault="005D3129" w:rsidP="005D3129">
      <w:pPr>
        <w:rPr>
          <w:color w:val="000000" w:themeColor="text1"/>
          <w:sz w:val="18"/>
          <w:szCs w:val="18"/>
        </w:rPr>
      </w:pPr>
    </w:p>
    <w:p w14:paraId="4BA895FD" w14:textId="77777777" w:rsidR="00646BEA" w:rsidRDefault="00646BEA" w:rsidP="005D3129">
      <w:pPr>
        <w:rPr>
          <w:color w:val="000000" w:themeColor="text1"/>
          <w:sz w:val="18"/>
          <w:szCs w:val="18"/>
        </w:rPr>
      </w:pPr>
    </w:p>
    <w:p w14:paraId="1D8EF157" w14:textId="3EEB2902" w:rsidR="00646BEA" w:rsidRDefault="0021775D" w:rsidP="0021775D">
      <w:pPr>
        <w:ind w:firstLine="567"/>
        <w:jc w:val="both"/>
        <w:rPr>
          <w:color w:val="000000" w:themeColor="text1"/>
          <w:sz w:val="18"/>
          <w:szCs w:val="18"/>
        </w:rPr>
      </w:pPr>
      <w:r w:rsidRPr="0021775D">
        <w:rPr>
          <w:i/>
          <w:color w:val="000000" w:themeColor="text1"/>
          <w:sz w:val="28"/>
          <w:szCs w:val="28"/>
        </w:rPr>
        <w:t>Если образовательная организация не имеет сведений о трудоустройстве выпускников</w:t>
      </w:r>
      <w:r>
        <w:rPr>
          <w:i/>
          <w:color w:val="000000" w:themeColor="text1"/>
          <w:sz w:val="28"/>
          <w:szCs w:val="28"/>
        </w:rPr>
        <w:t>,</w:t>
      </w:r>
      <w:r w:rsidRPr="0021775D">
        <w:rPr>
          <w:i/>
          <w:color w:val="000000" w:themeColor="text1"/>
          <w:sz w:val="28"/>
          <w:szCs w:val="28"/>
        </w:rPr>
        <w:t xml:space="preserve"> то следует указать: «</w:t>
      </w:r>
      <w:r>
        <w:rPr>
          <w:i/>
          <w:color w:val="000000" w:themeColor="text1"/>
          <w:sz w:val="28"/>
          <w:szCs w:val="28"/>
        </w:rPr>
        <w:t xml:space="preserve">информации о трудоустройстве </w:t>
      </w:r>
      <w:r w:rsidR="00827465">
        <w:rPr>
          <w:i/>
          <w:color w:val="000000" w:themeColor="text1"/>
          <w:sz w:val="28"/>
          <w:szCs w:val="28"/>
        </w:rPr>
        <w:t>отсутствует</w:t>
      </w:r>
      <w:r>
        <w:rPr>
          <w:i/>
          <w:color w:val="000000" w:themeColor="text1"/>
          <w:sz w:val="28"/>
          <w:szCs w:val="28"/>
        </w:rPr>
        <w:t>»</w:t>
      </w:r>
      <w:r w:rsidR="00827465">
        <w:rPr>
          <w:i/>
          <w:color w:val="000000" w:themeColor="text1"/>
          <w:sz w:val="28"/>
          <w:szCs w:val="28"/>
        </w:rPr>
        <w:t xml:space="preserve">, или «образовательная организация трудоустройством выпускников не занимается» </w:t>
      </w:r>
      <w:r w:rsidRPr="00A10A1D">
        <w:rPr>
          <w:i/>
          <w:color w:val="000000" w:themeColor="text1"/>
          <w:sz w:val="28"/>
          <w:szCs w:val="28"/>
        </w:rPr>
        <w:t xml:space="preserve"> и оформить соответствующими</w:t>
      </w:r>
      <w:r>
        <w:rPr>
          <w:i/>
          <w:color w:val="000000" w:themeColor="text1"/>
          <w:sz w:val="28"/>
          <w:szCs w:val="28"/>
        </w:rPr>
        <w:t xml:space="preserve"> </w:t>
      </w:r>
      <w:r w:rsidRPr="00A10A1D">
        <w:rPr>
          <w:i/>
          <w:color w:val="000000" w:themeColor="text1"/>
          <w:sz w:val="28"/>
          <w:szCs w:val="28"/>
        </w:rPr>
        <w:t xml:space="preserve">атрибутами </w:t>
      </w:r>
      <w:proofErr w:type="spellStart"/>
      <w:r w:rsidRPr="00A10A1D">
        <w:rPr>
          <w:i/>
          <w:color w:val="000000" w:themeColor="text1"/>
          <w:sz w:val="28"/>
          <w:szCs w:val="28"/>
        </w:rPr>
        <w:t>микроразметки</w:t>
      </w:r>
      <w:proofErr w:type="spellEnd"/>
      <w:r w:rsidRPr="00A10A1D">
        <w:rPr>
          <w:i/>
          <w:color w:val="000000" w:themeColor="text1"/>
          <w:sz w:val="28"/>
          <w:szCs w:val="28"/>
        </w:rPr>
        <w:t>.</w:t>
      </w:r>
    </w:p>
    <w:p w14:paraId="0FCD55B3" w14:textId="77777777" w:rsidR="00646BEA" w:rsidRPr="00565248" w:rsidRDefault="00646BEA" w:rsidP="005D3129">
      <w:pPr>
        <w:rPr>
          <w:color w:val="000000" w:themeColor="text1"/>
          <w:sz w:val="18"/>
          <w:szCs w:val="18"/>
        </w:rPr>
      </w:pPr>
    </w:p>
    <w:p w14:paraId="09A93F18" w14:textId="77777777" w:rsidR="003A37B3" w:rsidRDefault="003A37B3" w:rsidP="0064725A">
      <w:pPr>
        <w:pStyle w:val="Default"/>
        <w:jc w:val="center"/>
        <w:rPr>
          <w:b/>
          <w:iCs/>
          <w:color w:val="000000" w:themeColor="text1"/>
          <w:sz w:val="28"/>
          <w:szCs w:val="28"/>
        </w:rPr>
      </w:pPr>
    </w:p>
    <w:p w14:paraId="535CD630" w14:textId="07F1C86F" w:rsidR="009E2524" w:rsidRPr="00BC2CDD" w:rsidRDefault="009E2524" w:rsidP="0064725A">
      <w:pPr>
        <w:pStyle w:val="Default"/>
        <w:jc w:val="center"/>
        <w:rPr>
          <w:b/>
          <w:color w:val="000000" w:themeColor="text1"/>
          <w:sz w:val="28"/>
          <w:szCs w:val="28"/>
        </w:rPr>
      </w:pPr>
      <w:r w:rsidRPr="00BC2CDD">
        <w:rPr>
          <w:b/>
          <w:iCs/>
          <w:color w:val="000000" w:themeColor="text1"/>
          <w:sz w:val="28"/>
          <w:szCs w:val="28"/>
        </w:rPr>
        <w:t>Подраздел «Платные образовательные услуги»</w:t>
      </w:r>
    </w:p>
    <w:p w14:paraId="78F83596" w14:textId="77777777" w:rsidR="00BC2CDD" w:rsidRDefault="00BC2CDD" w:rsidP="00AC5386">
      <w:pPr>
        <w:pStyle w:val="Default"/>
        <w:jc w:val="both"/>
        <w:rPr>
          <w:color w:val="000000" w:themeColor="text1"/>
          <w:sz w:val="28"/>
          <w:szCs w:val="28"/>
        </w:rPr>
      </w:pPr>
    </w:p>
    <w:p w14:paraId="226C1F85" w14:textId="08E30C10" w:rsidR="00E974A7" w:rsidRDefault="00E974A7" w:rsidP="00827465">
      <w:pPr>
        <w:pStyle w:val="Default"/>
        <w:ind w:firstLine="709"/>
        <w:jc w:val="both"/>
        <w:rPr>
          <w:color w:val="000000" w:themeColor="text1"/>
          <w:sz w:val="28"/>
          <w:szCs w:val="28"/>
        </w:rPr>
      </w:pPr>
      <w:r w:rsidRPr="00E974A7">
        <w:rPr>
          <w:color w:val="000000" w:themeColor="text1"/>
          <w:sz w:val="28"/>
          <w:szCs w:val="28"/>
        </w:rPr>
        <w:t>Данный подраздел должен содержать информацию о порядке оказания платных</w:t>
      </w:r>
      <w:r>
        <w:rPr>
          <w:color w:val="000000" w:themeColor="text1"/>
          <w:sz w:val="28"/>
          <w:szCs w:val="28"/>
        </w:rPr>
        <w:t xml:space="preserve"> </w:t>
      </w:r>
      <w:r w:rsidRPr="00E974A7">
        <w:rPr>
          <w:color w:val="000000" w:themeColor="text1"/>
          <w:sz w:val="28"/>
          <w:szCs w:val="28"/>
        </w:rPr>
        <w:t>образовательных услуг (</w:t>
      </w:r>
      <w:proofErr w:type="spellStart"/>
      <w:r w:rsidRPr="00E974A7">
        <w:rPr>
          <w:color w:val="000000" w:themeColor="text1"/>
          <w:sz w:val="28"/>
          <w:szCs w:val="28"/>
        </w:rPr>
        <w:t>itemprop</w:t>
      </w:r>
      <w:proofErr w:type="spellEnd"/>
      <w:r w:rsidRPr="00E974A7">
        <w:rPr>
          <w:color w:val="000000" w:themeColor="text1"/>
          <w:sz w:val="28"/>
          <w:szCs w:val="28"/>
        </w:rPr>
        <w:t>="</w:t>
      </w:r>
      <w:proofErr w:type="spellStart"/>
      <w:r w:rsidRPr="00E974A7">
        <w:rPr>
          <w:color w:val="000000" w:themeColor="text1"/>
          <w:sz w:val="28"/>
          <w:szCs w:val="28"/>
        </w:rPr>
        <w:t>paidEdu</w:t>
      </w:r>
      <w:proofErr w:type="spellEnd"/>
      <w:r w:rsidRPr="00E974A7">
        <w:rPr>
          <w:color w:val="000000" w:themeColor="text1"/>
          <w:sz w:val="28"/>
          <w:szCs w:val="28"/>
        </w:rPr>
        <w:t xml:space="preserve">"). </w:t>
      </w:r>
    </w:p>
    <w:p w14:paraId="4CCCAB23" w14:textId="77777777" w:rsidR="00827465" w:rsidRDefault="00E974A7" w:rsidP="00827465">
      <w:pPr>
        <w:pStyle w:val="Default"/>
        <w:ind w:firstLine="709"/>
        <w:jc w:val="both"/>
        <w:rPr>
          <w:color w:val="000000" w:themeColor="text1"/>
          <w:sz w:val="28"/>
          <w:szCs w:val="28"/>
        </w:rPr>
      </w:pPr>
      <w:r w:rsidRPr="00E974A7">
        <w:rPr>
          <w:color w:val="000000" w:themeColor="text1"/>
          <w:sz w:val="28"/>
          <w:szCs w:val="28"/>
        </w:rPr>
        <w:t>Порядок оказания платных образовательных</w:t>
      </w:r>
      <w:r>
        <w:rPr>
          <w:color w:val="000000" w:themeColor="text1"/>
          <w:sz w:val="28"/>
          <w:szCs w:val="28"/>
        </w:rPr>
        <w:t xml:space="preserve"> </w:t>
      </w:r>
      <w:r w:rsidRPr="00E974A7">
        <w:rPr>
          <w:color w:val="000000" w:themeColor="text1"/>
          <w:sz w:val="28"/>
          <w:szCs w:val="28"/>
        </w:rPr>
        <w:t xml:space="preserve">услуг включает </w:t>
      </w:r>
      <w:r w:rsidR="00827465">
        <w:rPr>
          <w:color w:val="000000" w:themeColor="text1"/>
          <w:sz w:val="28"/>
          <w:szCs w:val="28"/>
        </w:rPr>
        <w:t xml:space="preserve">следующие </w:t>
      </w:r>
      <w:r w:rsidRPr="00E974A7">
        <w:rPr>
          <w:color w:val="000000" w:themeColor="text1"/>
          <w:sz w:val="28"/>
          <w:szCs w:val="28"/>
        </w:rPr>
        <w:t>документы: образец договора об оказании платных образовательных услуг,</w:t>
      </w:r>
      <w:r w:rsidR="008A66A2">
        <w:rPr>
          <w:color w:val="000000" w:themeColor="text1"/>
          <w:sz w:val="28"/>
          <w:szCs w:val="28"/>
        </w:rPr>
        <w:t xml:space="preserve"> </w:t>
      </w:r>
      <w:r w:rsidRPr="00E974A7">
        <w:rPr>
          <w:color w:val="000000" w:themeColor="text1"/>
          <w:sz w:val="28"/>
          <w:szCs w:val="28"/>
        </w:rPr>
        <w:t xml:space="preserve">документ об утверждении стоимости </w:t>
      </w:r>
      <w:proofErr w:type="gramStart"/>
      <w:r w:rsidRPr="00E974A7">
        <w:rPr>
          <w:color w:val="000000" w:themeColor="text1"/>
          <w:sz w:val="28"/>
          <w:szCs w:val="28"/>
        </w:rPr>
        <w:t>обучения</w:t>
      </w:r>
      <w:proofErr w:type="gramEnd"/>
      <w:r w:rsidRPr="00E974A7">
        <w:rPr>
          <w:color w:val="000000" w:themeColor="text1"/>
          <w:sz w:val="28"/>
          <w:szCs w:val="28"/>
        </w:rPr>
        <w:t xml:space="preserve"> по каждой образовательной программе. </w:t>
      </w:r>
    </w:p>
    <w:p w14:paraId="44689291" w14:textId="62CE3FA5" w:rsidR="00E974A7" w:rsidRDefault="00E974A7" w:rsidP="00827465">
      <w:pPr>
        <w:pStyle w:val="Default"/>
        <w:ind w:firstLine="709"/>
        <w:jc w:val="both"/>
        <w:rPr>
          <w:color w:val="000000" w:themeColor="text1"/>
          <w:sz w:val="28"/>
          <w:szCs w:val="28"/>
        </w:rPr>
      </w:pPr>
      <w:r w:rsidRPr="00E974A7">
        <w:rPr>
          <w:color w:val="000000" w:themeColor="text1"/>
          <w:sz w:val="28"/>
          <w:szCs w:val="28"/>
        </w:rPr>
        <w:t>При</w:t>
      </w:r>
      <w:r>
        <w:rPr>
          <w:color w:val="000000" w:themeColor="text1"/>
          <w:sz w:val="28"/>
          <w:szCs w:val="28"/>
        </w:rPr>
        <w:t xml:space="preserve"> </w:t>
      </w:r>
      <w:r w:rsidRPr="00E974A7">
        <w:rPr>
          <w:color w:val="000000" w:themeColor="text1"/>
          <w:sz w:val="28"/>
          <w:szCs w:val="28"/>
        </w:rPr>
        <w:t>переходе в данный подраздел и выборе соответствующих документов должны по ссылке</w:t>
      </w:r>
      <w:r>
        <w:rPr>
          <w:color w:val="000000" w:themeColor="text1"/>
          <w:sz w:val="28"/>
          <w:szCs w:val="28"/>
        </w:rPr>
        <w:t xml:space="preserve"> </w:t>
      </w:r>
      <w:r w:rsidRPr="00E974A7">
        <w:rPr>
          <w:color w:val="000000" w:themeColor="text1"/>
          <w:sz w:val="28"/>
          <w:szCs w:val="28"/>
        </w:rPr>
        <w:t>открываться документы:</w:t>
      </w:r>
    </w:p>
    <w:p w14:paraId="61897106" w14:textId="7C87B40D" w:rsidR="00E974A7" w:rsidRPr="00E974A7" w:rsidRDefault="00E974A7" w:rsidP="00827465">
      <w:pPr>
        <w:pStyle w:val="Default"/>
        <w:ind w:firstLine="709"/>
        <w:jc w:val="both"/>
        <w:rPr>
          <w:color w:val="000000" w:themeColor="text1"/>
          <w:sz w:val="28"/>
          <w:szCs w:val="28"/>
        </w:rPr>
      </w:pPr>
      <w:r w:rsidRPr="00E974A7">
        <w:rPr>
          <w:color w:val="000000" w:themeColor="text1"/>
          <w:sz w:val="28"/>
          <w:szCs w:val="28"/>
        </w:rPr>
        <w:t>образец договора об оказании платных образовательных услуг;</w:t>
      </w:r>
    </w:p>
    <w:p w14:paraId="70C1DCD3" w14:textId="7D1358B8" w:rsidR="00E974A7" w:rsidRPr="00E974A7" w:rsidRDefault="00E974A7" w:rsidP="00827465">
      <w:pPr>
        <w:pStyle w:val="Default"/>
        <w:ind w:firstLine="709"/>
        <w:jc w:val="both"/>
        <w:rPr>
          <w:color w:val="000000" w:themeColor="text1"/>
          <w:sz w:val="28"/>
          <w:szCs w:val="28"/>
        </w:rPr>
      </w:pPr>
      <w:r w:rsidRPr="00E974A7">
        <w:rPr>
          <w:color w:val="000000" w:themeColor="text1"/>
          <w:sz w:val="28"/>
          <w:szCs w:val="28"/>
        </w:rPr>
        <w:t xml:space="preserve">документ об утверждении стоимости </w:t>
      </w:r>
      <w:proofErr w:type="gramStart"/>
      <w:r w:rsidRPr="00E974A7">
        <w:rPr>
          <w:color w:val="000000" w:themeColor="text1"/>
          <w:sz w:val="28"/>
          <w:szCs w:val="28"/>
        </w:rPr>
        <w:t>обучения</w:t>
      </w:r>
      <w:proofErr w:type="gramEnd"/>
      <w:r w:rsidRPr="00E974A7">
        <w:rPr>
          <w:color w:val="000000" w:themeColor="text1"/>
          <w:sz w:val="28"/>
          <w:szCs w:val="28"/>
        </w:rPr>
        <w:t xml:space="preserve"> по каждой образовательной программе;</w:t>
      </w:r>
    </w:p>
    <w:p w14:paraId="58418F33" w14:textId="6A3F90BD" w:rsidR="00E974A7" w:rsidRPr="00E974A7" w:rsidRDefault="00E974A7" w:rsidP="00827465">
      <w:pPr>
        <w:pStyle w:val="Default"/>
        <w:ind w:firstLine="709"/>
        <w:jc w:val="both"/>
        <w:rPr>
          <w:color w:val="000000" w:themeColor="text1"/>
          <w:sz w:val="28"/>
          <w:szCs w:val="28"/>
        </w:rPr>
      </w:pPr>
      <w:r w:rsidRPr="00E974A7">
        <w:rPr>
          <w:color w:val="000000" w:themeColor="text1"/>
          <w:sz w:val="28"/>
          <w:szCs w:val="28"/>
        </w:rPr>
        <w:t>порядок оказания платных образовательных услуг</w:t>
      </w:r>
      <w:r w:rsidR="00D21A0C">
        <w:rPr>
          <w:color w:val="000000" w:themeColor="text1"/>
          <w:sz w:val="28"/>
          <w:szCs w:val="28"/>
        </w:rPr>
        <w:t xml:space="preserve"> (локальный нормативный акт)</w:t>
      </w:r>
      <w:r w:rsidRPr="00E974A7">
        <w:rPr>
          <w:color w:val="000000" w:themeColor="text1"/>
          <w:sz w:val="28"/>
          <w:szCs w:val="28"/>
        </w:rPr>
        <w:t>.</w:t>
      </w:r>
    </w:p>
    <w:p w14:paraId="2B91DBB6" w14:textId="23A09348" w:rsidR="009E2524" w:rsidRPr="00565248" w:rsidRDefault="009E2524" w:rsidP="00827465">
      <w:pPr>
        <w:pStyle w:val="Default"/>
        <w:ind w:firstLine="709"/>
        <w:jc w:val="both"/>
        <w:rPr>
          <w:color w:val="000000" w:themeColor="text1"/>
          <w:sz w:val="28"/>
          <w:szCs w:val="28"/>
        </w:rPr>
      </w:pPr>
      <w:r w:rsidRPr="00565248">
        <w:rPr>
          <w:color w:val="000000" w:themeColor="text1"/>
          <w:sz w:val="28"/>
          <w:szCs w:val="28"/>
        </w:rPr>
        <w:t xml:space="preserve">При переходе в данный подраздел и выборе соответствующих документов должны по ссылке открываться документы: </w:t>
      </w:r>
    </w:p>
    <w:p w14:paraId="15A69AA7" w14:textId="623EE4DB" w:rsidR="009E2524" w:rsidRPr="00565248" w:rsidRDefault="009E2524" w:rsidP="00827465">
      <w:pPr>
        <w:pStyle w:val="Default"/>
        <w:ind w:firstLine="709"/>
        <w:jc w:val="both"/>
        <w:rPr>
          <w:color w:val="000000" w:themeColor="text1"/>
          <w:sz w:val="28"/>
          <w:szCs w:val="28"/>
        </w:rPr>
      </w:pPr>
      <w:r w:rsidRPr="00565248">
        <w:rPr>
          <w:color w:val="000000" w:themeColor="text1"/>
          <w:sz w:val="28"/>
          <w:szCs w:val="28"/>
        </w:rPr>
        <w:t xml:space="preserve">Образец договора об оказании платных образовательных услуг (Dogovor_platnie_obraz_usluga.doc). </w:t>
      </w:r>
    </w:p>
    <w:p w14:paraId="3387C1B9" w14:textId="71B2E7BD" w:rsidR="009E2524" w:rsidRPr="00565248" w:rsidRDefault="009E2524" w:rsidP="00827465">
      <w:pPr>
        <w:pStyle w:val="Default"/>
        <w:ind w:firstLine="709"/>
        <w:jc w:val="both"/>
        <w:rPr>
          <w:color w:val="000000" w:themeColor="text1"/>
          <w:sz w:val="28"/>
          <w:szCs w:val="28"/>
        </w:rPr>
      </w:pPr>
      <w:r w:rsidRPr="00565248">
        <w:rPr>
          <w:color w:val="000000" w:themeColor="text1"/>
          <w:sz w:val="28"/>
          <w:szCs w:val="28"/>
        </w:rPr>
        <w:t xml:space="preserve">Документ об утверждении стоимости </w:t>
      </w:r>
      <w:proofErr w:type="gramStart"/>
      <w:r w:rsidRPr="00565248">
        <w:rPr>
          <w:color w:val="000000" w:themeColor="text1"/>
          <w:sz w:val="28"/>
          <w:szCs w:val="28"/>
        </w:rPr>
        <w:t>обучения</w:t>
      </w:r>
      <w:proofErr w:type="gramEnd"/>
      <w:r w:rsidRPr="00565248">
        <w:rPr>
          <w:color w:val="000000" w:themeColor="text1"/>
          <w:sz w:val="28"/>
          <w:szCs w:val="28"/>
        </w:rPr>
        <w:t xml:space="preserve"> по каждой образовательной программе (Stoimost_obuch_po_obraz_programme_2014.doc). </w:t>
      </w:r>
    </w:p>
    <w:p w14:paraId="7A1FB3DD" w14:textId="7771335F" w:rsidR="009E2524" w:rsidRDefault="009E2524" w:rsidP="00827465">
      <w:pPr>
        <w:ind w:firstLine="709"/>
        <w:jc w:val="both"/>
        <w:rPr>
          <w:color w:val="000000" w:themeColor="text1"/>
          <w:sz w:val="28"/>
          <w:szCs w:val="28"/>
        </w:rPr>
      </w:pPr>
      <w:r w:rsidRPr="00565248">
        <w:rPr>
          <w:color w:val="000000" w:themeColor="text1"/>
          <w:sz w:val="28"/>
          <w:szCs w:val="28"/>
        </w:rPr>
        <w:t>Порядок оказания платных образовательных услуг (Poryadok_platn_uslug_Date.pdf) из подраздела «Документы».</w:t>
      </w:r>
    </w:p>
    <w:p w14:paraId="3030F3AE" w14:textId="29ED6ABE" w:rsidR="0003070C" w:rsidRDefault="0003070C" w:rsidP="00827465">
      <w:pPr>
        <w:ind w:firstLine="709"/>
        <w:jc w:val="both"/>
        <w:rPr>
          <w:color w:val="000000" w:themeColor="text1"/>
          <w:sz w:val="28"/>
          <w:szCs w:val="28"/>
        </w:rPr>
      </w:pPr>
      <w:r w:rsidRPr="00784233">
        <w:rPr>
          <w:sz w:val="28"/>
          <w:szCs w:val="28"/>
        </w:rPr>
        <w:t xml:space="preserve">В соответствии с Правилами оказания платных образовательных услуг, утвержденные постановлением Правительства РФ от 15.08.2013 </w:t>
      </w:r>
      <w:r w:rsidR="00827465" w:rsidRPr="00784233">
        <w:rPr>
          <w:sz w:val="28"/>
          <w:szCs w:val="28"/>
        </w:rPr>
        <w:t>№</w:t>
      </w:r>
      <w:r w:rsidRPr="00784233">
        <w:rPr>
          <w:sz w:val="28"/>
          <w:szCs w:val="28"/>
        </w:rPr>
        <w:t xml:space="preserve"> 706</w:t>
      </w:r>
      <w:r w:rsidRPr="00784233">
        <w:rPr>
          <w:sz w:val="28"/>
          <w:szCs w:val="28"/>
          <w:shd w:val="clear" w:color="auto" w:fill="FFFFFF"/>
        </w:rPr>
        <w:t xml:space="preserve"> сведения</w:t>
      </w:r>
      <w:r w:rsidRPr="0003070C">
        <w:rPr>
          <w:sz w:val="28"/>
          <w:szCs w:val="28"/>
          <w:shd w:val="clear" w:color="auto" w:fill="FFFFFF"/>
        </w:rPr>
        <w:t xml:space="preserve">,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w:t>
      </w:r>
      <w:r w:rsidR="00827465">
        <w:rPr>
          <w:sz w:val="28"/>
          <w:szCs w:val="28"/>
          <w:shd w:val="clear" w:color="auto" w:fill="FFFFFF"/>
        </w:rPr>
        <w:t>«</w:t>
      </w:r>
      <w:r w:rsidRPr="0003070C">
        <w:rPr>
          <w:sz w:val="28"/>
          <w:szCs w:val="28"/>
          <w:shd w:val="clear" w:color="auto" w:fill="FFFFFF"/>
        </w:rPr>
        <w:t>Интернет</w:t>
      </w:r>
      <w:r w:rsidR="00827465">
        <w:rPr>
          <w:sz w:val="28"/>
          <w:szCs w:val="28"/>
          <w:shd w:val="clear" w:color="auto" w:fill="FFFFFF"/>
        </w:rPr>
        <w:t>»</w:t>
      </w:r>
      <w:r w:rsidRPr="0003070C">
        <w:rPr>
          <w:sz w:val="28"/>
          <w:szCs w:val="28"/>
          <w:shd w:val="clear" w:color="auto" w:fill="FFFFFF"/>
        </w:rPr>
        <w:t xml:space="preserve"> на дату </w:t>
      </w:r>
      <w:r w:rsidRPr="0003070C">
        <w:rPr>
          <w:sz w:val="28"/>
          <w:szCs w:val="28"/>
          <w:shd w:val="clear" w:color="auto" w:fill="FFFFFF"/>
        </w:rPr>
        <w:lastRenderedPageBreak/>
        <w:t>заключения договора</w:t>
      </w:r>
      <w:r>
        <w:rPr>
          <w:sz w:val="28"/>
          <w:szCs w:val="28"/>
          <w:shd w:val="clear" w:color="auto" w:fill="FFFFFF"/>
        </w:rPr>
        <w:t>. Отсутствие информации на официальном сайте образовательной организации или ее несоответствие влекут за собой административную ответственность.</w:t>
      </w:r>
    </w:p>
    <w:p w14:paraId="7F9DE401" w14:textId="62F3B3B7" w:rsidR="006B04AC" w:rsidRPr="006B04AC" w:rsidRDefault="003A37B3" w:rsidP="006B04AC">
      <w:pPr>
        <w:pStyle w:val="Default"/>
        <w:ind w:firstLine="709"/>
        <w:jc w:val="both"/>
        <w:rPr>
          <w:i/>
          <w:color w:val="000000" w:themeColor="text1"/>
          <w:sz w:val="28"/>
          <w:szCs w:val="28"/>
        </w:rPr>
      </w:pPr>
      <w:r w:rsidRPr="003A37B3">
        <w:rPr>
          <w:i/>
          <w:sz w:val="28"/>
          <w:szCs w:val="28"/>
        </w:rPr>
        <w:t xml:space="preserve">Если образовательная организация не оказывает платных образовательных услуг, то размещение </w:t>
      </w:r>
      <w:r w:rsidR="00827465">
        <w:rPr>
          <w:i/>
          <w:sz w:val="28"/>
          <w:szCs w:val="28"/>
        </w:rPr>
        <w:t>П</w:t>
      </w:r>
      <w:r w:rsidRPr="003A37B3">
        <w:rPr>
          <w:i/>
          <w:sz w:val="28"/>
          <w:szCs w:val="28"/>
        </w:rPr>
        <w:t>оложения о платных образовательных услугах и документа об утверждении</w:t>
      </w:r>
      <w:r>
        <w:rPr>
          <w:i/>
          <w:sz w:val="28"/>
          <w:szCs w:val="28"/>
        </w:rPr>
        <w:t xml:space="preserve"> </w:t>
      </w:r>
      <w:r w:rsidRPr="003A37B3">
        <w:rPr>
          <w:i/>
          <w:sz w:val="28"/>
          <w:szCs w:val="28"/>
        </w:rPr>
        <w:t xml:space="preserve">стоимости </w:t>
      </w:r>
      <w:proofErr w:type="gramStart"/>
      <w:r w:rsidRPr="003A37B3">
        <w:rPr>
          <w:i/>
          <w:sz w:val="28"/>
          <w:szCs w:val="28"/>
        </w:rPr>
        <w:t>обучения</w:t>
      </w:r>
      <w:proofErr w:type="gramEnd"/>
      <w:r w:rsidRPr="003A37B3">
        <w:rPr>
          <w:i/>
          <w:sz w:val="28"/>
          <w:szCs w:val="28"/>
        </w:rPr>
        <w:t xml:space="preserve"> по каждой образовательной программе не являются обязательными, вместо этого публикуется: </w:t>
      </w:r>
      <w:r w:rsidR="00872CE3">
        <w:rPr>
          <w:i/>
          <w:sz w:val="28"/>
          <w:szCs w:val="28"/>
        </w:rPr>
        <w:t>«</w:t>
      </w:r>
      <w:r w:rsidRPr="003A37B3">
        <w:rPr>
          <w:i/>
          <w:sz w:val="28"/>
          <w:szCs w:val="28"/>
        </w:rPr>
        <w:t>Платные образовательные услуги не оказываются</w:t>
      </w:r>
      <w:r w:rsidR="00872CE3">
        <w:rPr>
          <w:i/>
          <w:sz w:val="28"/>
          <w:szCs w:val="28"/>
        </w:rPr>
        <w:t>»</w:t>
      </w:r>
      <w:r>
        <w:rPr>
          <w:i/>
          <w:sz w:val="28"/>
          <w:szCs w:val="28"/>
        </w:rPr>
        <w:t xml:space="preserve"> </w:t>
      </w:r>
      <w:r>
        <w:rPr>
          <w:i/>
          <w:color w:val="000000" w:themeColor="text1"/>
          <w:sz w:val="28"/>
          <w:szCs w:val="28"/>
        </w:rPr>
        <w:t>и оформляется</w:t>
      </w:r>
      <w:r w:rsidR="006B04AC" w:rsidRPr="006B04AC">
        <w:rPr>
          <w:i/>
          <w:color w:val="000000" w:themeColor="text1"/>
          <w:sz w:val="28"/>
          <w:szCs w:val="28"/>
        </w:rPr>
        <w:t xml:space="preserve"> соответствующими</w:t>
      </w:r>
      <w:r w:rsidR="0045250E">
        <w:rPr>
          <w:i/>
          <w:color w:val="000000" w:themeColor="text1"/>
          <w:sz w:val="28"/>
          <w:szCs w:val="28"/>
        </w:rPr>
        <w:t xml:space="preserve"> </w:t>
      </w:r>
      <w:r w:rsidR="006B04AC" w:rsidRPr="006B04AC">
        <w:rPr>
          <w:i/>
          <w:color w:val="000000" w:themeColor="text1"/>
          <w:sz w:val="28"/>
          <w:szCs w:val="28"/>
        </w:rPr>
        <w:t xml:space="preserve">атрибутами </w:t>
      </w:r>
      <w:proofErr w:type="spellStart"/>
      <w:r w:rsidR="006B04AC" w:rsidRPr="006B04AC">
        <w:rPr>
          <w:i/>
          <w:color w:val="000000" w:themeColor="text1"/>
          <w:sz w:val="28"/>
          <w:szCs w:val="28"/>
        </w:rPr>
        <w:t>микроразметки</w:t>
      </w:r>
      <w:proofErr w:type="spellEnd"/>
      <w:r w:rsidR="006B04AC" w:rsidRPr="006B04AC">
        <w:rPr>
          <w:i/>
          <w:color w:val="000000" w:themeColor="text1"/>
          <w:sz w:val="28"/>
          <w:szCs w:val="28"/>
        </w:rPr>
        <w:t>.</w:t>
      </w:r>
    </w:p>
    <w:p w14:paraId="71461C4E" w14:textId="001BEB07" w:rsidR="006B04AC" w:rsidRPr="00565248" w:rsidRDefault="006B04AC" w:rsidP="00AC5386">
      <w:pPr>
        <w:jc w:val="both"/>
        <w:rPr>
          <w:color w:val="000000" w:themeColor="text1"/>
          <w:sz w:val="28"/>
          <w:szCs w:val="28"/>
        </w:rPr>
      </w:pPr>
    </w:p>
    <w:p w14:paraId="2D442770" w14:textId="0E8A67DB" w:rsidR="009E2524" w:rsidRDefault="009E2524" w:rsidP="0064725A">
      <w:pPr>
        <w:pStyle w:val="Default"/>
        <w:jc w:val="center"/>
        <w:rPr>
          <w:b/>
          <w:iCs/>
          <w:color w:val="000000" w:themeColor="text1"/>
          <w:sz w:val="28"/>
          <w:szCs w:val="28"/>
        </w:rPr>
      </w:pPr>
      <w:r w:rsidRPr="00D57F79">
        <w:rPr>
          <w:b/>
          <w:iCs/>
          <w:color w:val="000000" w:themeColor="text1"/>
          <w:sz w:val="28"/>
          <w:szCs w:val="28"/>
        </w:rPr>
        <w:t>Подраздел «Финансово-хозяйственная деятельность»</w:t>
      </w:r>
    </w:p>
    <w:p w14:paraId="4F2061DB" w14:textId="77777777" w:rsidR="00D57F79" w:rsidRPr="00D57F79" w:rsidRDefault="00D57F79" w:rsidP="00AC5386">
      <w:pPr>
        <w:pStyle w:val="Default"/>
        <w:jc w:val="both"/>
        <w:rPr>
          <w:b/>
          <w:color w:val="000000" w:themeColor="text1"/>
          <w:sz w:val="28"/>
          <w:szCs w:val="28"/>
        </w:rPr>
      </w:pPr>
    </w:p>
    <w:p w14:paraId="34F7EB1E" w14:textId="34531E47" w:rsidR="00C90D7D" w:rsidRPr="00C90D7D" w:rsidRDefault="00C90D7D" w:rsidP="00827465">
      <w:pPr>
        <w:shd w:val="clear" w:color="auto" w:fill="FFFFFF"/>
        <w:ind w:firstLine="709"/>
        <w:jc w:val="both"/>
        <w:rPr>
          <w:rFonts w:ascii="yandex-sans" w:hAnsi="yandex-sans"/>
          <w:color w:val="000000"/>
          <w:sz w:val="28"/>
          <w:szCs w:val="28"/>
        </w:rPr>
      </w:pPr>
      <w:proofErr w:type="gramStart"/>
      <w:r w:rsidRPr="00C90D7D">
        <w:rPr>
          <w:color w:val="000000" w:themeColor="text1"/>
          <w:sz w:val="28"/>
          <w:szCs w:val="28"/>
        </w:rPr>
        <w:t>В данном подразделе рекомендуется представить ссылку на информацию,</w:t>
      </w:r>
      <w:r w:rsidR="00A10A1D">
        <w:rPr>
          <w:color w:val="000000" w:themeColor="text1"/>
          <w:sz w:val="28"/>
          <w:szCs w:val="28"/>
        </w:rPr>
        <w:t xml:space="preserve"> </w:t>
      </w:r>
      <w:r w:rsidRPr="00C90D7D">
        <w:rPr>
          <w:rFonts w:ascii="yandex-sans" w:hAnsi="yandex-sans"/>
          <w:color w:val="000000"/>
          <w:sz w:val="28"/>
          <w:szCs w:val="28"/>
        </w:rPr>
        <w:t xml:space="preserve">размещаемую на сайте </w:t>
      </w:r>
      <w:hyperlink r:id="rId13" w:history="1">
        <w:r w:rsidRPr="00C90D7D">
          <w:rPr>
            <w:rStyle w:val="a6"/>
            <w:rFonts w:ascii="yandex-sans" w:hAnsi="yandex-sans"/>
            <w:sz w:val="28"/>
            <w:szCs w:val="28"/>
          </w:rPr>
          <w:t>http://bus.gov.ru/</w:t>
        </w:r>
      </w:hyperlink>
      <w:r w:rsidRPr="00C90D7D">
        <w:rPr>
          <w:rFonts w:ascii="yandex-sans" w:hAnsi="yandex-sans"/>
          <w:color w:val="000000"/>
          <w:sz w:val="28"/>
          <w:szCs w:val="28"/>
        </w:rPr>
        <w:t xml:space="preserve"> (для государственных (муниципальных) образовательных организаций) согласно Федеральному закону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 также согласно приказу Министерства финансов Российской Федерации от 21.07.2011 № 86н «Об утверждении порядка предоставления информации</w:t>
      </w:r>
      <w:proofErr w:type="gramEnd"/>
      <w:r w:rsidRPr="00C90D7D">
        <w:rPr>
          <w:rFonts w:ascii="yandex-sans" w:hAnsi="yandex-sans"/>
          <w:color w:val="000000"/>
          <w:sz w:val="28"/>
          <w:szCs w:val="28"/>
        </w:rPr>
        <w:t xml:space="preserve"> государственным (муниципальным) учреждением, её размещения на официальном сайте в сети «Интернет» и ведения указанного сайта». Такая ссылка должна обеспечивать переход на страницу сайта, соответствующую образовательной организации.</w:t>
      </w:r>
    </w:p>
    <w:p w14:paraId="200D20D8" w14:textId="73BD4D4D" w:rsidR="00642E81" w:rsidRPr="007358B9" w:rsidRDefault="003A376E" w:rsidP="00827465">
      <w:pPr>
        <w:pStyle w:val="Default"/>
        <w:ind w:firstLine="709"/>
        <w:jc w:val="both"/>
        <w:rPr>
          <w:color w:val="000000" w:themeColor="text1"/>
          <w:sz w:val="28"/>
          <w:szCs w:val="28"/>
        </w:rPr>
      </w:pPr>
      <w:r w:rsidRPr="003A376E">
        <w:rPr>
          <w:color w:val="000000" w:themeColor="text1"/>
          <w:sz w:val="28"/>
          <w:szCs w:val="28"/>
        </w:rPr>
        <w:t>В данном подразделе должна быть размещена информация об объёме образовательной</w:t>
      </w:r>
      <w:r>
        <w:rPr>
          <w:color w:val="000000" w:themeColor="text1"/>
          <w:sz w:val="28"/>
          <w:szCs w:val="28"/>
        </w:rPr>
        <w:t xml:space="preserve"> </w:t>
      </w:r>
      <w:r w:rsidRPr="003A376E">
        <w:rPr>
          <w:color w:val="000000" w:themeColor="text1"/>
          <w:sz w:val="28"/>
          <w:szCs w:val="28"/>
        </w:rPr>
        <w:t>деятельности, финансовое обеспечение которой осуществляется за счёт бюджетных</w:t>
      </w:r>
      <w:r>
        <w:rPr>
          <w:color w:val="000000" w:themeColor="text1"/>
          <w:sz w:val="28"/>
          <w:szCs w:val="28"/>
        </w:rPr>
        <w:t xml:space="preserve"> </w:t>
      </w:r>
      <w:r w:rsidRPr="003A376E">
        <w:rPr>
          <w:color w:val="000000" w:themeColor="text1"/>
          <w:sz w:val="28"/>
          <w:szCs w:val="28"/>
        </w:rPr>
        <w:t>ассигнований федерального бюджета, бюджетов субъектов Российской Федерации, местных</w:t>
      </w:r>
      <w:r>
        <w:rPr>
          <w:color w:val="000000" w:themeColor="text1"/>
          <w:sz w:val="28"/>
          <w:szCs w:val="28"/>
        </w:rPr>
        <w:t xml:space="preserve"> </w:t>
      </w:r>
      <w:r w:rsidRPr="003A376E">
        <w:rPr>
          <w:color w:val="000000" w:themeColor="text1"/>
          <w:sz w:val="28"/>
          <w:szCs w:val="28"/>
        </w:rPr>
        <w:t>бюджетов, по договорам об образовании за счёт средств физических и (или) юридических лиц,</w:t>
      </w:r>
      <w:r>
        <w:rPr>
          <w:color w:val="000000" w:themeColor="text1"/>
          <w:sz w:val="28"/>
          <w:szCs w:val="28"/>
        </w:rPr>
        <w:t xml:space="preserve"> </w:t>
      </w:r>
      <w:r w:rsidRPr="003A376E">
        <w:rPr>
          <w:color w:val="000000" w:themeColor="text1"/>
          <w:sz w:val="28"/>
          <w:szCs w:val="28"/>
        </w:rPr>
        <w:t>о поступлении и расходовании финансовых и материальных средств. Информацию</w:t>
      </w:r>
      <w:r>
        <w:rPr>
          <w:color w:val="000000" w:themeColor="text1"/>
          <w:sz w:val="28"/>
          <w:szCs w:val="28"/>
        </w:rPr>
        <w:t xml:space="preserve"> </w:t>
      </w:r>
      <w:r w:rsidRPr="003A376E">
        <w:rPr>
          <w:color w:val="000000" w:themeColor="text1"/>
          <w:sz w:val="28"/>
          <w:szCs w:val="28"/>
        </w:rPr>
        <w:t>рекомендуется представлять в табличной форме</w:t>
      </w:r>
      <w:r w:rsidR="00642E81" w:rsidRPr="007358B9">
        <w:rPr>
          <w:color w:val="000000" w:themeColor="text1"/>
          <w:sz w:val="28"/>
          <w:szCs w:val="28"/>
        </w:rPr>
        <w:t>.</w:t>
      </w:r>
    </w:p>
    <w:p w14:paraId="7BD92E33" w14:textId="404B7610" w:rsidR="009E2524" w:rsidRPr="00565248" w:rsidRDefault="009E2524" w:rsidP="00827465">
      <w:pPr>
        <w:pStyle w:val="Default"/>
        <w:ind w:firstLine="709"/>
        <w:jc w:val="both"/>
        <w:rPr>
          <w:color w:val="000000" w:themeColor="text1"/>
          <w:sz w:val="28"/>
          <w:szCs w:val="28"/>
        </w:rPr>
      </w:pPr>
      <w:r w:rsidRPr="00565248">
        <w:rPr>
          <w:color w:val="000000" w:themeColor="text1"/>
          <w:sz w:val="28"/>
          <w:szCs w:val="28"/>
        </w:rPr>
        <w:t xml:space="preserve">Необходимым критерием для проверки полноты информации в данном подразделе является наличие ссылки на утверждённый план финансово-хозяйственной деятельности образовательной организации планового года. Для просмотра этого документа размещается соответствующая ссылка, при выборе которой открывается документ Plan_FHD_Date.pdf из подраздела «Документы». </w:t>
      </w:r>
    </w:p>
    <w:p w14:paraId="73E9CC75" w14:textId="3586A9A3" w:rsidR="00D57F79" w:rsidRDefault="003A376E" w:rsidP="00AC5386">
      <w:pPr>
        <w:pStyle w:val="Default"/>
        <w:jc w:val="both"/>
        <w:rPr>
          <w:i/>
          <w:iCs/>
          <w:color w:val="000000" w:themeColor="text1"/>
          <w:sz w:val="28"/>
          <w:szCs w:val="28"/>
        </w:rPr>
      </w:pPr>
      <w:r>
        <w:rPr>
          <w:i/>
          <w:iCs/>
          <w:color w:val="000000" w:themeColor="text1"/>
          <w:sz w:val="28"/>
          <w:szCs w:val="28"/>
        </w:rPr>
        <w:t xml:space="preserve">           </w:t>
      </w:r>
    </w:p>
    <w:p w14:paraId="4DF318A4" w14:textId="77777777" w:rsidR="00D57F79" w:rsidRPr="009840DC" w:rsidRDefault="00D57F79" w:rsidP="009840DC">
      <w:pPr>
        <w:pStyle w:val="Default"/>
        <w:ind w:firstLine="851"/>
        <w:jc w:val="both"/>
        <w:rPr>
          <w:b/>
          <w:iCs/>
          <w:color w:val="000000" w:themeColor="text1"/>
          <w:sz w:val="28"/>
          <w:szCs w:val="28"/>
        </w:rPr>
      </w:pPr>
    </w:p>
    <w:p w14:paraId="55CE648B" w14:textId="6EBEF833" w:rsidR="009E2524" w:rsidRPr="009840DC" w:rsidRDefault="009E2524" w:rsidP="0064725A">
      <w:pPr>
        <w:pStyle w:val="Default"/>
        <w:ind w:firstLine="851"/>
        <w:jc w:val="center"/>
        <w:rPr>
          <w:b/>
          <w:color w:val="000000" w:themeColor="text1"/>
          <w:sz w:val="28"/>
          <w:szCs w:val="28"/>
        </w:rPr>
      </w:pPr>
      <w:r w:rsidRPr="009840DC">
        <w:rPr>
          <w:b/>
          <w:iCs/>
          <w:color w:val="000000" w:themeColor="text1"/>
          <w:sz w:val="28"/>
          <w:szCs w:val="28"/>
        </w:rPr>
        <w:t>Подраздел «Вакантные места для приёма (перевода)»</w:t>
      </w:r>
    </w:p>
    <w:p w14:paraId="68BBEE2E" w14:textId="77777777" w:rsidR="009840DC" w:rsidRDefault="009840DC" w:rsidP="00AC5386">
      <w:pPr>
        <w:jc w:val="both"/>
        <w:rPr>
          <w:color w:val="000000" w:themeColor="text1"/>
          <w:sz w:val="28"/>
          <w:szCs w:val="28"/>
        </w:rPr>
      </w:pPr>
    </w:p>
    <w:p w14:paraId="69F418D0" w14:textId="6CB1EDD4" w:rsidR="009E2524" w:rsidRPr="00565248" w:rsidRDefault="009E2524" w:rsidP="00827465">
      <w:pPr>
        <w:ind w:firstLine="709"/>
        <w:jc w:val="both"/>
        <w:rPr>
          <w:color w:val="000000" w:themeColor="text1"/>
          <w:sz w:val="28"/>
          <w:szCs w:val="28"/>
        </w:rPr>
      </w:pPr>
      <w:r w:rsidRPr="00565248">
        <w:rPr>
          <w:color w:val="000000" w:themeColor="text1"/>
          <w:sz w:val="28"/>
          <w:szCs w:val="28"/>
        </w:rPr>
        <w:t>В данном подразделе информацию целесообразно</w:t>
      </w:r>
      <w:r w:rsidR="009438AB">
        <w:rPr>
          <w:color w:val="000000" w:themeColor="text1"/>
          <w:sz w:val="28"/>
          <w:szCs w:val="28"/>
        </w:rPr>
        <w:t xml:space="preserve"> представить в виде табли</w:t>
      </w:r>
      <w:proofErr w:type="gramStart"/>
      <w:r w:rsidR="009438AB">
        <w:rPr>
          <w:color w:val="000000" w:themeColor="text1"/>
          <w:sz w:val="28"/>
          <w:szCs w:val="28"/>
        </w:rPr>
        <w:t>ц(</w:t>
      </w:r>
      <w:proofErr w:type="gramEnd"/>
      <w:r w:rsidR="009438AB">
        <w:rPr>
          <w:color w:val="000000" w:themeColor="text1"/>
          <w:sz w:val="28"/>
          <w:szCs w:val="28"/>
        </w:rPr>
        <w:t>ы) (</w:t>
      </w:r>
      <w:r w:rsidR="00827465">
        <w:rPr>
          <w:color w:val="000000" w:themeColor="text1"/>
          <w:sz w:val="28"/>
          <w:szCs w:val="28"/>
        </w:rPr>
        <w:t>Т</w:t>
      </w:r>
      <w:r w:rsidRPr="00565248">
        <w:rPr>
          <w:color w:val="000000" w:themeColor="text1"/>
          <w:sz w:val="28"/>
          <w:szCs w:val="28"/>
        </w:rPr>
        <w:t>аблица 1</w:t>
      </w:r>
      <w:r w:rsidR="0045250E">
        <w:rPr>
          <w:color w:val="000000" w:themeColor="text1"/>
          <w:sz w:val="28"/>
          <w:szCs w:val="28"/>
        </w:rPr>
        <w:t>4</w:t>
      </w:r>
      <w:r w:rsidRPr="00565248">
        <w:rPr>
          <w:color w:val="000000" w:themeColor="text1"/>
          <w:sz w:val="28"/>
          <w:szCs w:val="28"/>
        </w:rPr>
        <w:t>). Предоставляются актуальные данные текущего учебного года.</w:t>
      </w:r>
    </w:p>
    <w:p w14:paraId="5468C81E" w14:textId="77777777" w:rsidR="009E2524" w:rsidRDefault="009E2524" w:rsidP="00827465">
      <w:pPr>
        <w:autoSpaceDE w:val="0"/>
        <w:autoSpaceDN w:val="0"/>
        <w:adjustRightInd w:val="0"/>
        <w:ind w:firstLine="709"/>
        <w:jc w:val="both"/>
        <w:rPr>
          <w:color w:val="000000" w:themeColor="text1"/>
        </w:rPr>
      </w:pPr>
    </w:p>
    <w:p w14:paraId="52D1F798" w14:textId="25FAFF67" w:rsidR="009E2524" w:rsidRDefault="00827465" w:rsidP="00827465">
      <w:pPr>
        <w:autoSpaceDE w:val="0"/>
        <w:autoSpaceDN w:val="0"/>
        <w:adjustRightInd w:val="0"/>
        <w:ind w:firstLine="709"/>
        <w:jc w:val="both"/>
        <w:rPr>
          <w:color w:val="000000" w:themeColor="text1"/>
          <w:sz w:val="28"/>
          <w:szCs w:val="28"/>
        </w:rPr>
      </w:pPr>
      <w:r>
        <w:rPr>
          <w:color w:val="000000" w:themeColor="text1"/>
          <w:sz w:val="28"/>
          <w:szCs w:val="28"/>
        </w:rPr>
        <w:lastRenderedPageBreak/>
        <w:t>Т</w:t>
      </w:r>
      <w:r w:rsidR="009E2524" w:rsidRPr="00565248">
        <w:rPr>
          <w:color w:val="000000" w:themeColor="text1"/>
          <w:sz w:val="28"/>
          <w:szCs w:val="28"/>
        </w:rPr>
        <w:t>аблица 1</w:t>
      </w:r>
      <w:r w:rsidR="0045250E">
        <w:rPr>
          <w:color w:val="000000" w:themeColor="text1"/>
          <w:sz w:val="28"/>
          <w:szCs w:val="28"/>
        </w:rPr>
        <w:t>4</w:t>
      </w:r>
      <w:r w:rsidR="009E2524" w:rsidRPr="00565248">
        <w:rPr>
          <w:color w:val="000000" w:themeColor="text1"/>
          <w:sz w:val="28"/>
          <w:szCs w:val="28"/>
        </w:rPr>
        <w:t xml:space="preserve"> – Информация о количестве вакантных мест для приёма (перевода) в разрезе специальности, направления подготовки образовательной организации в </w:t>
      </w:r>
      <w:r w:rsidR="009840DC">
        <w:rPr>
          <w:color w:val="000000" w:themeColor="text1"/>
          <w:sz w:val="28"/>
          <w:szCs w:val="28"/>
        </w:rPr>
        <w:t>_______</w:t>
      </w:r>
      <w:r w:rsidR="009E2524" w:rsidRPr="00565248">
        <w:rPr>
          <w:color w:val="000000" w:themeColor="text1"/>
          <w:sz w:val="28"/>
          <w:szCs w:val="28"/>
        </w:rPr>
        <w:t xml:space="preserve">году </w:t>
      </w:r>
    </w:p>
    <w:p w14:paraId="2E908093" w14:textId="77777777" w:rsidR="009840DC" w:rsidRPr="00565248" w:rsidRDefault="009840DC" w:rsidP="00AC5386">
      <w:pPr>
        <w:autoSpaceDE w:val="0"/>
        <w:autoSpaceDN w:val="0"/>
        <w:adjustRightInd w:val="0"/>
        <w:jc w:val="both"/>
        <w:rPr>
          <w:color w:val="000000" w:themeColor="text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2304"/>
        <w:gridCol w:w="2303"/>
        <w:gridCol w:w="2696"/>
      </w:tblGrid>
      <w:tr w:rsidR="009E2524" w:rsidRPr="00565248" w14:paraId="6A43AE8D" w14:textId="77777777" w:rsidTr="009840DC">
        <w:trPr>
          <w:trHeight w:val="799"/>
        </w:trPr>
        <w:tc>
          <w:tcPr>
            <w:tcW w:w="4607" w:type="dxa"/>
            <w:gridSpan w:val="2"/>
          </w:tcPr>
          <w:p w14:paraId="5C14741C" w14:textId="77777777" w:rsidR="009E2524" w:rsidRPr="00C104E5" w:rsidRDefault="009E2524" w:rsidP="009E2524">
            <w:pPr>
              <w:autoSpaceDE w:val="0"/>
              <w:autoSpaceDN w:val="0"/>
              <w:adjustRightInd w:val="0"/>
              <w:rPr>
                <w:color w:val="000000" w:themeColor="text1"/>
              </w:rPr>
            </w:pPr>
            <w:r w:rsidRPr="00C104E5">
              <w:rPr>
                <w:color w:val="000000" w:themeColor="text1"/>
              </w:rPr>
              <w:t xml:space="preserve">Наименование образовательной программы, специальности, направления подготовки </w:t>
            </w:r>
          </w:p>
        </w:tc>
        <w:tc>
          <w:tcPr>
            <w:tcW w:w="4999" w:type="dxa"/>
            <w:gridSpan w:val="2"/>
          </w:tcPr>
          <w:p w14:paraId="17B7339C" w14:textId="77777777" w:rsidR="009E2524" w:rsidRPr="00C104E5" w:rsidRDefault="009E2524" w:rsidP="009E2524">
            <w:pPr>
              <w:autoSpaceDE w:val="0"/>
              <w:autoSpaceDN w:val="0"/>
              <w:adjustRightInd w:val="0"/>
              <w:rPr>
                <w:color w:val="000000" w:themeColor="text1"/>
              </w:rPr>
            </w:pPr>
            <w:r w:rsidRPr="00C104E5">
              <w:rPr>
                <w:color w:val="000000" w:themeColor="text1"/>
              </w:rPr>
              <w:t xml:space="preserve">Количество вакантных мест для приёма (перевода) </w:t>
            </w:r>
          </w:p>
        </w:tc>
      </w:tr>
      <w:tr w:rsidR="009E2524" w:rsidRPr="00565248" w14:paraId="3D2C2FF4" w14:textId="77777777" w:rsidTr="003A37B3">
        <w:trPr>
          <w:trHeight w:val="415"/>
        </w:trPr>
        <w:tc>
          <w:tcPr>
            <w:tcW w:w="2303" w:type="dxa"/>
          </w:tcPr>
          <w:p w14:paraId="418C50FB" w14:textId="77777777" w:rsidR="009E2524" w:rsidRPr="00C104E5" w:rsidRDefault="009E2524" w:rsidP="009E2524">
            <w:pPr>
              <w:autoSpaceDE w:val="0"/>
              <w:autoSpaceDN w:val="0"/>
              <w:adjustRightInd w:val="0"/>
              <w:rPr>
                <w:color w:val="000000" w:themeColor="text1"/>
              </w:rPr>
            </w:pPr>
            <w:r w:rsidRPr="00C104E5">
              <w:rPr>
                <w:color w:val="000000" w:themeColor="text1"/>
              </w:rPr>
              <w:t xml:space="preserve">За счёт бюджетных ассигнований федерального бюджета </w:t>
            </w:r>
          </w:p>
        </w:tc>
        <w:tc>
          <w:tcPr>
            <w:tcW w:w="2304" w:type="dxa"/>
          </w:tcPr>
          <w:p w14:paraId="3F0B8D64" w14:textId="77777777" w:rsidR="009E2524" w:rsidRPr="00C104E5" w:rsidRDefault="009E2524" w:rsidP="009E2524">
            <w:pPr>
              <w:autoSpaceDE w:val="0"/>
              <w:autoSpaceDN w:val="0"/>
              <w:adjustRightInd w:val="0"/>
              <w:rPr>
                <w:color w:val="000000" w:themeColor="text1"/>
              </w:rPr>
            </w:pPr>
            <w:r w:rsidRPr="00C104E5">
              <w:rPr>
                <w:color w:val="000000" w:themeColor="text1"/>
              </w:rPr>
              <w:t xml:space="preserve">За счёт бюджетных ассигнований бюджетов субъекта Российской Федерации </w:t>
            </w:r>
          </w:p>
        </w:tc>
        <w:tc>
          <w:tcPr>
            <w:tcW w:w="2303" w:type="dxa"/>
          </w:tcPr>
          <w:p w14:paraId="393C17DC" w14:textId="77777777" w:rsidR="009E2524" w:rsidRPr="00C104E5" w:rsidRDefault="009E2524" w:rsidP="009E2524">
            <w:pPr>
              <w:autoSpaceDE w:val="0"/>
              <w:autoSpaceDN w:val="0"/>
              <w:adjustRightInd w:val="0"/>
              <w:rPr>
                <w:color w:val="000000" w:themeColor="text1"/>
              </w:rPr>
            </w:pPr>
            <w:r w:rsidRPr="00C104E5">
              <w:rPr>
                <w:color w:val="000000" w:themeColor="text1"/>
              </w:rPr>
              <w:t xml:space="preserve">За счёт бюджетных ассигнований местных бюджетов </w:t>
            </w:r>
          </w:p>
        </w:tc>
        <w:tc>
          <w:tcPr>
            <w:tcW w:w="2696" w:type="dxa"/>
          </w:tcPr>
          <w:p w14:paraId="516C274A" w14:textId="77777777" w:rsidR="009E2524" w:rsidRPr="00C104E5" w:rsidRDefault="009E2524" w:rsidP="009E2524">
            <w:pPr>
              <w:autoSpaceDE w:val="0"/>
              <w:autoSpaceDN w:val="0"/>
              <w:adjustRightInd w:val="0"/>
              <w:rPr>
                <w:color w:val="000000" w:themeColor="text1"/>
              </w:rPr>
            </w:pPr>
            <w:r w:rsidRPr="00C104E5">
              <w:rPr>
                <w:color w:val="000000" w:themeColor="text1"/>
              </w:rPr>
              <w:t xml:space="preserve">За счёт средств физических и (или) юридических лиц </w:t>
            </w:r>
          </w:p>
        </w:tc>
      </w:tr>
    </w:tbl>
    <w:p w14:paraId="2D251400" w14:textId="77777777" w:rsidR="00126822" w:rsidRDefault="00126822" w:rsidP="00827465">
      <w:pPr>
        <w:ind w:firstLine="567"/>
        <w:jc w:val="both"/>
        <w:rPr>
          <w:sz w:val="28"/>
          <w:szCs w:val="28"/>
        </w:rPr>
      </w:pPr>
    </w:p>
    <w:p w14:paraId="633876F6" w14:textId="68386CBF" w:rsidR="009E2524" w:rsidRPr="003A37B3" w:rsidRDefault="003A37B3" w:rsidP="00827465">
      <w:pPr>
        <w:ind w:firstLine="567"/>
        <w:jc w:val="both"/>
        <w:rPr>
          <w:b/>
          <w:color w:val="000000" w:themeColor="text1"/>
          <w:sz w:val="28"/>
          <w:szCs w:val="28"/>
        </w:rPr>
      </w:pPr>
      <w:r w:rsidRPr="003A37B3">
        <w:rPr>
          <w:sz w:val="28"/>
          <w:szCs w:val="28"/>
        </w:rPr>
        <w:t>Информация о количестве вакантных мест для при</w:t>
      </w:r>
      <w:r w:rsidR="00FC70B5">
        <w:rPr>
          <w:sz w:val="28"/>
          <w:szCs w:val="28"/>
        </w:rPr>
        <w:t>ё</w:t>
      </w:r>
      <w:r w:rsidRPr="003A37B3">
        <w:rPr>
          <w:sz w:val="28"/>
          <w:szCs w:val="28"/>
        </w:rPr>
        <w:t>ма (перевода) по каждой образовательной программе, размещ</w:t>
      </w:r>
      <w:r w:rsidR="00827465">
        <w:rPr>
          <w:sz w:val="28"/>
          <w:szCs w:val="28"/>
        </w:rPr>
        <w:t>ё</w:t>
      </w:r>
      <w:r w:rsidRPr="003A37B3">
        <w:rPr>
          <w:sz w:val="28"/>
          <w:szCs w:val="28"/>
        </w:rPr>
        <w:t xml:space="preserve">нная на сайте без датирования, </w:t>
      </w:r>
      <w:r w:rsidR="00D75681">
        <w:rPr>
          <w:sz w:val="28"/>
          <w:szCs w:val="28"/>
        </w:rPr>
        <w:t>считается недействительной. Так</w:t>
      </w:r>
      <w:r w:rsidRPr="003A37B3">
        <w:rPr>
          <w:sz w:val="28"/>
          <w:szCs w:val="28"/>
        </w:rPr>
        <w:t>же к данному подразделу не относится информация по вакантным местам для приема на работу.</w:t>
      </w:r>
    </w:p>
    <w:p w14:paraId="3564CE48" w14:textId="77777777" w:rsidR="005C114F" w:rsidRDefault="005C114F" w:rsidP="00827465">
      <w:pPr>
        <w:ind w:firstLine="851"/>
        <w:jc w:val="both"/>
        <w:rPr>
          <w:color w:val="000000" w:themeColor="text1"/>
          <w:sz w:val="28"/>
          <w:szCs w:val="28"/>
        </w:rPr>
      </w:pPr>
    </w:p>
    <w:p w14:paraId="774A62D7" w14:textId="77777777" w:rsidR="005C114F" w:rsidRDefault="005C114F" w:rsidP="005C114F">
      <w:pPr>
        <w:ind w:firstLine="851"/>
        <w:jc w:val="both"/>
        <w:rPr>
          <w:color w:val="000000" w:themeColor="text1"/>
          <w:sz w:val="28"/>
          <w:szCs w:val="28"/>
        </w:rPr>
      </w:pPr>
    </w:p>
    <w:p w14:paraId="7BBEC544" w14:textId="7F3435CC" w:rsidR="005C114F" w:rsidRDefault="0064725A" w:rsidP="0064725A">
      <w:pPr>
        <w:ind w:firstLine="851"/>
        <w:jc w:val="center"/>
        <w:rPr>
          <w:b/>
          <w:color w:val="000000" w:themeColor="text1"/>
          <w:sz w:val="28"/>
          <w:szCs w:val="28"/>
        </w:rPr>
      </w:pPr>
      <w:r w:rsidRPr="0064725A">
        <w:rPr>
          <w:b/>
          <w:color w:val="000000" w:themeColor="text1"/>
          <w:sz w:val="28"/>
          <w:szCs w:val="28"/>
        </w:rPr>
        <w:t>Информация, обязательная к размещению на официальном сайте образовательной орга</w:t>
      </w:r>
      <w:r w:rsidR="009438AB">
        <w:rPr>
          <w:b/>
          <w:color w:val="000000" w:themeColor="text1"/>
          <w:sz w:val="28"/>
          <w:szCs w:val="28"/>
        </w:rPr>
        <w:t>низации согласно ины</w:t>
      </w:r>
      <w:r w:rsidR="001078B7">
        <w:rPr>
          <w:b/>
          <w:color w:val="000000" w:themeColor="text1"/>
          <w:sz w:val="28"/>
          <w:szCs w:val="28"/>
        </w:rPr>
        <w:t xml:space="preserve">м </w:t>
      </w:r>
      <w:r w:rsidR="009438AB">
        <w:rPr>
          <w:b/>
          <w:color w:val="000000" w:themeColor="text1"/>
          <w:sz w:val="28"/>
          <w:szCs w:val="28"/>
        </w:rPr>
        <w:t>нормативн</w:t>
      </w:r>
      <w:r w:rsidR="00651450">
        <w:rPr>
          <w:b/>
          <w:color w:val="000000" w:themeColor="text1"/>
          <w:sz w:val="28"/>
          <w:szCs w:val="28"/>
        </w:rPr>
        <w:t>о-</w:t>
      </w:r>
      <w:r w:rsidRPr="0064725A">
        <w:rPr>
          <w:b/>
          <w:color w:val="000000" w:themeColor="text1"/>
          <w:sz w:val="28"/>
          <w:szCs w:val="28"/>
        </w:rPr>
        <w:t>правовы</w:t>
      </w:r>
      <w:r w:rsidR="001078B7">
        <w:rPr>
          <w:b/>
          <w:color w:val="000000" w:themeColor="text1"/>
          <w:sz w:val="28"/>
          <w:szCs w:val="28"/>
        </w:rPr>
        <w:t>м</w:t>
      </w:r>
      <w:r w:rsidRPr="0064725A">
        <w:rPr>
          <w:b/>
          <w:color w:val="000000" w:themeColor="text1"/>
          <w:sz w:val="28"/>
          <w:szCs w:val="28"/>
        </w:rPr>
        <w:t xml:space="preserve"> акт</w:t>
      </w:r>
      <w:r w:rsidR="001078B7">
        <w:rPr>
          <w:b/>
          <w:color w:val="000000" w:themeColor="text1"/>
          <w:sz w:val="28"/>
          <w:szCs w:val="28"/>
        </w:rPr>
        <w:t>ам</w:t>
      </w:r>
    </w:p>
    <w:p w14:paraId="69AC83AF" w14:textId="77777777" w:rsidR="00651450" w:rsidRPr="0064725A" w:rsidRDefault="00651450" w:rsidP="0064725A">
      <w:pPr>
        <w:ind w:firstLine="851"/>
        <w:jc w:val="center"/>
        <w:rPr>
          <w:b/>
          <w:color w:val="000000" w:themeColor="text1"/>
          <w:sz w:val="28"/>
          <w:szCs w:val="28"/>
        </w:rPr>
      </w:pPr>
    </w:p>
    <w:p w14:paraId="16C22F5F" w14:textId="20FEDBB3" w:rsidR="002E5FE4" w:rsidRPr="00AD4513" w:rsidRDefault="002E5FE4" w:rsidP="002E5FE4">
      <w:pPr>
        <w:pStyle w:val="s1"/>
        <w:shd w:val="clear" w:color="auto" w:fill="FFFFFF"/>
        <w:spacing w:before="0" w:beforeAutospacing="0" w:after="0" w:afterAutospacing="0"/>
        <w:ind w:firstLine="567"/>
        <w:jc w:val="both"/>
        <w:rPr>
          <w:sz w:val="28"/>
          <w:szCs w:val="28"/>
        </w:rPr>
      </w:pPr>
      <w:r w:rsidRPr="006C622F">
        <w:rPr>
          <w:i/>
          <w:sz w:val="28"/>
          <w:szCs w:val="28"/>
        </w:rPr>
        <w:t xml:space="preserve">Согласно </w:t>
      </w:r>
      <w:r w:rsidR="006C622F" w:rsidRPr="006C622F">
        <w:rPr>
          <w:i/>
          <w:sz w:val="28"/>
          <w:szCs w:val="28"/>
        </w:rPr>
        <w:t xml:space="preserve">пунктам 6, 9 и 17 </w:t>
      </w:r>
      <w:r w:rsidRPr="006C622F">
        <w:rPr>
          <w:i/>
          <w:sz w:val="28"/>
          <w:szCs w:val="28"/>
        </w:rPr>
        <w:t>П</w:t>
      </w:r>
      <w:r w:rsidR="007F422B" w:rsidRPr="006C622F">
        <w:rPr>
          <w:i/>
          <w:sz w:val="28"/>
          <w:szCs w:val="28"/>
        </w:rPr>
        <w:t>орядк</w:t>
      </w:r>
      <w:r w:rsidRPr="006C622F">
        <w:rPr>
          <w:i/>
          <w:sz w:val="28"/>
          <w:szCs w:val="28"/>
        </w:rPr>
        <w:t>а</w:t>
      </w:r>
      <w:r w:rsidR="007F422B" w:rsidRPr="006C622F">
        <w:rPr>
          <w:i/>
          <w:sz w:val="28"/>
          <w:szCs w:val="28"/>
        </w:rPr>
        <w:t xml:space="preserve"> приема на </w:t>
      </w:r>
      <w:proofErr w:type="gramStart"/>
      <w:r w:rsidR="007F422B" w:rsidRPr="006C622F">
        <w:rPr>
          <w:i/>
          <w:sz w:val="28"/>
          <w:szCs w:val="28"/>
        </w:rPr>
        <w:t>обучение по</w:t>
      </w:r>
      <w:proofErr w:type="gramEnd"/>
      <w:r w:rsidR="007F422B" w:rsidRPr="006C622F">
        <w:rPr>
          <w:i/>
          <w:sz w:val="28"/>
          <w:szCs w:val="28"/>
        </w:rPr>
        <w:t xml:space="preserve"> образовательным программам дошко</w:t>
      </w:r>
      <w:r w:rsidR="006C622F">
        <w:rPr>
          <w:i/>
          <w:sz w:val="28"/>
          <w:szCs w:val="28"/>
        </w:rPr>
        <w:t>льного образования, утвержденного</w:t>
      </w:r>
      <w:r w:rsidR="007F422B" w:rsidRPr="006C622F">
        <w:rPr>
          <w:i/>
          <w:sz w:val="28"/>
          <w:szCs w:val="28"/>
        </w:rPr>
        <w:t xml:space="preserve"> приказом </w:t>
      </w:r>
      <w:proofErr w:type="spellStart"/>
      <w:r w:rsidR="007F422B" w:rsidRPr="006C622F">
        <w:rPr>
          <w:i/>
          <w:sz w:val="28"/>
          <w:szCs w:val="28"/>
        </w:rPr>
        <w:t>Минобрнауки</w:t>
      </w:r>
      <w:proofErr w:type="spellEnd"/>
      <w:r w:rsidR="007F422B" w:rsidRPr="006C622F">
        <w:rPr>
          <w:i/>
          <w:sz w:val="28"/>
          <w:szCs w:val="28"/>
        </w:rPr>
        <w:t xml:space="preserve"> России от 08.04.2014 № </w:t>
      </w:r>
      <w:r w:rsidR="007F422B" w:rsidRPr="00AD4513">
        <w:rPr>
          <w:sz w:val="28"/>
          <w:szCs w:val="28"/>
        </w:rPr>
        <w:t>293</w:t>
      </w:r>
      <w:r w:rsidR="0098592B">
        <w:rPr>
          <w:sz w:val="28"/>
          <w:szCs w:val="28"/>
        </w:rPr>
        <w:t>,</w:t>
      </w:r>
      <w:r w:rsidR="0045250E" w:rsidRPr="00AD4513">
        <w:rPr>
          <w:sz w:val="28"/>
          <w:szCs w:val="28"/>
        </w:rPr>
        <w:t xml:space="preserve"> </w:t>
      </w:r>
      <w:r w:rsidRPr="00AD4513">
        <w:rPr>
          <w:sz w:val="28"/>
          <w:szCs w:val="28"/>
        </w:rPr>
        <w:t>на сайте образовательной организации</w:t>
      </w:r>
      <w:r w:rsidR="006C622F" w:rsidRPr="00AD4513">
        <w:rPr>
          <w:sz w:val="28"/>
          <w:szCs w:val="28"/>
        </w:rPr>
        <w:t xml:space="preserve"> реализующей программы дошкольного образования</w:t>
      </w:r>
      <w:r w:rsidRPr="00AD4513">
        <w:rPr>
          <w:sz w:val="28"/>
          <w:szCs w:val="28"/>
        </w:rPr>
        <w:t xml:space="preserve"> должны быть размещены следующие документы:</w:t>
      </w:r>
    </w:p>
    <w:p w14:paraId="537DB64C" w14:textId="77777777" w:rsidR="002E5FE4" w:rsidRDefault="002E5FE4" w:rsidP="002E5FE4">
      <w:pPr>
        <w:pStyle w:val="s1"/>
        <w:shd w:val="clear" w:color="auto" w:fill="FFFFFF"/>
        <w:spacing w:before="0" w:beforeAutospacing="0" w:after="0" w:afterAutospacing="0"/>
        <w:ind w:firstLine="567"/>
        <w:jc w:val="both"/>
        <w:rPr>
          <w:color w:val="22272F"/>
          <w:sz w:val="28"/>
          <w:szCs w:val="28"/>
        </w:rPr>
      </w:pPr>
      <w:r>
        <w:rPr>
          <w:color w:val="22272F"/>
          <w:sz w:val="28"/>
          <w:szCs w:val="28"/>
        </w:rPr>
        <w:t>устав</w:t>
      </w:r>
      <w:r w:rsidR="0045250E" w:rsidRPr="002E5FE4">
        <w:rPr>
          <w:color w:val="22272F"/>
          <w:sz w:val="28"/>
          <w:szCs w:val="28"/>
        </w:rPr>
        <w:t>,</w:t>
      </w:r>
    </w:p>
    <w:p w14:paraId="575119A1" w14:textId="33C167AF" w:rsidR="002E5FE4" w:rsidRDefault="006C622F" w:rsidP="002E5FE4">
      <w:pPr>
        <w:pStyle w:val="s1"/>
        <w:shd w:val="clear" w:color="auto" w:fill="FFFFFF"/>
        <w:spacing w:before="0" w:beforeAutospacing="0" w:after="0" w:afterAutospacing="0"/>
        <w:ind w:firstLine="567"/>
        <w:jc w:val="both"/>
        <w:rPr>
          <w:color w:val="22272F"/>
          <w:sz w:val="28"/>
          <w:szCs w:val="28"/>
        </w:rPr>
      </w:pPr>
      <w:r>
        <w:rPr>
          <w:color w:val="22272F"/>
          <w:sz w:val="28"/>
          <w:szCs w:val="28"/>
        </w:rPr>
        <w:t>лицензия</w:t>
      </w:r>
      <w:r w:rsidR="0045250E" w:rsidRPr="002E5FE4">
        <w:rPr>
          <w:color w:val="22272F"/>
          <w:sz w:val="28"/>
          <w:szCs w:val="28"/>
        </w:rPr>
        <w:t xml:space="preserve"> на осуществление образовательной деятельности,</w:t>
      </w:r>
    </w:p>
    <w:p w14:paraId="3B0F1258" w14:textId="77777777" w:rsidR="002E5FE4" w:rsidRDefault="002E5FE4" w:rsidP="002E5FE4">
      <w:pPr>
        <w:pStyle w:val="s1"/>
        <w:shd w:val="clear" w:color="auto" w:fill="FFFFFF"/>
        <w:spacing w:before="0" w:beforeAutospacing="0" w:after="0" w:afterAutospacing="0"/>
        <w:ind w:firstLine="567"/>
        <w:jc w:val="both"/>
        <w:rPr>
          <w:color w:val="22272F"/>
          <w:sz w:val="28"/>
          <w:szCs w:val="28"/>
        </w:rPr>
      </w:pPr>
      <w:r>
        <w:rPr>
          <w:color w:val="22272F"/>
          <w:sz w:val="28"/>
          <w:szCs w:val="28"/>
        </w:rPr>
        <w:t>образовательные программы,</w:t>
      </w:r>
    </w:p>
    <w:p w14:paraId="6D17AD9F" w14:textId="310FA873" w:rsidR="0045250E" w:rsidRPr="002E5FE4" w:rsidRDefault="0045250E" w:rsidP="002E5FE4">
      <w:pPr>
        <w:pStyle w:val="s1"/>
        <w:shd w:val="clear" w:color="auto" w:fill="FFFFFF"/>
        <w:spacing w:before="0" w:beforeAutospacing="0" w:after="0" w:afterAutospacing="0"/>
        <w:ind w:firstLine="567"/>
        <w:jc w:val="both"/>
        <w:rPr>
          <w:color w:val="22272F"/>
          <w:sz w:val="28"/>
          <w:szCs w:val="28"/>
        </w:rPr>
      </w:pPr>
      <w:r w:rsidRPr="002E5FE4">
        <w:rPr>
          <w:color w:val="22272F"/>
          <w:sz w:val="28"/>
          <w:szCs w:val="28"/>
        </w:rPr>
        <w:t>документ</w:t>
      </w:r>
      <w:r w:rsidR="002E5FE4">
        <w:rPr>
          <w:color w:val="22272F"/>
          <w:sz w:val="28"/>
          <w:szCs w:val="28"/>
        </w:rPr>
        <w:t>ы, регламентирующие</w:t>
      </w:r>
      <w:r w:rsidRPr="002E5FE4">
        <w:rPr>
          <w:color w:val="22272F"/>
          <w:sz w:val="28"/>
          <w:szCs w:val="28"/>
        </w:rPr>
        <w:t xml:space="preserve"> организацию и осуществление образовательной деятельности, права и обязанности воспитанников</w:t>
      </w:r>
      <w:r w:rsidR="002E5FE4">
        <w:rPr>
          <w:color w:val="22272F"/>
          <w:sz w:val="28"/>
          <w:szCs w:val="28"/>
        </w:rPr>
        <w:t>,</w:t>
      </w:r>
    </w:p>
    <w:p w14:paraId="7C6D99CF" w14:textId="78DBE8AA" w:rsidR="002E5FE4" w:rsidRPr="0052243E" w:rsidRDefault="0045250E" w:rsidP="002E5FE4">
      <w:pPr>
        <w:pStyle w:val="s1"/>
        <w:shd w:val="clear" w:color="auto" w:fill="FFFFFF"/>
        <w:spacing w:before="0" w:beforeAutospacing="0" w:after="0" w:afterAutospacing="0"/>
        <w:ind w:firstLine="567"/>
        <w:jc w:val="both"/>
        <w:rPr>
          <w:sz w:val="28"/>
          <w:szCs w:val="28"/>
        </w:rPr>
      </w:pPr>
      <w:r w:rsidRPr="002E5FE4">
        <w:rPr>
          <w:color w:val="22272F"/>
          <w:sz w:val="28"/>
          <w:szCs w:val="28"/>
        </w:rPr>
        <w:t>распорядительный акт органа местного самоуправления муниципального района, городского округа (в городах федерального значения - акт органа, определ</w:t>
      </w:r>
      <w:r w:rsidR="00827465">
        <w:rPr>
          <w:color w:val="22272F"/>
          <w:sz w:val="28"/>
          <w:szCs w:val="28"/>
        </w:rPr>
        <w:t>ё</w:t>
      </w:r>
      <w:r w:rsidRPr="002E5FE4">
        <w:rPr>
          <w:color w:val="22272F"/>
          <w:sz w:val="28"/>
          <w:szCs w:val="28"/>
        </w:rPr>
        <w:t xml:space="preserve">нного законами этих субъектов Российской Федерации) о закреплении образовательных организаций за конкретными </w:t>
      </w:r>
      <w:r w:rsidRPr="0052243E">
        <w:rPr>
          <w:sz w:val="28"/>
          <w:szCs w:val="28"/>
        </w:rPr>
        <w:t>территориями муниципального района, городского округа, издаваемый не позднее 1 апреля текущего года</w:t>
      </w:r>
      <w:r w:rsidR="002E5FE4" w:rsidRPr="0052243E">
        <w:rPr>
          <w:sz w:val="28"/>
          <w:szCs w:val="28"/>
        </w:rPr>
        <w:t>,</w:t>
      </w:r>
    </w:p>
    <w:p w14:paraId="2200EAD4" w14:textId="0E4FBC00" w:rsidR="002E5FE4" w:rsidRPr="0052243E" w:rsidRDefault="0045250E" w:rsidP="002E5FE4">
      <w:pPr>
        <w:pStyle w:val="s1"/>
        <w:shd w:val="clear" w:color="auto" w:fill="FFFFFF"/>
        <w:spacing w:before="0" w:beforeAutospacing="0" w:after="0" w:afterAutospacing="0"/>
        <w:ind w:firstLine="567"/>
        <w:jc w:val="both"/>
        <w:rPr>
          <w:sz w:val="28"/>
          <w:szCs w:val="28"/>
        </w:rPr>
      </w:pPr>
      <w:r w:rsidRPr="0052243E">
        <w:rPr>
          <w:sz w:val="28"/>
          <w:szCs w:val="28"/>
        </w:rPr>
        <w:t>информация о сроках приема документов</w:t>
      </w:r>
      <w:r w:rsidR="002E5FE4" w:rsidRPr="0052243E">
        <w:rPr>
          <w:sz w:val="28"/>
          <w:szCs w:val="28"/>
        </w:rPr>
        <w:t>;</w:t>
      </w:r>
      <w:r w:rsidRPr="0052243E">
        <w:rPr>
          <w:sz w:val="28"/>
          <w:szCs w:val="28"/>
        </w:rPr>
        <w:t xml:space="preserve"> </w:t>
      </w:r>
    </w:p>
    <w:p w14:paraId="09ACB6C1" w14:textId="0623DFE8" w:rsidR="0045250E" w:rsidRPr="0052243E" w:rsidRDefault="006C622F" w:rsidP="006C622F">
      <w:pPr>
        <w:pStyle w:val="s1"/>
        <w:shd w:val="clear" w:color="auto" w:fill="FFFFFF"/>
        <w:spacing w:before="0" w:beforeAutospacing="0" w:after="0" w:afterAutospacing="0"/>
        <w:ind w:firstLine="567"/>
        <w:jc w:val="both"/>
        <w:rPr>
          <w:sz w:val="28"/>
          <w:szCs w:val="28"/>
        </w:rPr>
      </w:pPr>
      <w:r w:rsidRPr="0052243E">
        <w:rPr>
          <w:sz w:val="28"/>
          <w:szCs w:val="28"/>
        </w:rPr>
        <w:t>п</w:t>
      </w:r>
      <w:r w:rsidR="0045250E" w:rsidRPr="0052243E">
        <w:rPr>
          <w:sz w:val="28"/>
          <w:szCs w:val="28"/>
        </w:rPr>
        <w:t xml:space="preserve">римерная форма заявления </w:t>
      </w:r>
      <w:r w:rsidR="002E5FE4" w:rsidRPr="0052243E">
        <w:rPr>
          <w:sz w:val="28"/>
          <w:szCs w:val="28"/>
        </w:rPr>
        <w:t>о при</w:t>
      </w:r>
      <w:r w:rsidR="00827465">
        <w:rPr>
          <w:sz w:val="28"/>
          <w:szCs w:val="28"/>
        </w:rPr>
        <w:t>ё</w:t>
      </w:r>
      <w:r w:rsidR="002E5FE4" w:rsidRPr="0052243E">
        <w:rPr>
          <w:sz w:val="28"/>
          <w:szCs w:val="28"/>
        </w:rPr>
        <w:t xml:space="preserve">ме в образовательную организацию </w:t>
      </w:r>
    </w:p>
    <w:p w14:paraId="74D5A9C4" w14:textId="3D196F15" w:rsidR="0045250E" w:rsidRPr="0052243E" w:rsidRDefault="0045250E" w:rsidP="006C622F">
      <w:pPr>
        <w:pStyle w:val="s1"/>
        <w:shd w:val="clear" w:color="auto" w:fill="FFFFFF"/>
        <w:spacing w:before="0" w:beforeAutospacing="0" w:after="0" w:afterAutospacing="0"/>
        <w:ind w:firstLine="567"/>
        <w:jc w:val="both"/>
        <w:rPr>
          <w:sz w:val="28"/>
          <w:szCs w:val="28"/>
        </w:rPr>
      </w:pPr>
      <w:r w:rsidRPr="0052243E">
        <w:rPr>
          <w:sz w:val="28"/>
          <w:szCs w:val="28"/>
          <w:shd w:val="clear" w:color="auto" w:fill="FFFFFF"/>
        </w:rPr>
        <w:t>реквизиты распорядительного акта</w:t>
      </w:r>
      <w:r w:rsidR="006C622F" w:rsidRPr="0052243E">
        <w:rPr>
          <w:sz w:val="28"/>
          <w:szCs w:val="28"/>
          <w:shd w:val="clear" w:color="auto" w:fill="FFFFFF"/>
        </w:rPr>
        <w:t xml:space="preserve"> о зачислении ребенка в образовательную организацию</w:t>
      </w:r>
      <w:r w:rsidRPr="0052243E">
        <w:rPr>
          <w:sz w:val="28"/>
          <w:szCs w:val="28"/>
          <w:shd w:val="clear" w:color="auto" w:fill="FFFFFF"/>
        </w:rPr>
        <w:t>, наименование возрастной группы, число детей, зачисленных в указанную возрастную группу.</w:t>
      </w:r>
    </w:p>
    <w:p w14:paraId="6FA38334" w14:textId="36B6CC73" w:rsidR="006C622F" w:rsidRPr="0052243E" w:rsidRDefault="006C622F" w:rsidP="006C622F">
      <w:pPr>
        <w:pStyle w:val="s1"/>
        <w:shd w:val="clear" w:color="auto" w:fill="FFFFFF"/>
        <w:spacing w:before="0" w:beforeAutospacing="0" w:after="0" w:afterAutospacing="0"/>
        <w:ind w:firstLine="567"/>
        <w:jc w:val="both"/>
        <w:rPr>
          <w:sz w:val="28"/>
          <w:szCs w:val="28"/>
        </w:rPr>
      </w:pPr>
      <w:r w:rsidRPr="0052243E">
        <w:rPr>
          <w:i/>
          <w:sz w:val="28"/>
          <w:szCs w:val="28"/>
        </w:rPr>
        <w:lastRenderedPageBreak/>
        <w:t>Согласно пунктам 7, 8, 9</w:t>
      </w:r>
      <w:r w:rsidR="007F422B" w:rsidRPr="0052243E">
        <w:rPr>
          <w:i/>
          <w:sz w:val="28"/>
          <w:szCs w:val="28"/>
        </w:rPr>
        <w:t xml:space="preserve"> Порядк</w:t>
      </w:r>
      <w:r w:rsidRPr="0052243E">
        <w:rPr>
          <w:i/>
          <w:sz w:val="28"/>
          <w:szCs w:val="28"/>
        </w:rPr>
        <w:t>а</w:t>
      </w:r>
      <w:r w:rsidR="007F422B" w:rsidRPr="0052243E">
        <w:rPr>
          <w:i/>
          <w:sz w:val="28"/>
          <w:szCs w:val="28"/>
        </w:rPr>
        <w:t xml:space="preserve"> приема граждан на </w:t>
      </w:r>
      <w:proofErr w:type="gramStart"/>
      <w:r w:rsidR="007F422B" w:rsidRPr="0052243E">
        <w:rPr>
          <w:i/>
          <w:sz w:val="28"/>
          <w:szCs w:val="28"/>
        </w:rPr>
        <w:t>обучение по</w:t>
      </w:r>
      <w:proofErr w:type="gramEnd"/>
      <w:r w:rsidR="007F422B" w:rsidRPr="0052243E">
        <w:rPr>
          <w:i/>
          <w:sz w:val="28"/>
          <w:szCs w:val="28"/>
        </w:rPr>
        <w:t xml:space="preserve"> образовательным программам начального общего, основного общего и среднего </w:t>
      </w:r>
      <w:r w:rsidRPr="0052243E">
        <w:rPr>
          <w:i/>
          <w:sz w:val="28"/>
          <w:szCs w:val="28"/>
        </w:rPr>
        <w:t>общего образования, утвержд</w:t>
      </w:r>
      <w:r w:rsidR="00827465">
        <w:rPr>
          <w:i/>
          <w:sz w:val="28"/>
          <w:szCs w:val="28"/>
        </w:rPr>
        <w:t>ё</w:t>
      </w:r>
      <w:r w:rsidRPr="0052243E">
        <w:rPr>
          <w:i/>
          <w:sz w:val="28"/>
          <w:szCs w:val="28"/>
        </w:rPr>
        <w:t>нного</w:t>
      </w:r>
      <w:r w:rsidR="007F422B" w:rsidRPr="0052243E">
        <w:rPr>
          <w:i/>
          <w:sz w:val="28"/>
          <w:szCs w:val="28"/>
        </w:rPr>
        <w:t xml:space="preserve"> приказом </w:t>
      </w:r>
      <w:proofErr w:type="spellStart"/>
      <w:r w:rsidR="007F422B" w:rsidRPr="0052243E">
        <w:rPr>
          <w:i/>
          <w:sz w:val="28"/>
          <w:szCs w:val="28"/>
        </w:rPr>
        <w:t>Минобрнауки</w:t>
      </w:r>
      <w:proofErr w:type="spellEnd"/>
      <w:r w:rsidR="007F422B" w:rsidRPr="0052243E">
        <w:rPr>
          <w:i/>
          <w:sz w:val="28"/>
          <w:szCs w:val="28"/>
        </w:rPr>
        <w:t xml:space="preserve"> России от 22.01.2014 № 32</w:t>
      </w:r>
      <w:r w:rsidRPr="0052243E">
        <w:rPr>
          <w:i/>
          <w:sz w:val="28"/>
          <w:szCs w:val="28"/>
        </w:rPr>
        <w:t xml:space="preserve">, </w:t>
      </w:r>
      <w:r w:rsidRPr="0052243E">
        <w:rPr>
          <w:sz w:val="28"/>
          <w:szCs w:val="28"/>
        </w:rPr>
        <w:t>на сайте образовательной организации реализующей программы начального общего, основного общего и среднего общего образования должны быть размещены следующие сведения:</w:t>
      </w:r>
    </w:p>
    <w:p w14:paraId="4AE052B7" w14:textId="77777777" w:rsidR="006C622F" w:rsidRPr="0052243E" w:rsidRDefault="006C622F" w:rsidP="006C622F">
      <w:pPr>
        <w:pStyle w:val="s1"/>
        <w:shd w:val="clear" w:color="auto" w:fill="FFFFFF"/>
        <w:spacing w:before="0" w:beforeAutospacing="0" w:after="0" w:afterAutospacing="0"/>
        <w:ind w:firstLine="567"/>
        <w:jc w:val="both"/>
        <w:rPr>
          <w:sz w:val="28"/>
          <w:szCs w:val="28"/>
        </w:rPr>
      </w:pPr>
      <w:r w:rsidRPr="0052243E">
        <w:rPr>
          <w:sz w:val="28"/>
          <w:szCs w:val="28"/>
        </w:rPr>
        <w:t>устав,</w:t>
      </w:r>
    </w:p>
    <w:p w14:paraId="1AD21DBC" w14:textId="77777777" w:rsidR="006C622F" w:rsidRPr="0052243E" w:rsidRDefault="006C622F" w:rsidP="006C622F">
      <w:pPr>
        <w:pStyle w:val="s1"/>
        <w:shd w:val="clear" w:color="auto" w:fill="FFFFFF"/>
        <w:spacing w:before="0" w:beforeAutospacing="0" w:after="0" w:afterAutospacing="0"/>
        <w:ind w:firstLine="567"/>
        <w:jc w:val="both"/>
        <w:rPr>
          <w:sz w:val="28"/>
          <w:szCs w:val="28"/>
        </w:rPr>
      </w:pPr>
      <w:r w:rsidRPr="0052243E">
        <w:rPr>
          <w:sz w:val="28"/>
          <w:szCs w:val="28"/>
        </w:rPr>
        <w:t>лицензия на осуществление образовательной деятельности,</w:t>
      </w:r>
    </w:p>
    <w:p w14:paraId="09CB7451" w14:textId="44AFB583" w:rsidR="006C622F" w:rsidRPr="0052243E" w:rsidRDefault="006C622F" w:rsidP="006C622F">
      <w:pPr>
        <w:pStyle w:val="s1"/>
        <w:shd w:val="clear" w:color="auto" w:fill="FFFFFF"/>
        <w:spacing w:before="0" w:beforeAutospacing="0" w:after="0" w:afterAutospacing="0"/>
        <w:ind w:firstLine="567"/>
        <w:jc w:val="both"/>
        <w:rPr>
          <w:sz w:val="28"/>
          <w:szCs w:val="28"/>
        </w:rPr>
      </w:pPr>
      <w:r w:rsidRPr="0052243E">
        <w:rPr>
          <w:sz w:val="28"/>
          <w:szCs w:val="28"/>
        </w:rPr>
        <w:t>образовательные программы,</w:t>
      </w:r>
    </w:p>
    <w:p w14:paraId="23D34280" w14:textId="58ECC06D" w:rsidR="006C622F" w:rsidRPr="0052243E" w:rsidRDefault="006C622F" w:rsidP="006C622F">
      <w:pPr>
        <w:pStyle w:val="s1"/>
        <w:shd w:val="clear" w:color="auto" w:fill="FFFFFF"/>
        <w:spacing w:before="0" w:beforeAutospacing="0" w:after="0" w:afterAutospacing="0"/>
        <w:ind w:firstLine="567"/>
        <w:jc w:val="both"/>
        <w:rPr>
          <w:sz w:val="28"/>
          <w:szCs w:val="28"/>
        </w:rPr>
      </w:pPr>
      <w:r w:rsidRPr="0052243E">
        <w:rPr>
          <w:sz w:val="28"/>
          <w:szCs w:val="28"/>
        </w:rPr>
        <w:t>свидетельство о государственной аккредитации,</w:t>
      </w:r>
    </w:p>
    <w:p w14:paraId="38B4A4E6" w14:textId="0D9F022C" w:rsidR="0045250E" w:rsidRPr="0052243E" w:rsidRDefault="006C622F" w:rsidP="006C622F">
      <w:pPr>
        <w:pStyle w:val="s1"/>
        <w:shd w:val="clear" w:color="auto" w:fill="FFFFFF"/>
        <w:spacing w:before="0" w:beforeAutospacing="0" w:after="0" w:afterAutospacing="0"/>
        <w:ind w:firstLine="567"/>
        <w:jc w:val="both"/>
        <w:rPr>
          <w:sz w:val="28"/>
          <w:szCs w:val="28"/>
        </w:rPr>
      </w:pPr>
      <w:r w:rsidRPr="0052243E">
        <w:rPr>
          <w:sz w:val="28"/>
          <w:szCs w:val="28"/>
        </w:rPr>
        <w:t xml:space="preserve">документы, регламентирующие организацию и осуществление образовательной деятельности, права и обязанности </w:t>
      </w:r>
      <w:proofErr w:type="gramStart"/>
      <w:r w:rsidRPr="0052243E">
        <w:rPr>
          <w:sz w:val="28"/>
          <w:szCs w:val="28"/>
        </w:rPr>
        <w:t>обучающихся</w:t>
      </w:r>
      <w:proofErr w:type="gramEnd"/>
      <w:r w:rsidRPr="0052243E">
        <w:rPr>
          <w:sz w:val="28"/>
          <w:szCs w:val="28"/>
        </w:rPr>
        <w:t>,</w:t>
      </w:r>
      <w:r w:rsidR="0045250E" w:rsidRPr="0052243E">
        <w:rPr>
          <w:sz w:val="28"/>
          <w:szCs w:val="28"/>
        </w:rPr>
        <w:t xml:space="preserve"> </w:t>
      </w:r>
    </w:p>
    <w:p w14:paraId="0526CD0C" w14:textId="2E2F9793" w:rsidR="0045250E" w:rsidRPr="0052243E" w:rsidRDefault="0045250E" w:rsidP="002D507D">
      <w:pPr>
        <w:pStyle w:val="s1"/>
        <w:shd w:val="clear" w:color="auto" w:fill="FFFFFF"/>
        <w:spacing w:before="0" w:beforeAutospacing="0" w:after="0" w:afterAutospacing="0"/>
        <w:ind w:firstLine="567"/>
        <w:jc w:val="both"/>
        <w:rPr>
          <w:sz w:val="28"/>
          <w:szCs w:val="28"/>
        </w:rPr>
      </w:pPr>
      <w:r w:rsidRPr="0052243E">
        <w:rPr>
          <w:sz w:val="28"/>
          <w:szCs w:val="28"/>
        </w:rPr>
        <w:t>акт органа местного самоуправления муниципального района, городского округа (в городах федерального значения - акт органа,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 городского округа, издаваемый не позднее 1 февраля текущего года.</w:t>
      </w:r>
    </w:p>
    <w:p w14:paraId="684FCE3B" w14:textId="041B8CE5" w:rsidR="0045250E" w:rsidRPr="0052243E" w:rsidRDefault="002D507D" w:rsidP="002D507D">
      <w:pPr>
        <w:pStyle w:val="s1"/>
        <w:shd w:val="clear" w:color="auto" w:fill="FFFFFF"/>
        <w:spacing w:before="0" w:beforeAutospacing="0" w:after="0" w:afterAutospacing="0"/>
        <w:ind w:firstLine="567"/>
        <w:jc w:val="both"/>
        <w:rPr>
          <w:sz w:val="28"/>
          <w:szCs w:val="28"/>
        </w:rPr>
      </w:pPr>
      <w:r w:rsidRPr="0052243E">
        <w:rPr>
          <w:sz w:val="28"/>
          <w:szCs w:val="28"/>
        </w:rPr>
        <w:t xml:space="preserve">о </w:t>
      </w:r>
      <w:r w:rsidR="0045250E" w:rsidRPr="0052243E">
        <w:rPr>
          <w:sz w:val="28"/>
          <w:szCs w:val="28"/>
        </w:rPr>
        <w:t>количестве мест в первых классах не позднее 10 календарных дней с момента издания распорядительного акта о закрепленной территории;</w:t>
      </w:r>
    </w:p>
    <w:p w14:paraId="58A78F10" w14:textId="09EDB09A" w:rsidR="0045250E" w:rsidRPr="0052243E" w:rsidRDefault="002D507D" w:rsidP="002D507D">
      <w:pPr>
        <w:pStyle w:val="s1"/>
        <w:shd w:val="clear" w:color="auto" w:fill="FFFFFF"/>
        <w:spacing w:before="0" w:beforeAutospacing="0" w:after="0" w:afterAutospacing="0"/>
        <w:ind w:firstLine="567"/>
        <w:jc w:val="both"/>
        <w:rPr>
          <w:sz w:val="28"/>
          <w:szCs w:val="28"/>
        </w:rPr>
      </w:pPr>
      <w:r w:rsidRPr="0052243E">
        <w:rPr>
          <w:sz w:val="28"/>
          <w:szCs w:val="28"/>
        </w:rPr>
        <w:t xml:space="preserve">о </w:t>
      </w:r>
      <w:r w:rsidR="0045250E" w:rsidRPr="0052243E">
        <w:rPr>
          <w:sz w:val="28"/>
          <w:szCs w:val="28"/>
        </w:rPr>
        <w:t>наличии свободных мест для приема детей, не проживающих на закрепл</w:t>
      </w:r>
      <w:r w:rsidR="00827465">
        <w:rPr>
          <w:sz w:val="28"/>
          <w:szCs w:val="28"/>
        </w:rPr>
        <w:t>ё</w:t>
      </w:r>
      <w:r w:rsidR="0045250E" w:rsidRPr="0052243E">
        <w:rPr>
          <w:sz w:val="28"/>
          <w:szCs w:val="28"/>
        </w:rPr>
        <w:t>нной территории, не позднее 1 июля.</w:t>
      </w:r>
    </w:p>
    <w:p w14:paraId="5C0A1A4D" w14:textId="5663F0D9" w:rsidR="0045250E" w:rsidRPr="0052243E" w:rsidRDefault="002D507D" w:rsidP="002D507D">
      <w:pPr>
        <w:pStyle w:val="s1"/>
        <w:shd w:val="clear" w:color="auto" w:fill="FFFFFF"/>
        <w:spacing w:before="0" w:beforeAutospacing="0" w:after="0" w:afterAutospacing="0"/>
        <w:ind w:firstLine="567"/>
        <w:jc w:val="both"/>
        <w:rPr>
          <w:sz w:val="28"/>
          <w:szCs w:val="28"/>
        </w:rPr>
      </w:pPr>
      <w:r w:rsidRPr="0052243E">
        <w:rPr>
          <w:sz w:val="28"/>
          <w:szCs w:val="28"/>
        </w:rPr>
        <w:t>п</w:t>
      </w:r>
      <w:r w:rsidR="0045250E" w:rsidRPr="0052243E">
        <w:rPr>
          <w:sz w:val="28"/>
          <w:szCs w:val="28"/>
        </w:rPr>
        <w:t xml:space="preserve">римерная форма заявления </w:t>
      </w:r>
      <w:r w:rsidRPr="0052243E">
        <w:rPr>
          <w:sz w:val="28"/>
          <w:szCs w:val="28"/>
        </w:rPr>
        <w:t>о при</w:t>
      </w:r>
      <w:r w:rsidR="00827465">
        <w:rPr>
          <w:sz w:val="28"/>
          <w:szCs w:val="28"/>
        </w:rPr>
        <w:t>ё</w:t>
      </w:r>
      <w:r w:rsidRPr="0052243E">
        <w:rPr>
          <w:sz w:val="28"/>
          <w:szCs w:val="28"/>
        </w:rPr>
        <w:t>ме</w:t>
      </w:r>
      <w:r w:rsidR="0045250E" w:rsidRPr="0052243E">
        <w:rPr>
          <w:sz w:val="28"/>
          <w:szCs w:val="28"/>
        </w:rPr>
        <w:t>.</w:t>
      </w:r>
    </w:p>
    <w:p w14:paraId="0B5ADF8C" w14:textId="00A31625" w:rsidR="001E626B" w:rsidRPr="0052243E" w:rsidRDefault="002D507D" w:rsidP="002E5FE4">
      <w:pPr>
        <w:shd w:val="clear" w:color="auto" w:fill="FFFFFF"/>
        <w:ind w:firstLine="540"/>
        <w:jc w:val="both"/>
        <w:rPr>
          <w:sz w:val="28"/>
          <w:szCs w:val="28"/>
        </w:rPr>
      </w:pPr>
      <w:r w:rsidRPr="0052243E">
        <w:rPr>
          <w:i/>
          <w:sz w:val="28"/>
          <w:szCs w:val="28"/>
        </w:rPr>
        <w:t>В соответствии с пунктами 17, 18 Порядка</w:t>
      </w:r>
      <w:r w:rsidR="007F422B" w:rsidRPr="0052243E">
        <w:rPr>
          <w:i/>
          <w:sz w:val="28"/>
          <w:szCs w:val="28"/>
        </w:rPr>
        <w:t xml:space="preserve"> приема на </w:t>
      </w:r>
      <w:proofErr w:type="gramStart"/>
      <w:r w:rsidR="007F422B" w:rsidRPr="0052243E">
        <w:rPr>
          <w:i/>
          <w:sz w:val="28"/>
          <w:szCs w:val="28"/>
        </w:rPr>
        <w:t>обучение по</w:t>
      </w:r>
      <w:proofErr w:type="gramEnd"/>
      <w:r w:rsidR="007F422B" w:rsidRPr="0052243E">
        <w:rPr>
          <w:i/>
          <w:sz w:val="28"/>
          <w:szCs w:val="28"/>
        </w:rPr>
        <w:t xml:space="preserve"> образовательным программам среднего профессион</w:t>
      </w:r>
      <w:r w:rsidRPr="0052243E">
        <w:rPr>
          <w:i/>
          <w:sz w:val="28"/>
          <w:szCs w:val="28"/>
        </w:rPr>
        <w:t>ального образования, утвержденного</w:t>
      </w:r>
      <w:r w:rsidR="007F422B" w:rsidRPr="0052243E">
        <w:rPr>
          <w:i/>
          <w:sz w:val="28"/>
          <w:szCs w:val="28"/>
        </w:rPr>
        <w:t xml:space="preserve"> приказом </w:t>
      </w:r>
      <w:proofErr w:type="spellStart"/>
      <w:r w:rsidR="007F422B" w:rsidRPr="0052243E">
        <w:rPr>
          <w:i/>
          <w:sz w:val="28"/>
          <w:szCs w:val="28"/>
        </w:rPr>
        <w:t>Минобрнауки</w:t>
      </w:r>
      <w:proofErr w:type="spellEnd"/>
      <w:r w:rsidR="007F422B" w:rsidRPr="0052243E">
        <w:rPr>
          <w:i/>
          <w:sz w:val="28"/>
          <w:szCs w:val="28"/>
        </w:rPr>
        <w:t xml:space="preserve"> России от 23.01.2014 № 36</w:t>
      </w:r>
      <w:r w:rsidRPr="0052243E">
        <w:rPr>
          <w:i/>
          <w:sz w:val="28"/>
          <w:szCs w:val="28"/>
        </w:rPr>
        <w:t xml:space="preserve"> (далее – Порядок приема)</w:t>
      </w:r>
      <w:r w:rsidR="001E626B" w:rsidRPr="0052243E">
        <w:rPr>
          <w:sz w:val="28"/>
          <w:szCs w:val="28"/>
        </w:rPr>
        <w:t xml:space="preserve"> </w:t>
      </w:r>
      <w:r w:rsidR="001E626B" w:rsidRPr="0052243E">
        <w:rPr>
          <w:rStyle w:val="blk"/>
          <w:sz w:val="28"/>
          <w:szCs w:val="28"/>
        </w:rPr>
        <w:t xml:space="preserve">на официальном сайте организации в информационно-телекоммуникационной сети </w:t>
      </w:r>
      <w:r w:rsidR="00827465">
        <w:rPr>
          <w:rStyle w:val="blk"/>
          <w:sz w:val="28"/>
          <w:szCs w:val="28"/>
        </w:rPr>
        <w:t>«</w:t>
      </w:r>
      <w:r w:rsidR="001E626B" w:rsidRPr="0052243E">
        <w:rPr>
          <w:rStyle w:val="blk"/>
          <w:sz w:val="28"/>
          <w:szCs w:val="28"/>
        </w:rPr>
        <w:t>Интернет</w:t>
      </w:r>
      <w:r w:rsidR="00827465">
        <w:rPr>
          <w:rStyle w:val="blk"/>
          <w:sz w:val="28"/>
          <w:szCs w:val="28"/>
        </w:rPr>
        <w:t>»</w:t>
      </w:r>
      <w:r w:rsidRPr="0052243E">
        <w:rPr>
          <w:rStyle w:val="blk"/>
          <w:sz w:val="28"/>
          <w:szCs w:val="28"/>
        </w:rPr>
        <w:t xml:space="preserve"> п</w:t>
      </w:r>
      <w:r w:rsidR="001E626B" w:rsidRPr="0052243E">
        <w:rPr>
          <w:rStyle w:val="blk"/>
          <w:sz w:val="28"/>
          <w:szCs w:val="28"/>
        </w:rPr>
        <w:t>риемная комиссия размещает следующую информацию:</w:t>
      </w:r>
    </w:p>
    <w:p w14:paraId="383EB010" w14:textId="52971C64" w:rsidR="001E626B" w:rsidRPr="0052243E" w:rsidRDefault="001E626B" w:rsidP="002E5FE4">
      <w:pPr>
        <w:shd w:val="clear" w:color="auto" w:fill="FFFFFF"/>
        <w:ind w:firstLine="540"/>
        <w:jc w:val="both"/>
        <w:rPr>
          <w:sz w:val="28"/>
          <w:szCs w:val="28"/>
          <w:u w:val="single"/>
        </w:rPr>
      </w:pPr>
      <w:bookmarkStart w:id="1" w:name="dst100041"/>
      <w:bookmarkEnd w:id="1"/>
      <w:r w:rsidRPr="0052243E">
        <w:rPr>
          <w:rStyle w:val="blk"/>
          <w:sz w:val="28"/>
          <w:szCs w:val="28"/>
          <w:u w:val="single"/>
        </w:rPr>
        <w:t>Не позднее 1 марта:</w:t>
      </w:r>
    </w:p>
    <w:p w14:paraId="57F5241D" w14:textId="74D9515D" w:rsidR="001E626B" w:rsidRPr="0052243E" w:rsidRDefault="001E626B" w:rsidP="002E5FE4">
      <w:pPr>
        <w:shd w:val="clear" w:color="auto" w:fill="FFFFFF"/>
        <w:ind w:firstLine="540"/>
        <w:jc w:val="both"/>
        <w:rPr>
          <w:sz w:val="28"/>
          <w:szCs w:val="28"/>
        </w:rPr>
      </w:pPr>
      <w:bookmarkStart w:id="2" w:name="dst100042"/>
      <w:bookmarkEnd w:id="2"/>
      <w:r w:rsidRPr="0052243E">
        <w:rPr>
          <w:rStyle w:val="blk"/>
          <w:sz w:val="28"/>
          <w:szCs w:val="28"/>
        </w:rPr>
        <w:t>правила при</w:t>
      </w:r>
      <w:r w:rsidR="00827465">
        <w:rPr>
          <w:rStyle w:val="blk"/>
          <w:sz w:val="28"/>
          <w:szCs w:val="28"/>
        </w:rPr>
        <w:t>ё</w:t>
      </w:r>
      <w:r w:rsidRPr="0052243E">
        <w:rPr>
          <w:rStyle w:val="blk"/>
          <w:sz w:val="28"/>
          <w:szCs w:val="28"/>
        </w:rPr>
        <w:t>ма в образовательную организацию;</w:t>
      </w:r>
    </w:p>
    <w:p w14:paraId="72773F41" w14:textId="10D0A3F9" w:rsidR="001E626B" w:rsidRPr="0052243E" w:rsidRDefault="001E626B" w:rsidP="002E5FE4">
      <w:pPr>
        <w:shd w:val="clear" w:color="auto" w:fill="FFFFFF"/>
        <w:ind w:firstLine="540"/>
        <w:jc w:val="both"/>
        <w:rPr>
          <w:sz w:val="28"/>
          <w:szCs w:val="28"/>
        </w:rPr>
      </w:pPr>
      <w:bookmarkStart w:id="3" w:name="dst100043"/>
      <w:bookmarkEnd w:id="3"/>
      <w:r w:rsidRPr="0052243E">
        <w:rPr>
          <w:rStyle w:val="blk"/>
          <w:sz w:val="28"/>
          <w:szCs w:val="28"/>
        </w:rPr>
        <w:t>условия при</w:t>
      </w:r>
      <w:r w:rsidR="00827465">
        <w:rPr>
          <w:rStyle w:val="blk"/>
          <w:sz w:val="28"/>
          <w:szCs w:val="28"/>
        </w:rPr>
        <w:t>ё</w:t>
      </w:r>
      <w:r w:rsidRPr="0052243E">
        <w:rPr>
          <w:rStyle w:val="blk"/>
          <w:sz w:val="28"/>
          <w:szCs w:val="28"/>
        </w:rPr>
        <w:t xml:space="preserve">ма на </w:t>
      </w:r>
      <w:proofErr w:type="gramStart"/>
      <w:r w:rsidRPr="0052243E">
        <w:rPr>
          <w:rStyle w:val="blk"/>
          <w:sz w:val="28"/>
          <w:szCs w:val="28"/>
        </w:rPr>
        <w:t>обучение по договорам</w:t>
      </w:r>
      <w:proofErr w:type="gramEnd"/>
      <w:r w:rsidRPr="0052243E">
        <w:rPr>
          <w:rStyle w:val="blk"/>
          <w:sz w:val="28"/>
          <w:szCs w:val="28"/>
        </w:rPr>
        <w:t xml:space="preserve"> об оказании платных образовательных услуг;</w:t>
      </w:r>
    </w:p>
    <w:p w14:paraId="63C28ED5" w14:textId="43E5FE1F" w:rsidR="001E626B" w:rsidRPr="0052243E" w:rsidRDefault="001E626B" w:rsidP="002E5FE4">
      <w:pPr>
        <w:shd w:val="clear" w:color="auto" w:fill="FFFFFF"/>
        <w:ind w:firstLine="540"/>
        <w:jc w:val="both"/>
        <w:rPr>
          <w:sz w:val="28"/>
          <w:szCs w:val="28"/>
        </w:rPr>
      </w:pPr>
      <w:bookmarkStart w:id="4" w:name="dst100044"/>
      <w:bookmarkEnd w:id="4"/>
      <w:r w:rsidRPr="0052243E">
        <w:rPr>
          <w:rStyle w:val="blk"/>
          <w:sz w:val="28"/>
          <w:szCs w:val="28"/>
        </w:rPr>
        <w:t>перечень специальностей (профессий), по которым образовательная организация объявляет при</w:t>
      </w:r>
      <w:r w:rsidR="00827465">
        <w:rPr>
          <w:rStyle w:val="blk"/>
          <w:sz w:val="28"/>
          <w:szCs w:val="28"/>
        </w:rPr>
        <w:t>ё</w:t>
      </w:r>
      <w:r w:rsidRPr="0052243E">
        <w:rPr>
          <w:rStyle w:val="blk"/>
          <w:sz w:val="28"/>
          <w:szCs w:val="28"/>
        </w:rPr>
        <w:t>м в соответствии с лицензией на осуществление образовательной деятельности (с выделением форм получения образования (очная, очно-заочная, заочная);</w:t>
      </w:r>
    </w:p>
    <w:p w14:paraId="39EE62B6" w14:textId="77777777" w:rsidR="001E626B" w:rsidRPr="0052243E" w:rsidRDefault="001E626B" w:rsidP="002E5FE4">
      <w:pPr>
        <w:shd w:val="clear" w:color="auto" w:fill="FFFFFF"/>
        <w:ind w:firstLine="540"/>
        <w:jc w:val="both"/>
        <w:rPr>
          <w:sz w:val="28"/>
          <w:szCs w:val="28"/>
        </w:rPr>
      </w:pPr>
      <w:bookmarkStart w:id="5" w:name="dst100045"/>
      <w:bookmarkEnd w:id="5"/>
      <w:r w:rsidRPr="0052243E">
        <w:rPr>
          <w:rStyle w:val="blk"/>
          <w:sz w:val="28"/>
          <w:szCs w:val="28"/>
        </w:rPr>
        <w:t>требования к уровню образования, которое необходимо для поступления (основное общее или среднее общее образование);</w:t>
      </w:r>
    </w:p>
    <w:p w14:paraId="094DB816" w14:textId="77777777" w:rsidR="001E626B" w:rsidRPr="0052243E" w:rsidRDefault="001E626B" w:rsidP="002E5FE4">
      <w:pPr>
        <w:shd w:val="clear" w:color="auto" w:fill="FFFFFF"/>
        <w:ind w:firstLine="540"/>
        <w:jc w:val="both"/>
        <w:rPr>
          <w:sz w:val="28"/>
          <w:szCs w:val="28"/>
        </w:rPr>
      </w:pPr>
      <w:bookmarkStart w:id="6" w:name="dst100046"/>
      <w:bookmarkEnd w:id="6"/>
      <w:r w:rsidRPr="0052243E">
        <w:rPr>
          <w:rStyle w:val="blk"/>
          <w:sz w:val="28"/>
          <w:szCs w:val="28"/>
        </w:rPr>
        <w:t>перечень вступительных испытаний;</w:t>
      </w:r>
    </w:p>
    <w:p w14:paraId="059BE0EA" w14:textId="77777777" w:rsidR="001E626B" w:rsidRPr="0052243E" w:rsidRDefault="001E626B" w:rsidP="002E5FE4">
      <w:pPr>
        <w:shd w:val="clear" w:color="auto" w:fill="FFFFFF"/>
        <w:ind w:firstLine="540"/>
        <w:jc w:val="both"/>
        <w:rPr>
          <w:sz w:val="28"/>
          <w:szCs w:val="28"/>
        </w:rPr>
      </w:pPr>
      <w:bookmarkStart w:id="7" w:name="dst100047"/>
      <w:bookmarkEnd w:id="7"/>
      <w:r w:rsidRPr="0052243E">
        <w:rPr>
          <w:rStyle w:val="blk"/>
          <w:sz w:val="28"/>
          <w:szCs w:val="28"/>
        </w:rPr>
        <w:t>информацию о формах проведения вступительных испытаний;</w:t>
      </w:r>
    </w:p>
    <w:p w14:paraId="481017F8" w14:textId="65EA3F14" w:rsidR="001E626B" w:rsidRPr="0052243E" w:rsidRDefault="001E626B" w:rsidP="002E5FE4">
      <w:pPr>
        <w:shd w:val="clear" w:color="auto" w:fill="FFFFFF"/>
        <w:ind w:firstLine="540"/>
        <w:jc w:val="both"/>
        <w:rPr>
          <w:sz w:val="28"/>
          <w:szCs w:val="28"/>
        </w:rPr>
      </w:pPr>
      <w:bookmarkStart w:id="8" w:name="dst100048"/>
      <w:bookmarkEnd w:id="8"/>
      <w:r w:rsidRPr="0052243E">
        <w:rPr>
          <w:rStyle w:val="blk"/>
          <w:sz w:val="28"/>
          <w:szCs w:val="28"/>
        </w:rPr>
        <w:t>информацию о возможности при</w:t>
      </w:r>
      <w:r w:rsidR="00827465">
        <w:rPr>
          <w:rStyle w:val="blk"/>
          <w:sz w:val="28"/>
          <w:szCs w:val="28"/>
        </w:rPr>
        <w:t>ё</w:t>
      </w:r>
      <w:r w:rsidRPr="0052243E">
        <w:rPr>
          <w:rStyle w:val="blk"/>
          <w:sz w:val="28"/>
          <w:szCs w:val="28"/>
        </w:rPr>
        <w:t>ма заявлений и необходимых документов, предусмотренных Порядком</w:t>
      </w:r>
      <w:r w:rsidR="002D507D" w:rsidRPr="0052243E">
        <w:rPr>
          <w:rStyle w:val="blk"/>
          <w:sz w:val="28"/>
          <w:szCs w:val="28"/>
        </w:rPr>
        <w:t xml:space="preserve"> при</w:t>
      </w:r>
      <w:r w:rsidR="00827465">
        <w:rPr>
          <w:rStyle w:val="blk"/>
          <w:sz w:val="28"/>
          <w:szCs w:val="28"/>
        </w:rPr>
        <w:t>ё</w:t>
      </w:r>
      <w:r w:rsidR="002D507D" w:rsidRPr="0052243E">
        <w:rPr>
          <w:rStyle w:val="blk"/>
          <w:sz w:val="28"/>
          <w:szCs w:val="28"/>
        </w:rPr>
        <w:t>ма</w:t>
      </w:r>
      <w:r w:rsidRPr="0052243E">
        <w:rPr>
          <w:rStyle w:val="blk"/>
          <w:sz w:val="28"/>
          <w:szCs w:val="28"/>
        </w:rPr>
        <w:t>, в электронной форме;</w:t>
      </w:r>
    </w:p>
    <w:p w14:paraId="2C747051" w14:textId="77777777" w:rsidR="001E626B" w:rsidRPr="0052243E" w:rsidRDefault="001E626B" w:rsidP="002E5FE4">
      <w:pPr>
        <w:shd w:val="clear" w:color="auto" w:fill="FFFFFF"/>
        <w:ind w:firstLine="540"/>
        <w:jc w:val="both"/>
        <w:rPr>
          <w:sz w:val="28"/>
          <w:szCs w:val="28"/>
        </w:rPr>
      </w:pPr>
      <w:bookmarkStart w:id="9" w:name="dst2"/>
      <w:bookmarkEnd w:id="9"/>
      <w:r w:rsidRPr="0052243E">
        <w:rPr>
          <w:rStyle w:val="blk"/>
          <w:sz w:val="28"/>
          <w:szCs w:val="28"/>
        </w:rPr>
        <w:lastRenderedPageBreak/>
        <w:t>особенности проведения вступительных испытаний для инвалидов и лиц с ограниченными возможностями здоровья;</w:t>
      </w:r>
    </w:p>
    <w:p w14:paraId="0EC37D50" w14:textId="77777777" w:rsidR="001E626B" w:rsidRPr="0052243E" w:rsidRDefault="001E626B" w:rsidP="002E5FE4">
      <w:pPr>
        <w:shd w:val="clear" w:color="auto" w:fill="FFFFFF"/>
        <w:ind w:firstLine="540"/>
        <w:jc w:val="both"/>
        <w:rPr>
          <w:sz w:val="28"/>
          <w:szCs w:val="28"/>
        </w:rPr>
      </w:pPr>
      <w:bookmarkStart w:id="10" w:name="dst100050"/>
      <w:bookmarkEnd w:id="10"/>
      <w:r w:rsidRPr="0052243E">
        <w:rPr>
          <w:rStyle w:val="blk"/>
          <w:sz w:val="28"/>
          <w:szCs w:val="28"/>
        </w:rPr>
        <w:t xml:space="preserve">информацию о необходимости (отсутствии необходимости) прохождения </w:t>
      </w:r>
      <w:proofErr w:type="gramStart"/>
      <w:r w:rsidRPr="0052243E">
        <w:rPr>
          <w:rStyle w:val="blk"/>
          <w:sz w:val="28"/>
          <w:szCs w:val="28"/>
        </w:rPr>
        <w:t>поступающими</w:t>
      </w:r>
      <w:proofErr w:type="gramEnd"/>
      <w:r w:rsidRPr="0052243E">
        <w:rPr>
          <w:rStyle w:val="blk"/>
          <w:sz w:val="28"/>
          <w:szCs w:val="28"/>
        </w:rPr>
        <w:t xml:space="preserve">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14:paraId="7CAB266C" w14:textId="106EE838" w:rsidR="001E626B" w:rsidRPr="0052243E" w:rsidRDefault="001E626B" w:rsidP="002E5FE4">
      <w:pPr>
        <w:shd w:val="clear" w:color="auto" w:fill="FFFFFF"/>
        <w:ind w:firstLine="540"/>
        <w:jc w:val="both"/>
        <w:rPr>
          <w:sz w:val="28"/>
          <w:szCs w:val="28"/>
        </w:rPr>
      </w:pPr>
      <w:bookmarkStart w:id="11" w:name="dst100051"/>
      <w:bookmarkEnd w:id="11"/>
      <w:r w:rsidRPr="0052243E">
        <w:rPr>
          <w:rStyle w:val="blk"/>
          <w:sz w:val="28"/>
          <w:szCs w:val="28"/>
          <w:u w:val="single"/>
        </w:rPr>
        <w:t>Не позднее 1 июня</w:t>
      </w:r>
      <w:r w:rsidRPr="0052243E">
        <w:rPr>
          <w:rStyle w:val="blk"/>
          <w:sz w:val="28"/>
          <w:szCs w:val="28"/>
        </w:rPr>
        <w:t>:</w:t>
      </w:r>
    </w:p>
    <w:p w14:paraId="4CEDFE8F" w14:textId="44179FB5" w:rsidR="001E626B" w:rsidRPr="0052243E" w:rsidRDefault="001E626B" w:rsidP="002E5FE4">
      <w:pPr>
        <w:shd w:val="clear" w:color="auto" w:fill="FFFFFF"/>
        <w:ind w:firstLine="540"/>
        <w:jc w:val="both"/>
        <w:rPr>
          <w:sz w:val="28"/>
          <w:szCs w:val="28"/>
        </w:rPr>
      </w:pPr>
      <w:bookmarkStart w:id="12" w:name="dst100052"/>
      <w:bookmarkEnd w:id="12"/>
      <w:r w:rsidRPr="0052243E">
        <w:rPr>
          <w:rStyle w:val="blk"/>
          <w:sz w:val="28"/>
          <w:szCs w:val="28"/>
        </w:rPr>
        <w:t>общее количество мест для при</w:t>
      </w:r>
      <w:r w:rsidR="00827465">
        <w:rPr>
          <w:rStyle w:val="blk"/>
          <w:sz w:val="28"/>
          <w:szCs w:val="28"/>
        </w:rPr>
        <w:t>ё</w:t>
      </w:r>
      <w:r w:rsidRPr="0052243E">
        <w:rPr>
          <w:rStyle w:val="blk"/>
          <w:sz w:val="28"/>
          <w:szCs w:val="28"/>
        </w:rPr>
        <w:t>ма по каждой специальности (профессии), в том числе по различным формам получения образования;</w:t>
      </w:r>
    </w:p>
    <w:p w14:paraId="614BA191" w14:textId="77777777" w:rsidR="001E626B" w:rsidRPr="0052243E" w:rsidRDefault="001E626B" w:rsidP="002E5FE4">
      <w:pPr>
        <w:shd w:val="clear" w:color="auto" w:fill="FFFFFF"/>
        <w:ind w:firstLine="540"/>
        <w:jc w:val="both"/>
        <w:rPr>
          <w:sz w:val="28"/>
          <w:szCs w:val="28"/>
        </w:rPr>
      </w:pPr>
      <w:bookmarkStart w:id="13" w:name="dst100053"/>
      <w:bookmarkEnd w:id="13"/>
      <w:r w:rsidRPr="0052243E">
        <w:rPr>
          <w:rStyle w:val="blk"/>
          <w:sz w:val="28"/>
          <w:szCs w:val="28"/>
        </w:rP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14:paraId="2D822DEA" w14:textId="77777777" w:rsidR="001E626B" w:rsidRPr="0052243E" w:rsidRDefault="001E626B" w:rsidP="002E5FE4">
      <w:pPr>
        <w:shd w:val="clear" w:color="auto" w:fill="FFFFFF"/>
        <w:ind w:firstLine="540"/>
        <w:jc w:val="both"/>
        <w:rPr>
          <w:sz w:val="28"/>
          <w:szCs w:val="28"/>
        </w:rPr>
      </w:pPr>
      <w:bookmarkStart w:id="14" w:name="dst100054"/>
      <w:bookmarkEnd w:id="14"/>
      <w:r w:rsidRPr="0052243E">
        <w:rPr>
          <w:rStyle w:val="blk"/>
          <w:sz w:val="28"/>
          <w:szCs w:val="28"/>
        </w:rP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14:paraId="7628359C" w14:textId="77777777" w:rsidR="001E626B" w:rsidRPr="0052243E" w:rsidRDefault="001E626B" w:rsidP="002E5FE4">
      <w:pPr>
        <w:shd w:val="clear" w:color="auto" w:fill="FFFFFF"/>
        <w:ind w:firstLine="540"/>
        <w:jc w:val="both"/>
        <w:rPr>
          <w:sz w:val="28"/>
          <w:szCs w:val="28"/>
        </w:rPr>
      </w:pPr>
      <w:bookmarkStart w:id="15" w:name="dst100055"/>
      <w:bookmarkEnd w:id="15"/>
      <w:r w:rsidRPr="0052243E">
        <w:rPr>
          <w:rStyle w:val="blk"/>
          <w:sz w:val="28"/>
          <w:szCs w:val="28"/>
        </w:rPr>
        <w:t>правила подачи и рассмотрения апелляций по результатам вступительных испытаний;</w:t>
      </w:r>
    </w:p>
    <w:p w14:paraId="7F9D8612" w14:textId="77777777" w:rsidR="001E626B" w:rsidRPr="0052243E" w:rsidRDefault="001E626B" w:rsidP="002E5FE4">
      <w:pPr>
        <w:shd w:val="clear" w:color="auto" w:fill="FFFFFF"/>
        <w:ind w:firstLine="540"/>
        <w:jc w:val="both"/>
        <w:rPr>
          <w:sz w:val="28"/>
          <w:szCs w:val="28"/>
        </w:rPr>
      </w:pPr>
      <w:bookmarkStart w:id="16" w:name="dst100056"/>
      <w:bookmarkEnd w:id="16"/>
      <w:r w:rsidRPr="0052243E">
        <w:rPr>
          <w:rStyle w:val="blk"/>
          <w:sz w:val="28"/>
          <w:szCs w:val="28"/>
        </w:rPr>
        <w:t xml:space="preserve">информацию о наличии общежития и количестве мест в общежитиях, выделяемых </w:t>
      </w:r>
      <w:proofErr w:type="gramStart"/>
      <w:r w:rsidRPr="0052243E">
        <w:rPr>
          <w:rStyle w:val="blk"/>
          <w:sz w:val="28"/>
          <w:szCs w:val="28"/>
        </w:rPr>
        <w:t>для</w:t>
      </w:r>
      <w:proofErr w:type="gramEnd"/>
      <w:r w:rsidRPr="0052243E">
        <w:rPr>
          <w:rStyle w:val="blk"/>
          <w:sz w:val="28"/>
          <w:szCs w:val="28"/>
        </w:rPr>
        <w:t xml:space="preserve"> иногородних поступающих;</w:t>
      </w:r>
    </w:p>
    <w:p w14:paraId="592D7007" w14:textId="77777777" w:rsidR="001E626B" w:rsidRPr="0052243E" w:rsidRDefault="001E626B" w:rsidP="002E5FE4">
      <w:pPr>
        <w:shd w:val="clear" w:color="auto" w:fill="FFFFFF"/>
        <w:ind w:firstLine="540"/>
        <w:jc w:val="both"/>
        <w:rPr>
          <w:sz w:val="28"/>
          <w:szCs w:val="28"/>
        </w:rPr>
      </w:pPr>
      <w:bookmarkStart w:id="17" w:name="dst100057"/>
      <w:bookmarkEnd w:id="17"/>
      <w:r w:rsidRPr="0052243E">
        <w:rPr>
          <w:rStyle w:val="blk"/>
          <w:sz w:val="28"/>
          <w:szCs w:val="28"/>
        </w:rPr>
        <w:t>образец договора об оказании платных образовательных услуг.</w:t>
      </w:r>
    </w:p>
    <w:p w14:paraId="3F2F9063" w14:textId="713A319E" w:rsidR="001E626B" w:rsidRPr="0052243E" w:rsidRDefault="002D507D" w:rsidP="002E5FE4">
      <w:pPr>
        <w:shd w:val="clear" w:color="auto" w:fill="FFFFFF"/>
        <w:ind w:firstLine="540"/>
        <w:jc w:val="both"/>
        <w:rPr>
          <w:sz w:val="28"/>
          <w:szCs w:val="28"/>
        </w:rPr>
      </w:pPr>
      <w:bookmarkStart w:id="18" w:name="dst100058"/>
      <w:bookmarkEnd w:id="18"/>
      <w:r w:rsidRPr="0052243E">
        <w:rPr>
          <w:rStyle w:val="blk"/>
          <w:sz w:val="28"/>
          <w:szCs w:val="28"/>
        </w:rPr>
        <w:t xml:space="preserve">Кроме того, в соответствии с пунктом </w:t>
      </w:r>
      <w:r w:rsidR="001E626B" w:rsidRPr="0052243E">
        <w:rPr>
          <w:rStyle w:val="blk"/>
          <w:sz w:val="28"/>
          <w:szCs w:val="28"/>
        </w:rPr>
        <w:t>19</w:t>
      </w:r>
      <w:r w:rsidRPr="0052243E">
        <w:rPr>
          <w:rStyle w:val="blk"/>
          <w:sz w:val="28"/>
          <w:szCs w:val="28"/>
        </w:rPr>
        <w:t xml:space="preserve"> Порядка при</w:t>
      </w:r>
      <w:r w:rsidR="00827465">
        <w:rPr>
          <w:rStyle w:val="blk"/>
          <w:sz w:val="28"/>
          <w:szCs w:val="28"/>
        </w:rPr>
        <w:t>ё</w:t>
      </w:r>
      <w:r w:rsidRPr="0052243E">
        <w:rPr>
          <w:rStyle w:val="blk"/>
          <w:sz w:val="28"/>
          <w:szCs w:val="28"/>
        </w:rPr>
        <w:t>ма в</w:t>
      </w:r>
      <w:r w:rsidR="001E626B" w:rsidRPr="0052243E">
        <w:rPr>
          <w:rStyle w:val="blk"/>
          <w:sz w:val="28"/>
          <w:szCs w:val="28"/>
        </w:rPr>
        <w:t xml:space="preserve">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14:paraId="1EC3099F" w14:textId="77777777" w:rsidR="001E626B" w:rsidRPr="0052243E" w:rsidRDefault="001E626B" w:rsidP="002E5FE4">
      <w:pPr>
        <w:shd w:val="clear" w:color="auto" w:fill="FFFFFF"/>
        <w:ind w:firstLine="540"/>
        <w:jc w:val="both"/>
        <w:rPr>
          <w:sz w:val="28"/>
          <w:szCs w:val="28"/>
        </w:rPr>
      </w:pPr>
      <w:bookmarkStart w:id="19" w:name="dst100059"/>
      <w:bookmarkEnd w:id="19"/>
      <w:r w:rsidRPr="0052243E">
        <w:rPr>
          <w:rStyle w:val="blk"/>
          <w:sz w:val="28"/>
          <w:szCs w:val="28"/>
        </w:rP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14:paraId="57400591" w14:textId="0A5E7E3F" w:rsidR="00AD4513" w:rsidRPr="0052243E" w:rsidRDefault="00AD4513" w:rsidP="00AD4513">
      <w:pPr>
        <w:pStyle w:val="s1"/>
        <w:shd w:val="clear" w:color="auto" w:fill="FFFFFF"/>
        <w:spacing w:before="0" w:beforeAutospacing="0" w:after="0" w:afterAutospacing="0"/>
        <w:ind w:firstLine="567"/>
        <w:jc w:val="both"/>
        <w:rPr>
          <w:sz w:val="28"/>
          <w:szCs w:val="28"/>
        </w:rPr>
      </w:pPr>
      <w:r w:rsidRPr="0052243E">
        <w:rPr>
          <w:i/>
          <w:sz w:val="28"/>
          <w:szCs w:val="28"/>
        </w:rPr>
        <w:t xml:space="preserve">В соответствии с пунктами 8, 15 </w:t>
      </w:r>
      <w:r w:rsidR="007F422B" w:rsidRPr="0052243E">
        <w:rPr>
          <w:i/>
          <w:sz w:val="28"/>
          <w:szCs w:val="28"/>
        </w:rPr>
        <w:t>Порядк</w:t>
      </w:r>
      <w:r w:rsidRPr="0052243E">
        <w:rPr>
          <w:i/>
          <w:sz w:val="28"/>
          <w:szCs w:val="28"/>
        </w:rPr>
        <w:t>а</w:t>
      </w:r>
      <w:r w:rsidR="007F422B" w:rsidRPr="0052243E">
        <w:rPr>
          <w:i/>
          <w:sz w:val="28"/>
          <w:szCs w:val="28"/>
        </w:rPr>
        <w:t xml:space="preserve"> при</w:t>
      </w:r>
      <w:r w:rsidR="00827465">
        <w:rPr>
          <w:i/>
          <w:sz w:val="28"/>
          <w:szCs w:val="28"/>
        </w:rPr>
        <w:t>ё</w:t>
      </w:r>
      <w:r w:rsidR="007F422B" w:rsidRPr="0052243E">
        <w:rPr>
          <w:i/>
          <w:sz w:val="28"/>
          <w:szCs w:val="28"/>
        </w:rPr>
        <w:t>ма на обучение по дополнительным предпрофессиональным программам в области искусств, утвержденным приказом Минкультуры России от 14.08.2013 № 1145</w:t>
      </w:r>
      <w:r w:rsidR="001E626B" w:rsidRPr="0052243E">
        <w:rPr>
          <w:sz w:val="28"/>
          <w:szCs w:val="28"/>
        </w:rPr>
        <w:t xml:space="preserve"> </w:t>
      </w:r>
      <w:r w:rsidR="00827465" w:rsidRPr="00827465">
        <w:rPr>
          <w:i/>
          <w:sz w:val="28"/>
          <w:szCs w:val="28"/>
        </w:rPr>
        <w:t>(далее – Порядок приёма)</w:t>
      </w:r>
      <w:r w:rsidR="00827465">
        <w:rPr>
          <w:sz w:val="28"/>
          <w:szCs w:val="28"/>
        </w:rPr>
        <w:t xml:space="preserve"> </w:t>
      </w:r>
      <w:r w:rsidRPr="0052243E">
        <w:rPr>
          <w:sz w:val="28"/>
          <w:szCs w:val="28"/>
        </w:rPr>
        <w:t>на са</w:t>
      </w:r>
      <w:r w:rsidR="0052243E" w:rsidRPr="0052243E">
        <w:rPr>
          <w:sz w:val="28"/>
          <w:szCs w:val="28"/>
        </w:rPr>
        <w:t>й</w:t>
      </w:r>
      <w:r w:rsidRPr="0052243E">
        <w:rPr>
          <w:sz w:val="28"/>
          <w:szCs w:val="28"/>
        </w:rPr>
        <w:t xml:space="preserve">т образовательной организации необходимо </w:t>
      </w:r>
      <w:proofErr w:type="gramStart"/>
      <w:r w:rsidRPr="0052243E">
        <w:rPr>
          <w:sz w:val="28"/>
          <w:szCs w:val="28"/>
        </w:rPr>
        <w:t>разместить</w:t>
      </w:r>
      <w:proofErr w:type="gramEnd"/>
      <w:r w:rsidRPr="0052243E">
        <w:rPr>
          <w:sz w:val="28"/>
          <w:szCs w:val="28"/>
        </w:rPr>
        <w:t xml:space="preserve"> следующую информацию:</w:t>
      </w:r>
    </w:p>
    <w:p w14:paraId="5BE46DC4" w14:textId="476129D5" w:rsidR="001E626B" w:rsidRPr="0052243E" w:rsidRDefault="00AD4513" w:rsidP="009B341D">
      <w:pPr>
        <w:pStyle w:val="s1"/>
        <w:shd w:val="clear" w:color="auto" w:fill="FFFFFF"/>
        <w:spacing w:before="0" w:beforeAutospacing="0" w:after="0" w:afterAutospacing="0"/>
        <w:ind w:firstLine="851"/>
        <w:jc w:val="both"/>
        <w:rPr>
          <w:sz w:val="28"/>
          <w:szCs w:val="28"/>
        </w:rPr>
      </w:pPr>
      <w:r w:rsidRPr="0052243E">
        <w:rPr>
          <w:sz w:val="28"/>
          <w:szCs w:val="28"/>
          <w:u w:val="single"/>
        </w:rPr>
        <w:t>н</w:t>
      </w:r>
      <w:r w:rsidR="001E626B" w:rsidRPr="0052243E">
        <w:rPr>
          <w:sz w:val="28"/>
          <w:szCs w:val="28"/>
          <w:u w:val="single"/>
        </w:rPr>
        <w:t xml:space="preserve">е </w:t>
      </w:r>
      <w:proofErr w:type="gramStart"/>
      <w:r w:rsidR="001E626B" w:rsidRPr="0052243E">
        <w:rPr>
          <w:sz w:val="28"/>
          <w:szCs w:val="28"/>
          <w:u w:val="single"/>
        </w:rPr>
        <w:t>позднее</w:t>
      </w:r>
      <w:proofErr w:type="gramEnd"/>
      <w:r w:rsidR="001E626B" w:rsidRPr="0052243E">
        <w:rPr>
          <w:sz w:val="28"/>
          <w:szCs w:val="28"/>
          <w:u w:val="single"/>
        </w:rPr>
        <w:t xml:space="preserve"> чем за 14 календарных дней до начала приема документов</w:t>
      </w:r>
      <w:r w:rsidR="001E626B" w:rsidRPr="0052243E">
        <w:rPr>
          <w:sz w:val="28"/>
          <w:szCs w:val="28"/>
        </w:rPr>
        <w:t>:</w:t>
      </w:r>
    </w:p>
    <w:p w14:paraId="6553E094" w14:textId="25053FD6" w:rsidR="001E626B" w:rsidRPr="0052243E" w:rsidRDefault="001E626B" w:rsidP="009B341D">
      <w:pPr>
        <w:pStyle w:val="s1"/>
        <w:shd w:val="clear" w:color="auto" w:fill="FFFFFF"/>
        <w:spacing w:before="0" w:beforeAutospacing="0" w:after="0" w:afterAutospacing="0"/>
        <w:ind w:firstLine="851"/>
        <w:jc w:val="both"/>
        <w:rPr>
          <w:sz w:val="28"/>
          <w:szCs w:val="28"/>
        </w:rPr>
      </w:pPr>
      <w:r w:rsidRPr="0052243E">
        <w:rPr>
          <w:sz w:val="28"/>
          <w:szCs w:val="28"/>
        </w:rPr>
        <w:t>правила при</w:t>
      </w:r>
      <w:r w:rsidR="00827465">
        <w:rPr>
          <w:sz w:val="28"/>
          <w:szCs w:val="28"/>
        </w:rPr>
        <w:t>ё</w:t>
      </w:r>
      <w:r w:rsidRPr="0052243E">
        <w:rPr>
          <w:sz w:val="28"/>
          <w:szCs w:val="28"/>
        </w:rPr>
        <w:t>ма в образовательную организацию;</w:t>
      </w:r>
    </w:p>
    <w:p w14:paraId="5DDB6894" w14:textId="16DB3D19" w:rsidR="001E626B" w:rsidRPr="0052243E" w:rsidRDefault="001E626B" w:rsidP="009B341D">
      <w:pPr>
        <w:pStyle w:val="s1"/>
        <w:shd w:val="clear" w:color="auto" w:fill="FFFFFF"/>
        <w:spacing w:before="0" w:beforeAutospacing="0" w:after="0" w:afterAutospacing="0"/>
        <w:ind w:firstLine="851"/>
        <w:jc w:val="both"/>
        <w:rPr>
          <w:sz w:val="28"/>
          <w:szCs w:val="28"/>
        </w:rPr>
      </w:pPr>
      <w:r w:rsidRPr="0052243E">
        <w:rPr>
          <w:sz w:val="28"/>
          <w:szCs w:val="28"/>
        </w:rPr>
        <w:t>порядок при</w:t>
      </w:r>
      <w:r w:rsidR="00827465">
        <w:rPr>
          <w:sz w:val="28"/>
          <w:szCs w:val="28"/>
        </w:rPr>
        <w:t>ё</w:t>
      </w:r>
      <w:r w:rsidRPr="0052243E">
        <w:rPr>
          <w:sz w:val="28"/>
          <w:szCs w:val="28"/>
        </w:rPr>
        <w:t>ма в образовательную организацию;</w:t>
      </w:r>
    </w:p>
    <w:p w14:paraId="4547D54D" w14:textId="77777777" w:rsidR="001E626B" w:rsidRPr="0052243E" w:rsidRDefault="001E626B" w:rsidP="009B341D">
      <w:pPr>
        <w:pStyle w:val="s1"/>
        <w:shd w:val="clear" w:color="auto" w:fill="FFFFFF"/>
        <w:spacing w:before="0" w:beforeAutospacing="0" w:after="0" w:afterAutospacing="0"/>
        <w:ind w:firstLine="851"/>
        <w:jc w:val="both"/>
        <w:rPr>
          <w:sz w:val="28"/>
          <w:szCs w:val="28"/>
        </w:rPr>
      </w:pPr>
      <w:r w:rsidRPr="0052243E">
        <w:rPr>
          <w:sz w:val="28"/>
          <w:szCs w:val="28"/>
        </w:rPr>
        <w:t>перечень предпрофессиональных программ, по которым образовательная организация объявляет прием в соответствии с лицензией на осуществление образовательной деятельности;</w:t>
      </w:r>
    </w:p>
    <w:p w14:paraId="6FCEB526" w14:textId="77777777" w:rsidR="001E626B" w:rsidRPr="0052243E" w:rsidRDefault="001E626B" w:rsidP="009B341D">
      <w:pPr>
        <w:pStyle w:val="s1"/>
        <w:shd w:val="clear" w:color="auto" w:fill="FFFFFF"/>
        <w:spacing w:before="0" w:beforeAutospacing="0" w:after="0" w:afterAutospacing="0"/>
        <w:ind w:firstLine="851"/>
        <w:jc w:val="both"/>
        <w:rPr>
          <w:sz w:val="28"/>
          <w:szCs w:val="28"/>
        </w:rPr>
      </w:pPr>
      <w:r w:rsidRPr="0052243E">
        <w:rPr>
          <w:sz w:val="28"/>
          <w:szCs w:val="28"/>
        </w:rPr>
        <w:lastRenderedPageBreak/>
        <w:t>информацию о формах проведения отбора поступающих;</w:t>
      </w:r>
    </w:p>
    <w:p w14:paraId="68086C43" w14:textId="328F8A7C" w:rsidR="001E626B" w:rsidRPr="0052243E" w:rsidRDefault="001E626B" w:rsidP="009B341D">
      <w:pPr>
        <w:pStyle w:val="s1"/>
        <w:shd w:val="clear" w:color="auto" w:fill="FFFFFF"/>
        <w:spacing w:before="0" w:beforeAutospacing="0" w:after="0" w:afterAutospacing="0"/>
        <w:ind w:firstLine="851"/>
        <w:jc w:val="both"/>
        <w:rPr>
          <w:sz w:val="28"/>
          <w:szCs w:val="28"/>
        </w:rPr>
      </w:pPr>
      <w:r w:rsidRPr="0052243E">
        <w:rPr>
          <w:sz w:val="28"/>
          <w:szCs w:val="28"/>
        </w:rPr>
        <w:t>особенности проведения при</w:t>
      </w:r>
      <w:r w:rsidR="00827465">
        <w:rPr>
          <w:sz w:val="28"/>
          <w:szCs w:val="28"/>
        </w:rPr>
        <w:t>ё</w:t>
      </w:r>
      <w:r w:rsidRPr="0052243E">
        <w:rPr>
          <w:sz w:val="28"/>
          <w:szCs w:val="28"/>
        </w:rPr>
        <w:t xml:space="preserve">ма </w:t>
      </w:r>
      <w:proofErr w:type="gramStart"/>
      <w:r w:rsidRPr="0052243E">
        <w:rPr>
          <w:sz w:val="28"/>
          <w:szCs w:val="28"/>
        </w:rPr>
        <w:t>поступающих</w:t>
      </w:r>
      <w:proofErr w:type="gramEnd"/>
      <w:r w:rsidRPr="0052243E">
        <w:rPr>
          <w:sz w:val="28"/>
          <w:szCs w:val="28"/>
        </w:rPr>
        <w:t xml:space="preserve"> с ограниченными возможностями здоровья;</w:t>
      </w:r>
    </w:p>
    <w:p w14:paraId="262E311D" w14:textId="3EF3C3A0" w:rsidR="001E626B" w:rsidRPr="0052243E" w:rsidRDefault="001E626B" w:rsidP="009B341D">
      <w:pPr>
        <w:pStyle w:val="s1"/>
        <w:shd w:val="clear" w:color="auto" w:fill="FFFFFF"/>
        <w:spacing w:before="0" w:beforeAutospacing="0" w:after="0" w:afterAutospacing="0"/>
        <w:ind w:firstLine="851"/>
        <w:jc w:val="both"/>
        <w:rPr>
          <w:sz w:val="28"/>
          <w:szCs w:val="28"/>
        </w:rPr>
      </w:pPr>
      <w:r w:rsidRPr="0052243E">
        <w:rPr>
          <w:sz w:val="28"/>
          <w:szCs w:val="28"/>
        </w:rPr>
        <w:t>количество мест для при</w:t>
      </w:r>
      <w:r w:rsidR="00827465">
        <w:rPr>
          <w:sz w:val="28"/>
          <w:szCs w:val="28"/>
        </w:rPr>
        <w:t>ё</w:t>
      </w:r>
      <w:r w:rsidRPr="0052243E">
        <w:rPr>
          <w:sz w:val="28"/>
          <w:szCs w:val="28"/>
        </w:rPr>
        <w:t>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p w14:paraId="551EF927" w14:textId="77777777" w:rsidR="001E626B" w:rsidRPr="0052243E" w:rsidRDefault="001E626B" w:rsidP="009B341D">
      <w:pPr>
        <w:pStyle w:val="s1"/>
        <w:shd w:val="clear" w:color="auto" w:fill="FFFFFF"/>
        <w:spacing w:before="0" w:beforeAutospacing="0" w:after="0" w:afterAutospacing="0"/>
        <w:ind w:firstLine="851"/>
        <w:jc w:val="both"/>
        <w:rPr>
          <w:sz w:val="28"/>
          <w:szCs w:val="28"/>
        </w:rPr>
      </w:pPr>
      <w:r w:rsidRPr="0052243E">
        <w:rPr>
          <w:sz w:val="28"/>
          <w:szCs w:val="28"/>
        </w:rPr>
        <w:t xml:space="preserve">количество мест </w:t>
      </w:r>
      <w:proofErr w:type="gramStart"/>
      <w:r w:rsidRPr="0052243E">
        <w:rPr>
          <w:sz w:val="28"/>
          <w:szCs w:val="28"/>
        </w:rPr>
        <w:t>для обучения по каждой образовательной программе по договорам об образовании за счет</w:t>
      </w:r>
      <w:proofErr w:type="gramEnd"/>
      <w:r w:rsidRPr="0052243E">
        <w:rPr>
          <w:sz w:val="28"/>
          <w:szCs w:val="28"/>
        </w:rPr>
        <w:t xml:space="preserve"> средств физического и (или) юридического лица;</w:t>
      </w:r>
    </w:p>
    <w:p w14:paraId="20494248" w14:textId="4D42F9CD" w:rsidR="001E626B" w:rsidRPr="0052243E" w:rsidRDefault="001E626B" w:rsidP="009B341D">
      <w:pPr>
        <w:pStyle w:val="s1"/>
        <w:shd w:val="clear" w:color="auto" w:fill="FFFFFF"/>
        <w:spacing w:before="0" w:beforeAutospacing="0" w:after="0" w:afterAutospacing="0"/>
        <w:ind w:firstLine="851"/>
        <w:jc w:val="both"/>
        <w:rPr>
          <w:sz w:val="28"/>
          <w:szCs w:val="28"/>
        </w:rPr>
      </w:pPr>
      <w:r w:rsidRPr="0052243E">
        <w:rPr>
          <w:sz w:val="28"/>
          <w:szCs w:val="28"/>
        </w:rPr>
        <w:t>сведения о работе комиссии по при</w:t>
      </w:r>
      <w:r w:rsidR="00827465">
        <w:rPr>
          <w:sz w:val="28"/>
          <w:szCs w:val="28"/>
        </w:rPr>
        <w:t>ё</w:t>
      </w:r>
      <w:r w:rsidRPr="0052243E">
        <w:rPr>
          <w:sz w:val="28"/>
          <w:szCs w:val="28"/>
        </w:rPr>
        <w:t>му и апелляционной комиссии;</w:t>
      </w:r>
    </w:p>
    <w:p w14:paraId="35809A53" w14:textId="573F347D" w:rsidR="001E626B" w:rsidRPr="0052243E" w:rsidRDefault="001E626B" w:rsidP="009B341D">
      <w:pPr>
        <w:pStyle w:val="s1"/>
        <w:shd w:val="clear" w:color="auto" w:fill="FFFFFF"/>
        <w:spacing w:before="0" w:beforeAutospacing="0" w:after="0" w:afterAutospacing="0"/>
        <w:ind w:firstLine="851"/>
        <w:jc w:val="both"/>
        <w:rPr>
          <w:sz w:val="28"/>
          <w:szCs w:val="28"/>
        </w:rPr>
      </w:pPr>
      <w:r w:rsidRPr="0052243E">
        <w:rPr>
          <w:sz w:val="28"/>
          <w:szCs w:val="28"/>
        </w:rPr>
        <w:t>правила подачи и рассмотрения апелляций по результатам при</w:t>
      </w:r>
      <w:r w:rsidR="00827465">
        <w:rPr>
          <w:sz w:val="28"/>
          <w:szCs w:val="28"/>
        </w:rPr>
        <w:t>ё</w:t>
      </w:r>
      <w:r w:rsidRPr="0052243E">
        <w:rPr>
          <w:sz w:val="28"/>
          <w:szCs w:val="28"/>
        </w:rPr>
        <w:t>ма в образовательную организацию;</w:t>
      </w:r>
    </w:p>
    <w:p w14:paraId="21AD37A6" w14:textId="68B3407E" w:rsidR="001E626B" w:rsidRPr="0052243E" w:rsidRDefault="001E626B" w:rsidP="009B341D">
      <w:pPr>
        <w:pStyle w:val="s1"/>
        <w:shd w:val="clear" w:color="auto" w:fill="FFFFFF"/>
        <w:spacing w:before="0" w:beforeAutospacing="0" w:after="0" w:afterAutospacing="0"/>
        <w:ind w:firstLine="851"/>
        <w:jc w:val="both"/>
        <w:rPr>
          <w:sz w:val="28"/>
          <w:szCs w:val="28"/>
        </w:rPr>
      </w:pPr>
      <w:r w:rsidRPr="0052243E">
        <w:rPr>
          <w:sz w:val="28"/>
          <w:szCs w:val="28"/>
        </w:rPr>
        <w:t>образец договора об оказании образовательных услуг за счет средств физиче</w:t>
      </w:r>
      <w:r w:rsidR="00AD4513" w:rsidRPr="0052243E">
        <w:rPr>
          <w:sz w:val="28"/>
          <w:szCs w:val="28"/>
        </w:rPr>
        <w:t>ского и (или) юридического лица;</w:t>
      </w:r>
    </w:p>
    <w:p w14:paraId="7FCD1C61" w14:textId="1BFC1A90" w:rsidR="00AD4513" w:rsidRPr="0052243E" w:rsidRDefault="00AD4513" w:rsidP="009B341D">
      <w:pPr>
        <w:autoSpaceDE w:val="0"/>
        <w:autoSpaceDN w:val="0"/>
        <w:adjustRightInd w:val="0"/>
        <w:ind w:firstLine="851"/>
        <w:jc w:val="both"/>
        <w:rPr>
          <w:sz w:val="28"/>
          <w:szCs w:val="28"/>
          <w:u w:val="single"/>
          <w:shd w:val="clear" w:color="auto" w:fill="FFFFFF"/>
        </w:rPr>
      </w:pPr>
      <w:r w:rsidRPr="0052243E">
        <w:rPr>
          <w:sz w:val="28"/>
          <w:szCs w:val="28"/>
          <w:u w:val="single"/>
          <w:shd w:val="clear" w:color="auto" w:fill="FFFFFF"/>
        </w:rPr>
        <w:t>не позднее трех рабочих дней после проведения при</w:t>
      </w:r>
      <w:r w:rsidR="00827465">
        <w:rPr>
          <w:sz w:val="28"/>
          <w:szCs w:val="28"/>
          <w:u w:val="single"/>
          <w:shd w:val="clear" w:color="auto" w:fill="FFFFFF"/>
        </w:rPr>
        <w:t>ё</w:t>
      </w:r>
      <w:r w:rsidRPr="0052243E">
        <w:rPr>
          <w:sz w:val="28"/>
          <w:szCs w:val="28"/>
          <w:u w:val="single"/>
          <w:shd w:val="clear" w:color="auto" w:fill="FFFFFF"/>
        </w:rPr>
        <w:t>ма:</w:t>
      </w:r>
    </w:p>
    <w:p w14:paraId="34371891" w14:textId="3193C148" w:rsidR="001E626B" w:rsidRPr="0052243E" w:rsidRDefault="00AD4513" w:rsidP="009B341D">
      <w:pPr>
        <w:autoSpaceDE w:val="0"/>
        <w:autoSpaceDN w:val="0"/>
        <w:adjustRightInd w:val="0"/>
        <w:ind w:firstLine="851"/>
        <w:jc w:val="both"/>
        <w:rPr>
          <w:b/>
          <w:sz w:val="28"/>
          <w:szCs w:val="28"/>
        </w:rPr>
      </w:pPr>
      <w:r w:rsidRPr="0052243E">
        <w:rPr>
          <w:sz w:val="28"/>
          <w:szCs w:val="28"/>
          <w:shd w:val="clear" w:color="auto" w:fill="FFFFFF"/>
        </w:rPr>
        <w:t>р</w:t>
      </w:r>
      <w:r w:rsidR="001E626B" w:rsidRPr="0052243E">
        <w:rPr>
          <w:sz w:val="28"/>
          <w:szCs w:val="28"/>
          <w:shd w:val="clear" w:color="auto" w:fill="FFFFFF"/>
        </w:rPr>
        <w:t xml:space="preserve">езультаты по каждой форме проведения индивидуального отбора </w:t>
      </w:r>
      <w:r w:rsidRPr="0052243E">
        <w:rPr>
          <w:sz w:val="28"/>
          <w:szCs w:val="28"/>
          <w:shd w:val="clear" w:color="auto" w:fill="FFFFFF"/>
        </w:rPr>
        <w:t xml:space="preserve">в форме </w:t>
      </w:r>
      <w:proofErr w:type="spellStart"/>
      <w:r w:rsidR="001E626B" w:rsidRPr="0052243E">
        <w:rPr>
          <w:sz w:val="28"/>
          <w:szCs w:val="28"/>
          <w:shd w:val="clear" w:color="auto" w:fill="FFFFFF"/>
        </w:rPr>
        <w:t>пофамильного</w:t>
      </w:r>
      <w:proofErr w:type="spellEnd"/>
      <w:r w:rsidR="001E626B" w:rsidRPr="0052243E">
        <w:rPr>
          <w:sz w:val="28"/>
          <w:szCs w:val="28"/>
          <w:shd w:val="clear" w:color="auto" w:fill="FFFFFF"/>
        </w:rPr>
        <w:t xml:space="preserve"> списка-рейтинга с указанием оценок,</w:t>
      </w:r>
      <w:r w:rsidRPr="0052243E">
        <w:rPr>
          <w:sz w:val="28"/>
          <w:szCs w:val="28"/>
          <w:shd w:val="clear" w:color="auto" w:fill="FFFFFF"/>
        </w:rPr>
        <w:t xml:space="preserve"> полученных каждым поступающим.</w:t>
      </w:r>
    </w:p>
    <w:p w14:paraId="0F796E31" w14:textId="0FB58BD0" w:rsidR="001E626B" w:rsidRPr="0052243E" w:rsidRDefault="007635CC" w:rsidP="002E5FE4">
      <w:pPr>
        <w:autoSpaceDE w:val="0"/>
        <w:autoSpaceDN w:val="0"/>
        <w:adjustRightInd w:val="0"/>
        <w:ind w:firstLine="567"/>
        <w:jc w:val="both"/>
        <w:rPr>
          <w:b/>
          <w:sz w:val="28"/>
          <w:szCs w:val="28"/>
        </w:rPr>
      </w:pPr>
      <w:r>
        <w:rPr>
          <w:i/>
          <w:sz w:val="28"/>
          <w:szCs w:val="28"/>
        </w:rPr>
        <w:t xml:space="preserve">    </w:t>
      </w:r>
      <w:r w:rsidR="00AD4513" w:rsidRPr="0052243E">
        <w:rPr>
          <w:i/>
          <w:sz w:val="28"/>
          <w:szCs w:val="28"/>
        </w:rPr>
        <w:t xml:space="preserve">В </w:t>
      </w:r>
      <w:r w:rsidR="0003070C" w:rsidRPr="0052243E">
        <w:rPr>
          <w:i/>
          <w:sz w:val="28"/>
          <w:szCs w:val="28"/>
        </w:rPr>
        <w:t>соответствии</w:t>
      </w:r>
      <w:r w:rsidR="00AD4513" w:rsidRPr="0052243E">
        <w:rPr>
          <w:i/>
          <w:sz w:val="28"/>
          <w:szCs w:val="28"/>
        </w:rPr>
        <w:t xml:space="preserve"> с пунктами 7, 8, 25 Порядка</w:t>
      </w:r>
      <w:r w:rsidR="007F422B" w:rsidRPr="0052243E">
        <w:rPr>
          <w:i/>
          <w:sz w:val="28"/>
          <w:szCs w:val="28"/>
        </w:rPr>
        <w:t xml:space="preserve"> приема на обучение по дополнительным предпрофессиональным программам в области физическо</w:t>
      </w:r>
      <w:r w:rsidR="00AD4513" w:rsidRPr="0052243E">
        <w:rPr>
          <w:i/>
          <w:sz w:val="28"/>
          <w:szCs w:val="28"/>
        </w:rPr>
        <w:t xml:space="preserve">й культуры и </w:t>
      </w:r>
      <w:proofErr w:type="gramStart"/>
      <w:r w:rsidR="00AD4513" w:rsidRPr="0052243E">
        <w:rPr>
          <w:i/>
          <w:sz w:val="28"/>
          <w:szCs w:val="28"/>
        </w:rPr>
        <w:t>спорта, утвержденного</w:t>
      </w:r>
      <w:r w:rsidR="007F422B" w:rsidRPr="0052243E">
        <w:rPr>
          <w:i/>
          <w:sz w:val="28"/>
          <w:szCs w:val="28"/>
        </w:rPr>
        <w:t xml:space="preserve"> приказом </w:t>
      </w:r>
      <w:proofErr w:type="spellStart"/>
      <w:r w:rsidR="007F422B" w:rsidRPr="0052243E">
        <w:rPr>
          <w:i/>
          <w:sz w:val="28"/>
          <w:szCs w:val="28"/>
        </w:rPr>
        <w:t>Минспорта</w:t>
      </w:r>
      <w:proofErr w:type="spellEnd"/>
      <w:r w:rsidR="007F422B" w:rsidRPr="0052243E">
        <w:rPr>
          <w:i/>
          <w:sz w:val="28"/>
          <w:szCs w:val="28"/>
        </w:rPr>
        <w:t xml:space="preserve"> России от 12.09.2013 № 731</w:t>
      </w:r>
      <w:r w:rsidR="00AD4513" w:rsidRPr="0052243E">
        <w:rPr>
          <w:b/>
          <w:sz w:val="28"/>
          <w:szCs w:val="28"/>
        </w:rPr>
        <w:t xml:space="preserve"> </w:t>
      </w:r>
      <w:r w:rsidR="00AD4513" w:rsidRPr="0052243E">
        <w:rPr>
          <w:sz w:val="28"/>
          <w:szCs w:val="28"/>
        </w:rPr>
        <w:t>на официальном сайте образовательной организации должна быть размещена</w:t>
      </w:r>
      <w:proofErr w:type="gramEnd"/>
      <w:r w:rsidR="00AD4513" w:rsidRPr="0052243E">
        <w:rPr>
          <w:sz w:val="28"/>
          <w:szCs w:val="28"/>
        </w:rPr>
        <w:t xml:space="preserve"> следующая информация и документы с целью ознакомления с ними поступающих и их законных представителей</w:t>
      </w:r>
      <w:r w:rsidR="00AD4513" w:rsidRPr="0052243E">
        <w:rPr>
          <w:b/>
          <w:sz w:val="28"/>
          <w:szCs w:val="28"/>
        </w:rPr>
        <w:t>:</w:t>
      </w:r>
    </w:p>
    <w:p w14:paraId="1DB94E06" w14:textId="2EC36383" w:rsidR="001E626B" w:rsidRPr="0052243E" w:rsidRDefault="001E626B" w:rsidP="00AD4513">
      <w:pPr>
        <w:pStyle w:val="s1"/>
        <w:shd w:val="clear" w:color="auto" w:fill="FFFFFF"/>
        <w:spacing w:before="0" w:beforeAutospacing="0" w:after="0" w:afterAutospacing="0"/>
        <w:ind w:firstLine="567"/>
        <w:jc w:val="both"/>
        <w:rPr>
          <w:sz w:val="28"/>
          <w:szCs w:val="28"/>
        </w:rPr>
      </w:pPr>
      <w:r w:rsidRPr="0052243E">
        <w:rPr>
          <w:sz w:val="28"/>
          <w:szCs w:val="28"/>
          <w:u w:val="single"/>
        </w:rPr>
        <w:t>Не позднее, чем за месяц до начала при</w:t>
      </w:r>
      <w:r w:rsidR="006A7631">
        <w:rPr>
          <w:sz w:val="28"/>
          <w:szCs w:val="28"/>
          <w:u w:val="single"/>
        </w:rPr>
        <w:t>ё</w:t>
      </w:r>
      <w:r w:rsidRPr="0052243E">
        <w:rPr>
          <w:sz w:val="28"/>
          <w:szCs w:val="28"/>
          <w:u w:val="single"/>
        </w:rPr>
        <w:t>ма документов</w:t>
      </w:r>
      <w:r w:rsidR="00AD4513" w:rsidRPr="0052243E">
        <w:rPr>
          <w:sz w:val="28"/>
          <w:szCs w:val="28"/>
        </w:rPr>
        <w:t>:</w:t>
      </w:r>
    </w:p>
    <w:p w14:paraId="68F2F4AC" w14:textId="5007C6F7" w:rsidR="001E626B" w:rsidRPr="0052243E" w:rsidRDefault="009E1FFC" w:rsidP="0080675E">
      <w:pPr>
        <w:pStyle w:val="s1"/>
        <w:shd w:val="clear" w:color="auto" w:fill="FFFFFF"/>
        <w:spacing w:before="0" w:beforeAutospacing="0" w:after="0" w:afterAutospacing="0"/>
        <w:ind w:firstLine="709"/>
        <w:jc w:val="both"/>
        <w:rPr>
          <w:sz w:val="28"/>
          <w:szCs w:val="28"/>
        </w:rPr>
      </w:pPr>
      <w:r>
        <w:rPr>
          <w:sz w:val="28"/>
          <w:szCs w:val="28"/>
        </w:rPr>
        <w:t>копию устава о</w:t>
      </w:r>
      <w:r w:rsidR="001E626B" w:rsidRPr="0052243E">
        <w:rPr>
          <w:sz w:val="28"/>
          <w:szCs w:val="28"/>
        </w:rPr>
        <w:t>рганизации;</w:t>
      </w:r>
    </w:p>
    <w:p w14:paraId="4BA1690A" w14:textId="77777777" w:rsidR="001E626B" w:rsidRPr="0052243E" w:rsidRDefault="001E626B" w:rsidP="0080675E">
      <w:pPr>
        <w:pStyle w:val="s1"/>
        <w:shd w:val="clear" w:color="auto" w:fill="FFFFFF"/>
        <w:spacing w:before="0" w:beforeAutospacing="0" w:after="0" w:afterAutospacing="0"/>
        <w:ind w:firstLine="709"/>
        <w:jc w:val="both"/>
        <w:rPr>
          <w:sz w:val="28"/>
          <w:szCs w:val="28"/>
        </w:rPr>
      </w:pPr>
      <w:r w:rsidRPr="0052243E">
        <w:rPr>
          <w:sz w:val="28"/>
          <w:szCs w:val="28"/>
        </w:rPr>
        <w:t>копию лицензии на осуществление образовательной деятельности (с приложениями);</w:t>
      </w:r>
    </w:p>
    <w:p w14:paraId="0A477675" w14:textId="77777777" w:rsidR="001E626B" w:rsidRPr="0052243E" w:rsidRDefault="001E626B" w:rsidP="0080675E">
      <w:pPr>
        <w:pStyle w:val="s1"/>
        <w:shd w:val="clear" w:color="auto" w:fill="FFFFFF"/>
        <w:spacing w:before="0" w:beforeAutospacing="0" w:after="0" w:afterAutospacing="0"/>
        <w:ind w:firstLine="709"/>
        <w:jc w:val="both"/>
        <w:rPr>
          <w:sz w:val="28"/>
          <w:szCs w:val="28"/>
        </w:rPr>
      </w:pPr>
      <w:r w:rsidRPr="0052243E">
        <w:rPr>
          <w:sz w:val="28"/>
          <w:szCs w:val="28"/>
        </w:rPr>
        <w:t>локальные нормативные акты, регламентирующие организацию образовательного процесса по образовательным программам;</w:t>
      </w:r>
    </w:p>
    <w:p w14:paraId="72982777" w14:textId="77777777" w:rsidR="001E626B" w:rsidRPr="0003070C" w:rsidRDefault="001E626B" w:rsidP="0080675E">
      <w:pPr>
        <w:pStyle w:val="s1"/>
        <w:shd w:val="clear" w:color="auto" w:fill="FFFFFF"/>
        <w:spacing w:before="0" w:beforeAutospacing="0" w:after="0" w:afterAutospacing="0"/>
        <w:ind w:firstLine="709"/>
        <w:jc w:val="both"/>
        <w:rPr>
          <w:sz w:val="28"/>
          <w:szCs w:val="28"/>
        </w:rPr>
      </w:pPr>
      <w:r w:rsidRPr="0052243E">
        <w:rPr>
          <w:sz w:val="28"/>
          <w:szCs w:val="28"/>
        </w:rPr>
        <w:t xml:space="preserve">условия работы приемной и апелляционной </w:t>
      </w:r>
      <w:r w:rsidRPr="0003070C">
        <w:rPr>
          <w:sz w:val="28"/>
          <w:szCs w:val="28"/>
        </w:rPr>
        <w:t>комиссий Организации;</w:t>
      </w:r>
    </w:p>
    <w:p w14:paraId="522EEC93" w14:textId="77777777" w:rsidR="001E626B" w:rsidRPr="0003070C" w:rsidRDefault="001E626B" w:rsidP="0080675E">
      <w:pPr>
        <w:pStyle w:val="s1"/>
        <w:shd w:val="clear" w:color="auto" w:fill="FFFFFF"/>
        <w:spacing w:before="0" w:beforeAutospacing="0" w:after="0" w:afterAutospacing="0"/>
        <w:ind w:firstLine="709"/>
        <w:jc w:val="both"/>
        <w:rPr>
          <w:sz w:val="28"/>
          <w:szCs w:val="28"/>
        </w:rPr>
      </w:pPr>
      <w:r w:rsidRPr="0003070C">
        <w:rPr>
          <w:sz w:val="28"/>
          <w:szCs w:val="28"/>
        </w:rPr>
        <w:t>количество бюджетных мест в соответствующем году по образовательным программам, а также количество вакантных мест для приема поступающих (при наличии);</w:t>
      </w:r>
    </w:p>
    <w:p w14:paraId="6D36B66A" w14:textId="7194014D" w:rsidR="001E626B" w:rsidRPr="0003070C" w:rsidRDefault="001E626B" w:rsidP="0080675E">
      <w:pPr>
        <w:pStyle w:val="s1"/>
        <w:shd w:val="clear" w:color="auto" w:fill="FFFFFF"/>
        <w:spacing w:before="0" w:beforeAutospacing="0" w:after="0" w:afterAutospacing="0"/>
        <w:ind w:firstLine="709"/>
        <w:jc w:val="both"/>
        <w:rPr>
          <w:sz w:val="28"/>
          <w:szCs w:val="28"/>
        </w:rPr>
      </w:pPr>
      <w:r w:rsidRPr="0003070C">
        <w:rPr>
          <w:sz w:val="28"/>
          <w:szCs w:val="28"/>
        </w:rPr>
        <w:t xml:space="preserve">сроки приема документов для </w:t>
      </w:r>
      <w:proofErr w:type="gramStart"/>
      <w:r w:rsidRPr="0003070C">
        <w:rPr>
          <w:sz w:val="28"/>
          <w:szCs w:val="28"/>
        </w:rPr>
        <w:t>обучения по</w:t>
      </w:r>
      <w:proofErr w:type="gramEnd"/>
      <w:r w:rsidRPr="0003070C">
        <w:rPr>
          <w:sz w:val="28"/>
          <w:szCs w:val="28"/>
        </w:rPr>
        <w:t xml:space="preserve"> образовательн</w:t>
      </w:r>
      <w:r w:rsidR="006A7631">
        <w:rPr>
          <w:sz w:val="28"/>
          <w:szCs w:val="28"/>
        </w:rPr>
        <w:t xml:space="preserve">ым программам в соответствующем </w:t>
      </w:r>
      <w:r w:rsidRPr="0003070C">
        <w:rPr>
          <w:sz w:val="28"/>
          <w:szCs w:val="28"/>
        </w:rPr>
        <w:t>году;</w:t>
      </w:r>
    </w:p>
    <w:p w14:paraId="6700F9BD" w14:textId="12834D4A" w:rsidR="001E626B" w:rsidRPr="0003070C" w:rsidRDefault="001E626B" w:rsidP="0080675E">
      <w:pPr>
        <w:pStyle w:val="s1"/>
        <w:shd w:val="clear" w:color="auto" w:fill="FFFFFF"/>
        <w:spacing w:before="0" w:beforeAutospacing="0" w:after="0" w:afterAutospacing="0"/>
        <w:ind w:firstLine="709"/>
        <w:jc w:val="both"/>
        <w:rPr>
          <w:sz w:val="28"/>
          <w:szCs w:val="28"/>
        </w:rPr>
      </w:pPr>
      <w:r w:rsidRPr="0003070C">
        <w:rPr>
          <w:sz w:val="28"/>
          <w:szCs w:val="28"/>
        </w:rPr>
        <w:t>сроки проведения индивидуального отбор</w:t>
      </w:r>
      <w:r w:rsidR="006A7631">
        <w:rPr>
          <w:sz w:val="28"/>
          <w:szCs w:val="28"/>
        </w:rPr>
        <w:t xml:space="preserve">а </w:t>
      </w:r>
      <w:proofErr w:type="gramStart"/>
      <w:r w:rsidR="006A7631">
        <w:rPr>
          <w:sz w:val="28"/>
          <w:szCs w:val="28"/>
        </w:rPr>
        <w:t>поступающих</w:t>
      </w:r>
      <w:proofErr w:type="gramEnd"/>
      <w:r w:rsidR="006A7631">
        <w:rPr>
          <w:sz w:val="28"/>
          <w:szCs w:val="28"/>
        </w:rPr>
        <w:t xml:space="preserve"> в соответствующем </w:t>
      </w:r>
      <w:r w:rsidRPr="0003070C">
        <w:rPr>
          <w:sz w:val="28"/>
          <w:szCs w:val="28"/>
        </w:rPr>
        <w:t>году;</w:t>
      </w:r>
    </w:p>
    <w:p w14:paraId="2B79C3F8" w14:textId="77777777" w:rsidR="001E626B" w:rsidRPr="0003070C" w:rsidRDefault="001E626B" w:rsidP="0080675E">
      <w:pPr>
        <w:pStyle w:val="s1"/>
        <w:shd w:val="clear" w:color="auto" w:fill="FFFFFF"/>
        <w:spacing w:before="0" w:beforeAutospacing="0" w:after="0" w:afterAutospacing="0"/>
        <w:ind w:firstLine="709"/>
        <w:jc w:val="both"/>
        <w:rPr>
          <w:sz w:val="28"/>
          <w:szCs w:val="28"/>
        </w:rPr>
      </w:pPr>
      <w:r w:rsidRPr="0003070C">
        <w:rPr>
          <w:sz w:val="28"/>
          <w:szCs w:val="28"/>
        </w:rPr>
        <w:t xml:space="preserve">формы отбора </w:t>
      </w:r>
      <w:proofErr w:type="gramStart"/>
      <w:r w:rsidRPr="0003070C">
        <w:rPr>
          <w:sz w:val="28"/>
          <w:szCs w:val="28"/>
        </w:rPr>
        <w:t>поступающих</w:t>
      </w:r>
      <w:proofErr w:type="gramEnd"/>
      <w:r w:rsidRPr="0003070C">
        <w:rPr>
          <w:sz w:val="28"/>
          <w:szCs w:val="28"/>
        </w:rPr>
        <w:t xml:space="preserve"> и его содержание по каждой образовательной программе;</w:t>
      </w:r>
    </w:p>
    <w:p w14:paraId="795FC1AE" w14:textId="77777777" w:rsidR="001E626B" w:rsidRPr="0003070C" w:rsidRDefault="001E626B" w:rsidP="0080675E">
      <w:pPr>
        <w:pStyle w:val="s1"/>
        <w:shd w:val="clear" w:color="auto" w:fill="FFFFFF"/>
        <w:spacing w:before="0" w:beforeAutospacing="0" w:after="0" w:afterAutospacing="0"/>
        <w:ind w:firstLine="709"/>
        <w:jc w:val="both"/>
        <w:rPr>
          <w:sz w:val="28"/>
          <w:szCs w:val="28"/>
        </w:rPr>
      </w:pPr>
      <w:r w:rsidRPr="0003070C">
        <w:rPr>
          <w:sz w:val="28"/>
          <w:szCs w:val="28"/>
        </w:rPr>
        <w:t xml:space="preserve">требования, предъявляемые к физическим (двигательным) способностям и к психологическим особенностям </w:t>
      </w:r>
      <w:proofErr w:type="gramStart"/>
      <w:r w:rsidRPr="0003070C">
        <w:rPr>
          <w:sz w:val="28"/>
          <w:szCs w:val="28"/>
        </w:rPr>
        <w:t>поступающих</w:t>
      </w:r>
      <w:proofErr w:type="gramEnd"/>
      <w:r w:rsidRPr="0003070C">
        <w:rPr>
          <w:sz w:val="28"/>
          <w:szCs w:val="28"/>
        </w:rPr>
        <w:t>;</w:t>
      </w:r>
    </w:p>
    <w:p w14:paraId="69962014" w14:textId="77777777" w:rsidR="001E626B" w:rsidRPr="0003070C" w:rsidRDefault="001E626B" w:rsidP="0080675E">
      <w:pPr>
        <w:pStyle w:val="s1"/>
        <w:shd w:val="clear" w:color="auto" w:fill="FFFFFF"/>
        <w:spacing w:before="0" w:beforeAutospacing="0" w:after="0" w:afterAutospacing="0"/>
        <w:ind w:firstLine="709"/>
        <w:jc w:val="both"/>
        <w:rPr>
          <w:sz w:val="28"/>
          <w:szCs w:val="28"/>
        </w:rPr>
      </w:pPr>
      <w:proofErr w:type="gramStart"/>
      <w:r w:rsidRPr="0003070C">
        <w:rPr>
          <w:sz w:val="28"/>
          <w:szCs w:val="28"/>
        </w:rPr>
        <w:t>систему оценок (отметок, баллов, показателей в единицах измерения), применяемую при проведении индивидуального отбора поступающих;</w:t>
      </w:r>
      <w:proofErr w:type="gramEnd"/>
    </w:p>
    <w:p w14:paraId="3F598073" w14:textId="77777777" w:rsidR="001E626B" w:rsidRPr="0003070C" w:rsidRDefault="001E626B" w:rsidP="0080675E">
      <w:pPr>
        <w:pStyle w:val="s1"/>
        <w:shd w:val="clear" w:color="auto" w:fill="FFFFFF"/>
        <w:spacing w:before="0" w:beforeAutospacing="0" w:after="0" w:afterAutospacing="0"/>
        <w:ind w:firstLine="709"/>
        <w:jc w:val="both"/>
        <w:rPr>
          <w:sz w:val="28"/>
          <w:szCs w:val="28"/>
        </w:rPr>
      </w:pPr>
      <w:r w:rsidRPr="0003070C">
        <w:rPr>
          <w:sz w:val="28"/>
          <w:szCs w:val="28"/>
        </w:rPr>
        <w:lastRenderedPageBreak/>
        <w:t xml:space="preserve">условия и особенности проведения индивидуального отбора для </w:t>
      </w:r>
      <w:proofErr w:type="gramStart"/>
      <w:r w:rsidRPr="0003070C">
        <w:rPr>
          <w:sz w:val="28"/>
          <w:szCs w:val="28"/>
        </w:rPr>
        <w:t>поступающих</w:t>
      </w:r>
      <w:proofErr w:type="gramEnd"/>
      <w:r w:rsidRPr="0003070C">
        <w:rPr>
          <w:sz w:val="28"/>
          <w:szCs w:val="28"/>
        </w:rPr>
        <w:t xml:space="preserve"> с ограниченными возможностями здоровья;</w:t>
      </w:r>
    </w:p>
    <w:p w14:paraId="67A185CE" w14:textId="77777777" w:rsidR="001E626B" w:rsidRPr="0003070C" w:rsidRDefault="001E626B" w:rsidP="0080675E">
      <w:pPr>
        <w:pStyle w:val="s1"/>
        <w:shd w:val="clear" w:color="auto" w:fill="FFFFFF"/>
        <w:spacing w:before="0" w:beforeAutospacing="0" w:after="0" w:afterAutospacing="0"/>
        <w:ind w:firstLine="709"/>
        <w:jc w:val="both"/>
        <w:rPr>
          <w:sz w:val="28"/>
          <w:szCs w:val="28"/>
        </w:rPr>
      </w:pPr>
      <w:r w:rsidRPr="0003070C">
        <w:rPr>
          <w:sz w:val="28"/>
          <w:szCs w:val="28"/>
        </w:rPr>
        <w:t>правила подачи и рассмотрения апелляций по процедуре и (или) результатам индивидуального отбора поступающих;</w:t>
      </w:r>
    </w:p>
    <w:p w14:paraId="3A971B5C" w14:textId="697E48A2" w:rsidR="001E626B" w:rsidRPr="0003070C" w:rsidRDefault="001E626B" w:rsidP="0080675E">
      <w:pPr>
        <w:pStyle w:val="s1"/>
        <w:shd w:val="clear" w:color="auto" w:fill="FFFFFF"/>
        <w:spacing w:before="0" w:beforeAutospacing="0" w:after="0" w:afterAutospacing="0"/>
        <w:ind w:firstLine="709"/>
        <w:jc w:val="both"/>
        <w:rPr>
          <w:sz w:val="28"/>
          <w:szCs w:val="28"/>
        </w:rPr>
      </w:pPr>
      <w:r w:rsidRPr="0003070C">
        <w:rPr>
          <w:sz w:val="28"/>
          <w:szCs w:val="28"/>
        </w:rPr>
        <w:t>сроки зачис</w:t>
      </w:r>
      <w:r w:rsidR="009E1FFC">
        <w:rPr>
          <w:sz w:val="28"/>
          <w:szCs w:val="28"/>
        </w:rPr>
        <w:t xml:space="preserve">ления </w:t>
      </w:r>
      <w:proofErr w:type="gramStart"/>
      <w:r w:rsidR="009E1FFC">
        <w:rPr>
          <w:sz w:val="28"/>
          <w:szCs w:val="28"/>
        </w:rPr>
        <w:t>поступающих</w:t>
      </w:r>
      <w:proofErr w:type="gramEnd"/>
      <w:r w:rsidR="009E1FFC">
        <w:rPr>
          <w:sz w:val="28"/>
          <w:szCs w:val="28"/>
        </w:rPr>
        <w:t xml:space="preserve"> в о</w:t>
      </w:r>
      <w:r w:rsidR="00AD4513" w:rsidRPr="0003070C">
        <w:rPr>
          <w:sz w:val="28"/>
          <w:szCs w:val="28"/>
        </w:rPr>
        <w:t>рганизацию;</w:t>
      </w:r>
    </w:p>
    <w:p w14:paraId="4E5AE212" w14:textId="3D38653A" w:rsidR="0003070C" w:rsidRPr="0003070C" w:rsidRDefault="00AD4513" w:rsidP="0080675E">
      <w:pPr>
        <w:pStyle w:val="s1"/>
        <w:shd w:val="clear" w:color="auto" w:fill="FFFFFF"/>
        <w:spacing w:before="0" w:beforeAutospacing="0" w:after="0" w:afterAutospacing="0"/>
        <w:ind w:firstLine="709"/>
        <w:jc w:val="both"/>
        <w:rPr>
          <w:sz w:val="28"/>
          <w:szCs w:val="28"/>
        </w:rPr>
      </w:pPr>
      <w:r w:rsidRPr="0003070C">
        <w:rPr>
          <w:sz w:val="28"/>
          <w:szCs w:val="28"/>
        </w:rPr>
        <w:t>с</w:t>
      </w:r>
      <w:r w:rsidR="001E626B" w:rsidRPr="0003070C">
        <w:rPr>
          <w:sz w:val="28"/>
          <w:szCs w:val="28"/>
        </w:rPr>
        <w:t xml:space="preserve">ведения о порядке оказания платных образовательных услуг, в том числе информация о стоимости </w:t>
      </w:r>
      <w:proofErr w:type="gramStart"/>
      <w:r w:rsidR="001E626B" w:rsidRPr="0003070C">
        <w:rPr>
          <w:sz w:val="28"/>
          <w:szCs w:val="28"/>
        </w:rPr>
        <w:t>обучения</w:t>
      </w:r>
      <w:proofErr w:type="gramEnd"/>
      <w:r w:rsidR="001E626B" w:rsidRPr="0003070C">
        <w:rPr>
          <w:sz w:val="28"/>
          <w:szCs w:val="28"/>
        </w:rPr>
        <w:t xml:space="preserve"> по каждой образовательной программе</w:t>
      </w:r>
      <w:r w:rsidR="0003070C">
        <w:rPr>
          <w:sz w:val="28"/>
          <w:szCs w:val="28"/>
        </w:rPr>
        <w:t>;</w:t>
      </w:r>
      <w:r w:rsidR="0003070C" w:rsidRPr="0003070C">
        <w:rPr>
          <w:sz w:val="28"/>
          <w:szCs w:val="28"/>
          <w:shd w:val="clear" w:color="auto" w:fill="FFFFFF"/>
        </w:rPr>
        <w:t xml:space="preserve"> сроки дополнительного приема поступающих</w:t>
      </w:r>
      <w:r w:rsidR="0080675E">
        <w:rPr>
          <w:sz w:val="28"/>
          <w:szCs w:val="28"/>
          <w:shd w:val="clear" w:color="auto" w:fill="FFFFFF"/>
        </w:rPr>
        <w:t>.</w:t>
      </w:r>
    </w:p>
    <w:p w14:paraId="1B6D8C29" w14:textId="13C7DCE8" w:rsidR="001E626B" w:rsidRPr="0003070C" w:rsidRDefault="0003070C" w:rsidP="009E1FFC">
      <w:pPr>
        <w:pStyle w:val="s1"/>
        <w:shd w:val="clear" w:color="auto" w:fill="FFFFFF"/>
        <w:spacing w:before="0" w:beforeAutospacing="0" w:after="0" w:afterAutospacing="0"/>
        <w:ind w:firstLine="567"/>
        <w:jc w:val="both"/>
        <w:rPr>
          <w:sz w:val="28"/>
          <w:szCs w:val="28"/>
          <w:shd w:val="clear" w:color="auto" w:fill="FFFFFF"/>
        </w:rPr>
      </w:pPr>
      <w:r w:rsidRPr="0003070C">
        <w:rPr>
          <w:sz w:val="28"/>
          <w:szCs w:val="28"/>
        </w:rPr>
        <w:t xml:space="preserve">В соответствии с пунктом 9 Порядка приема, </w:t>
      </w:r>
      <w:r w:rsidR="009E1FFC">
        <w:rPr>
          <w:sz w:val="28"/>
          <w:szCs w:val="28"/>
          <w:shd w:val="clear" w:color="auto" w:fill="FFFFFF"/>
        </w:rPr>
        <w:t>приемная комиссия о</w:t>
      </w:r>
      <w:r w:rsidR="001E626B" w:rsidRPr="0003070C">
        <w:rPr>
          <w:sz w:val="28"/>
          <w:szCs w:val="28"/>
          <w:shd w:val="clear" w:color="auto" w:fill="FFFFFF"/>
        </w:rPr>
        <w:t>рганизации обеспечивает функциониро</w:t>
      </w:r>
      <w:r w:rsidR="009E1FFC">
        <w:rPr>
          <w:sz w:val="28"/>
          <w:szCs w:val="28"/>
          <w:shd w:val="clear" w:color="auto" w:fill="FFFFFF"/>
        </w:rPr>
        <w:t>вание раздела сайта о</w:t>
      </w:r>
      <w:r w:rsidR="001E626B" w:rsidRPr="0003070C">
        <w:rPr>
          <w:sz w:val="28"/>
          <w:szCs w:val="28"/>
          <w:shd w:val="clear" w:color="auto" w:fill="FFFFFF"/>
        </w:rPr>
        <w:t xml:space="preserve">рганизации в информационно-телекоммуникационной сети </w:t>
      </w:r>
      <w:r w:rsidR="006A7631">
        <w:rPr>
          <w:sz w:val="28"/>
          <w:szCs w:val="28"/>
          <w:shd w:val="clear" w:color="auto" w:fill="FFFFFF"/>
        </w:rPr>
        <w:t>«</w:t>
      </w:r>
      <w:r w:rsidR="001E626B" w:rsidRPr="0003070C">
        <w:rPr>
          <w:sz w:val="28"/>
          <w:szCs w:val="28"/>
          <w:shd w:val="clear" w:color="auto" w:fill="FFFFFF"/>
        </w:rPr>
        <w:t>Интернет</w:t>
      </w:r>
      <w:r w:rsidR="006A7631">
        <w:rPr>
          <w:sz w:val="28"/>
          <w:szCs w:val="28"/>
          <w:shd w:val="clear" w:color="auto" w:fill="FFFFFF"/>
        </w:rPr>
        <w:t>»</w:t>
      </w:r>
      <w:r w:rsidR="001E626B" w:rsidRPr="0003070C">
        <w:rPr>
          <w:sz w:val="28"/>
          <w:szCs w:val="28"/>
          <w:shd w:val="clear" w:color="auto" w:fill="FFFFFF"/>
        </w:rPr>
        <w:t xml:space="preserve"> для оперативных ответов на обращения, связанные с приемом поступающих.</w:t>
      </w:r>
    </w:p>
    <w:p w14:paraId="18641C2F" w14:textId="72CDA18C" w:rsidR="001E626B" w:rsidRPr="0003070C" w:rsidRDefault="0003070C" w:rsidP="0003070C">
      <w:pPr>
        <w:pStyle w:val="s1"/>
        <w:shd w:val="clear" w:color="auto" w:fill="FFFFFF"/>
        <w:spacing w:before="0" w:beforeAutospacing="0" w:after="0" w:afterAutospacing="0"/>
        <w:ind w:firstLine="567"/>
        <w:jc w:val="both"/>
        <w:rPr>
          <w:sz w:val="28"/>
          <w:szCs w:val="28"/>
        </w:rPr>
      </w:pPr>
      <w:r>
        <w:rPr>
          <w:sz w:val="28"/>
          <w:szCs w:val="28"/>
        </w:rPr>
        <w:t xml:space="preserve">Согласно пункту </w:t>
      </w:r>
      <w:r w:rsidR="001E626B" w:rsidRPr="0003070C">
        <w:rPr>
          <w:sz w:val="28"/>
          <w:szCs w:val="28"/>
        </w:rPr>
        <w:t>17</w:t>
      </w:r>
      <w:r>
        <w:rPr>
          <w:sz w:val="28"/>
          <w:szCs w:val="28"/>
        </w:rPr>
        <w:t xml:space="preserve"> Порядка при</w:t>
      </w:r>
      <w:r w:rsidR="006A7631">
        <w:rPr>
          <w:sz w:val="28"/>
          <w:szCs w:val="28"/>
        </w:rPr>
        <w:t>ё</w:t>
      </w:r>
      <w:r>
        <w:rPr>
          <w:sz w:val="28"/>
          <w:szCs w:val="28"/>
        </w:rPr>
        <w:t xml:space="preserve">ма </w:t>
      </w:r>
      <w:r w:rsidR="009E1FFC">
        <w:rPr>
          <w:sz w:val="28"/>
          <w:szCs w:val="28"/>
        </w:rPr>
        <w:t>на официальном сайте о</w:t>
      </w:r>
      <w:r w:rsidRPr="0003070C">
        <w:rPr>
          <w:sz w:val="28"/>
          <w:szCs w:val="28"/>
        </w:rPr>
        <w:t xml:space="preserve">рганизации в информационно-телекоммуникационной сети </w:t>
      </w:r>
      <w:r w:rsidR="006A7631">
        <w:rPr>
          <w:sz w:val="28"/>
          <w:szCs w:val="28"/>
        </w:rPr>
        <w:t>«</w:t>
      </w:r>
      <w:r w:rsidRPr="0003070C">
        <w:rPr>
          <w:sz w:val="28"/>
          <w:szCs w:val="28"/>
        </w:rPr>
        <w:t>Интернет</w:t>
      </w:r>
      <w:r w:rsidR="006A7631">
        <w:rPr>
          <w:sz w:val="28"/>
          <w:szCs w:val="28"/>
        </w:rPr>
        <w:t>»</w:t>
      </w:r>
      <w:r w:rsidRPr="0003070C">
        <w:rPr>
          <w:sz w:val="28"/>
          <w:szCs w:val="28"/>
        </w:rPr>
        <w:t xml:space="preserve"> с учетом соблюдения законодательства Российской Федерации в области персональных данных</w:t>
      </w:r>
      <w:r>
        <w:rPr>
          <w:sz w:val="28"/>
          <w:szCs w:val="28"/>
        </w:rPr>
        <w:t xml:space="preserve"> </w:t>
      </w:r>
      <w:proofErr w:type="gramStart"/>
      <w:r>
        <w:rPr>
          <w:sz w:val="28"/>
          <w:szCs w:val="28"/>
        </w:rPr>
        <w:t>публикуются р</w:t>
      </w:r>
      <w:r w:rsidR="001E626B" w:rsidRPr="0003070C">
        <w:rPr>
          <w:sz w:val="28"/>
          <w:szCs w:val="28"/>
        </w:rPr>
        <w:t>езультаты индивидуального отбора объявляются</w:t>
      </w:r>
      <w:proofErr w:type="gramEnd"/>
      <w:r w:rsidR="001E626B" w:rsidRPr="0003070C">
        <w:rPr>
          <w:sz w:val="28"/>
          <w:szCs w:val="28"/>
        </w:rPr>
        <w:t xml:space="preserve"> </w:t>
      </w:r>
      <w:r w:rsidR="001E626B" w:rsidRPr="0003070C">
        <w:rPr>
          <w:sz w:val="28"/>
          <w:szCs w:val="28"/>
          <w:u w:val="single"/>
        </w:rPr>
        <w:t>не позднее, чем через три рабочих дня</w:t>
      </w:r>
      <w:r w:rsidR="001E626B" w:rsidRPr="0003070C">
        <w:rPr>
          <w:sz w:val="28"/>
          <w:szCs w:val="28"/>
        </w:rPr>
        <w:t xml:space="preserve"> после его проведения.</w:t>
      </w:r>
      <w:r>
        <w:rPr>
          <w:sz w:val="28"/>
          <w:szCs w:val="28"/>
        </w:rPr>
        <w:t xml:space="preserve"> </w:t>
      </w:r>
      <w:r w:rsidR="001E626B" w:rsidRPr="0003070C">
        <w:rPr>
          <w:sz w:val="28"/>
          <w:szCs w:val="28"/>
        </w:rPr>
        <w:t xml:space="preserve">Объявление указанных результатов осуществляется путем размещения </w:t>
      </w:r>
      <w:proofErr w:type="spellStart"/>
      <w:r w:rsidR="001E626B" w:rsidRPr="0003070C">
        <w:rPr>
          <w:sz w:val="28"/>
          <w:szCs w:val="28"/>
        </w:rPr>
        <w:t>пофамильного</w:t>
      </w:r>
      <w:proofErr w:type="spellEnd"/>
      <w:r w:rsidR="001E626B" w:rsidRPr="0003070C">
        <w:rPr>
          <w:sz w:val="28"/>
          <w:szCs w:val="28"/>
        </w:rPr>
        <w:t xml:space="preserve"> списка-рейтинга с указанием системы оценок, применяемой в организации, и самих оценок (отметок, баллов, показателей в единицах измерения), полученных каждым поступающим по итогам индивидуального отбора.</w:t>
      </w:r>
    </w:p>
    <w:p w14:paraId="525B6A8F" w14:textId="0929E0B8" w:rsidR="0052243E" w:rsidRPr="006A7631" w:rsidRDefault="0052243E" w:rsidP="0052243E">
      <w:pPr>
        <w:shd w:val="clear" w:color="auto" w:fill="FFFFFF"/>
        <w:spacing w:line="290" w:lineRule="atLeast"/>
        <w:ind w:firstLine="540"/>
        <w:jc w:val="both"/>
        <w:rPr>
          <w:i/>
          <w:sz w:val="28"/>
          <w:szCs w:val="28"/>
        </w:rPr>
      </w:pPr>
      <w:r w:rsidRPr="006A7631">
        <w:rPr>
          <w:i/>
          <w:sz w:val="28"/>
          <w:szCs w:val="28"/>
        </w:rPr>
        <w:t>В соответствии с ч. 5 ст.</w:t>
      </w:r>
      <w:r w:rsidR="006A7631">
        <w:rPr>
          <w:i/>
          <w:sz w:val="28"/>
          <w:szCs w:val="28"/>
        </w:rPr>
        <w:t xml:space="preserve"> 1</w:t>
      </w:r>
      <w:r w:rsidRPr="006A7631">
        <w:rPr>
          <w:i/>
          <w:sz w:val="28"/>
          <w:szCs w:val="28"/>
        </w:rPr>
        <w:t xml:space="preserve">9.30 </w:t>
      </w:r>
      <w:r w:rsidRPr="006A7631">
        <w:rPr>
          <w:bCs/>
          <w:i/>
          <w:sz w:val="28"/>
          <w:szCs w:val="28"/>
          <w:shd w:val="clear" w:color="auto" w:fill="FFFFFF"/>
        </w:rPr>
        <w:t>КоАП РФ н</w:t>
      </w:r>
      <w:r w:rsidRPr="006A7631">
        <w:rPr>
          <w:rStyle w:val="blk"/>
          <w:i/>
          <w:sz w:val="28"/>
          <w:szCs w:val="28"/>
        </w:rPr>
        <w:t>арушение установленного законодательством об образовании порядка при</w:t>
      </w:r>
      <w:r w:rsidR="006A7631">
        <w:rPr>
          <w:rStyle w:val="blk"/>
          <w:i/>
          <w:sz w:val="28"/>
          <w:szCs w:val="28"/>
        </w:rPr>
        <w:t>ё</w:t>
      </w:r>
      <w:r w:rsidRPr="006A7631">
        <w:rPr>
          <w:rStyle w:val="blk"/>
          <w:i/>
          <w:sz w:val="28"/>
          <w:szCs w:val="28"/>
        </w:rPr>
        <w:t>ма в образовательную организацию -</w:t>
      </w:r>
      <w:bookmarkStart w:id="20" w:name="dst1450"/>
      <w:bookmarkEnd w:id="20"/>
      <w:r w:rsidRPr="006A7631">
        <w:rPr>
          <w:rStyle w:val="blk"/>
          <w:i/>
          <w:sz w:val="28"/>
          <w:szCs w:val="28"/>
        </w:rPr>
        <w:t xml:space="preserve">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2F9AD760" w14:textId="0DCB8BD4" w:rsidR="0045250E" w:rsidRDefault="0045250E" w:rsidP="005C114F">
      <w:pPr>
        <w:ind w:firstLine="851"/>
        <w:jc w:val="both"/>
        <w:rPr>
          <w:rFonts w:ascii="Tahoma" w:hAnsi="Tahoma" w:cs="Tahoma"/>
          <w:b/>
          <w:bCs/>
          <w:color w:val="333333"/>
          <w:shd w:val="clear" w:color="auto" w:fill="EFEFF7"/>
        </w:rPr>
      </w:pPr>
    </w:p>
    <w:p w14:paraId="54C00A13" w14:textId="6FA6470B" w:rsidR="00EA18FB" w:rsidRDefault="00EA18FB" w:rsidP="005C114F">
      <w:pPr>
        <w:ind w:firstLine="851"/>
        <w:jc w:val="both"/>
        <w:rPr>
          <w:rFonts w:ascii="Tahoma" w:hAnsi="Tahoma" w:cs="Tahoma"/>
          <w:b/>
          <w:bCs/>
          <w:color w:val="333333"/>
          <w:shd w:val="clear" w:color="auto" w:fill="EFEFF7"/>
        </w:rPr>
      </w:pPr>
    </w:p>
    <w:p w14:paraId="59006788" w14:textId="77777777" w:rsidR="00EA18FB" w:rsidRDefault="00EA18FB" w:rsidP="005C114F">
      <w:pPr>
        <w:ind w:firstLine="851"/>
        <w:jc w:val="both"/>
        <w:rPr>
          <w:rFonts w:ascii="Tahoma" w:hAnsi="Tahoma" w:cs="Tahoma"/>
          <w:b/>
          <w:bCs/>
          <w:color w:val="333333"/>
          <w:shd w:val="clear" w:color="auto" w:fill="EFEFF7"/>
        </w:rPr>
      </w:pPr>
    </w:p>
    <w:p w14:paraId="3BAEDAAC" w14:textId="3CA7B668" w:rsidR="000D7EA0" w:rsidRPr="00B55FE1" w:rsidRDefault="00B55FE1" w:rsidP="00EA18FB">
      <w:pPr>
        <w:shd w:val="clear" w:color="auto" w:fill="FFFFFF"/>
        <w:jc w:val="center"/>
        <w:rPr>
          <w:rFonts w:eastAsia="Times New Roman"/>
          <w:b/>
          <w:color w:val="000000"/>
          <w:sz w:val="28"/>
          <w:szCs w:val="28"/>
        </w:rPr>
      </w:pPr>
      <w:r w:rsidRPr="00B55FE1">
        <w:rPr>
          <w:b/>
          <w:color w:val="000000" w:themeColor="text1"/>
          <w:sz w:val="28"/>
          <w:szCs w:val="28"/>
        </w:rPr>
        <w:t xml:space="preserve">Технические особенности размещения информации об образовательной организации в </w:t>
      </w:r>
      <w:r w:rsidR="0052630D">
        <w:rPr>
          <w:b/>
          <w:color w:val="000000" w:themeColor="text1"/>
          <w:sz w:val="28"/>
          <w:szCs w:val="28"/>
        </w:rPr>
        <w:t xml:space="preserve">разделе «Сведения об образовательной организации» </w:t>
      </w:r>
      <w:r w:rsidRPr="00B55FE1">
        <w:rPr>
          <w:b/>
          <w:color w:val="000000" w:themeColor="text1"/>
          <w:sz w:val="28"/>
          <w:szCs w:val="28"/>
        </w:rPr>
        <w:t>и визуальное представление структурного алгоритма размещения информации</w:t>
      </w:r>
    </w:p>
    <w:p w14:paraId="79C1855C" w14:textId="77777777" w:rsidR="009E2524" w:rsidRPr="00565248" w:rsidRDefault="009E2524" w:rsidP="009E2524">
      <w:pPr>
        <w:jc w:val="both"/>
        <w:rPr>
          <w:color w:val="000000" w:themeColor="text1"/>
          <w:sz w:val="28"/>
          <w:szCs w:val="28"/>
        </w:rPr>
      </w:pPr>
    </w:p>
    <w:p w14:paraId="10260C17" w14:textId="200515A5" w:rsidR="009E2524" w:rsidRPr="00565248" w:rsidRDefault="009E2524" w:rsidP="006A7631">
      <w:pPr>
        <w:pStyle w:val="Default"/>
        <w:ind w:firstLine="709"/>
        <w:jc w:val="both"/>
        <w:rPr>
          <w:color w:val="000000" w:themeColor="text1"/>
          <w:sz w:val="28"/>
          <w:szCs w:val="28"/>
        </w:rPr>
      </w:pPr>
      <w:r w:rsidRPr="00565248">
        <w:rPr>
          <w:color w:val="000000" w:themeColor="text1"/>
          <w:sz w:val="28"/>
          <w:szCs w:val="28"/>
        </w:rPr>
        <w:t>Согласно положен</w:t>
      </w:r>
      <w:r w:rsidR="00D76E8A">
        <w:rPr>
          <w:color w:val="000000" w:themeColor="text1"/>
          <w:sz w:val="28"/>
          <w:szCs w:val="28"/>
        </w:rPr>
        <w:t>иям приказа Рособрнадзора № 785</w:t>
      </w:r>
      <w:r w:rsidR="00D76E8A" w:rsidRPr="007358B9">
        <w:rPr>
          <w:color w:val="000000" w:themeColor="text1"/>
          <w:sz w:val="28"/>
          <w:szCs w:val="28"/>
        </w:rPr>
        <w:t xml:space="preserve">, </w:t>
      </w:r>
      <w:r w:rsidRPr="00565248">
        <w:rPr>
          <w:color w:val="000000" w:themeColor="text1"/>
          <w:sz w:val="28"/>
          <w:szCs w:val="28"/>
        </w:rPr>
        <w:t xml:space="preserve">файлы документов и их копий, размещаемых на официальном сайте образовательной организации, предоставляются в форматах </w:t>
      </w:r>
      <w:proofErr w:type="spellStart"/>
      <w:r w:rsidRPr="00565248">
        <w:rPr>
          <w:color w:val="000000" w:themeColor="text1"/>
          <w:sz w:val="28"/>
          <w:szCs w:val="28"/>
        </w:rPr>
        <w:t>Portable</w:t>
      </w:r>
      <w:proofErr w:type="spellEnd"/>
      <w:r w:rsidRPr="00565248">
        <w:rPr>
          <w:color w:val="000000" w:themeColor="text1"/>
          <w:sz w:val="28"/>
          <w:szCs w:val="28"/>
        </w:rPr>
        <w:t xml:space="preserve"> </w:t>
      </w:r>
      <w:proofErr w:type="spellStart"/>
      <w:r w:rsidRPr="00565248">
        <w:rPr>
          <w:color w:val="000000" w:themeColor="text1"/>
          <w:sz w:val="28"/>
          <w:szCs w:val="28"/>
        </w:rPr>
        <w:t>Document</w:t>
      </w:r>
      <w:proofErr w:type="spellEnd"/>
      <w:r w:rsidRPr="00565248">
        <w:rPr>
          <w:color w:val="000000" w:themeColor="text1"/>
          <w:sz w:val="28"/>
          <w:szCs w:val="28"/>
        </w:rPr>
        <w:t xml:space="preserve"> </w:t>
      </w:r>
      <w:proofErr w:type="spellStart"/>
      <w:r w:rsidRPr="00565248">
        <w:rPr>
          <w:color w:val="000000" w:themeColor="text1"/>
          <w:sz w:val="28"/>
          <w:szCs w:val="28"/>
        </w:rPr>
        <w:t>Files</w:t>
      </w:r>
      <w:proofErr w:type="spellEnd"/>
      <w:r w:rsidRPr="00565248">
        <w:rPr>
          <w:color w:val="000000" w:themeColor="text1"/>
          <w:sz w:val="28"/>
          <w:szCs w:val="28"/>
        </w:rPr>
        <w:t xml:space="preserve"> (.</w:t>
      </w:r>
      <w:proofErr w:type="spellStart"/>
      <w:r w:rsidRPr="00565248">
        <w:rPr>
          <w:color w:val="000000" w:themeColor="text1"/>
          <w:sz w:val="28"/>
          <w:szCs w:val="28"/>
        </w:rPr>
        <w:t>pdf</w:t>
      </w:r>
      <w:proofErr w:type="spellEnd"/>
      <w:r w:rsidRPr="00565248">
        <w:rPr>
          <w:color w:val="000000" w:themeColor="text1"/>
          <w:sz w:val="28"/>
          <w:szCs w:val="28"/>
        </w:rPr>
        <w:t xml:space="preserve">), </w:t>
      </w:r>
      <w:proofErr w:type="spellStart"/>
      <w:r w:rsidRPr="00565248">
        <w:rPr>
          <w:color w:val="000000" w:themeColor="text1"/>
          <w:sz w:val="28"/>
          <w:szCs w:val="28"/>
        </w:rPr>
        <w:t>Microsoft</w:t>
      </w:r>
      <w:proofErr w:type="spellEnd"/>
      <w:r w:rsidRPr="00565248">
        <w:rPr>
          <w:color w:val="000000" w:themeColor="text1"/>
          <w:sz w:val="28"/>
          <w:szCs w:val="28"/>
        </w:rPr>
        <w:t xml:space="preserve"> </w:t>
      </w:r>
      <w:proofErr w:type="spellStart"/>
      <w:r w:rsidRPr="00565248">
        <w:rPr>
          <w:color w:val="000000" w:themeColor="text1"/>
          <w:sz w:val="28"/>
          <w:szCs w:val="28"/>
        </w:rPr>
        <w:t>Word</w:t>
      </w:r>
      <w:proofErr w:type="spellEnd"/>
      <w:r w:rsidRPr="00565248">
        <w:rPr>
          <w:color w:val="000000" w:themeColor="text1"/>
          <w:sz w:val="28"/>
          <w:szCs w:val="28"/>
        </w:rPr>
        <w:t xml:space="preserve"> / </w:t>
      </w:r>
      <w:proofErr w:type="spellStart"/>
      <w:r w:rsidRPr="00565248">
        <w:rPr>
          <w:color w:val="000000" w:themeColor="text1"/>
          <w:sz w:val="28"/>
          <w:szCs w:val="28"/>
        </w:rPr>
        <w:t>Microsofr</w:t>
      </w:r>
      <w:proofErr w:type="spellEnd"/>
      <w:r w:rsidRPr="00565248">
        <w:rPr>
          <w:color w:val="000000" w:themeColor="text1"/>
          <w:sz w:val="28"/>
          <w:szCs w:val="28"/>
        </w:rPr>
        <w:t xml:space="preserve"> </w:t>
      </w:r>
      <w:proofErr w:type="spellStart"/>
      <w:r w:rsidRPr="00565248">
        <w:rPr>
          <w:color w:val="000000" w:themeColor="text1"/>
          <w:sz w:val="28"/>
          <w:szCs w:val="28"/>
        </w:rPr>
        <w:t>Excel</w:t>
      </w:r>
      <w:proofErr w:type="spellEnd"/>
      <w:r w:rsidRPr="00565248">
        <w:rPr>
          <w:color w:val="000000" w:themeColor="text1"/>
          <w:sz w:val="28"/>
          <w:szCs w:val="28"/>
        </w:rPr>
        <w:t xml:space="preserve"> (.</w:t>
      </w:r>
      <w:proofErr w:type="spellStart"/>
      <w:r w:rsidRPr="00565248">
        <w:rPr>
          <w:color w:val="000000" w:themeColor="text1"/>
          <w:sz w:val="28"/>
          <w:szCs w:val="28"/>
        </w:rPr>
        <w:t>doc</w:t>
      </w:r>
      <w:proofErr w:type="spellEnd"/>
      <w:r w:rsidRPr="00565248">
        <w:rPr>
          <w:color w:val="000000" w:themeColor="text1"/>
          <w:sz w:val="28"/>
          <w:szCs w:val="28"/>
        </w:rPr>
        <w:t>, .</w:t>
      </w:r>
      <w:proofErr w:type="spellStart"/>
      <w:r w:rsidRPr="00565248">
        <w:rPr>
          <w:color w:val="000000" w:themeColor="text1"/>
          <w:sz w:val="28"/>
          <w:szCs w:val="28"/>
        </w:rPr>
        <w:t>docx</w:t>
      </w:r>
      <w:proofErr w:type="spellEnd"/>
      <w:r w:rsidRPr="00565248">
        <w:rPr>
          <w:color w:val="000000" w:themeColor="text1"/>
          <w:sz w:val="28"/>
          <w:szCs w:val="28"/>
        </w:rPr>
        <w:t>, .</w:t>
      </w:r>
      <w:proofErr w:type="spellStart"/>
      <w:r w:rsidRPr="00565248">
        <w:rPr>
          <w:color w:val="000000" w:themeColor="text1"/>
          <w:sz w:val="28"/>
          <w:szCs w:val="28"/>
        </w:rPr>
        <w:t>xls</w:t>
      </w:r>
      <w:proofErr w:type="spellEnd"/>
      <w:r w:rsidRPr="00565248">
        <w:rPr>
          <w:color w:val="000000" w:themeColor="text1"/>
          <w:sz w:val="28"/>
          <w:szCs w:val="28"/>
        </w:rPr>
        <w:t>, .</w:t>
      </w:r>
      <w:proofErr w:type="spellStart"/>
      <w:r w:rsidRPr="00565248">
        <w:rPr>
          <w:color w:val="000000" w:themeColor="text1"/>
          <w:sz w:val="28"/>
          <w:szCs w:val="28"/>
        </w:rPr>
        <w:t>xlsx</w:t>
      </w:r>
      <w:proofErr w:type="spellEnd"/>
      <w:r w:rsidRPr="00565248">
        <w:rPr>
          <w:color w:val="000000" w:themeColor="text1"/>
          <w:sz w:val="28"/>
          <w:szCs w:val="28"/>
        </w:rPr>
        <w:t xml:space="preserve">), </w:t>
      </w:r>
      <w:proofErr w:type="spellStart"/>
      <w:r w:rsidRPr="00565248">
        <w:rPr>
          <w:color w:val="000000" w:themeColor="text1"/>
          <w:sz w:val="28"/>
          <w:szCs w:val="28"/>
        </w:rPr>
        <w:t>Open</w:t>
      </w:r>
      <w:proofErr w:type="spellEnd"/>
      <w:r w:rsidRPr="00565248">
        <w:rPr>
          <w:color w:val="000000" w:themeColor="text1"/>
          <w:sz w:val="28"/>
          <w:szCs w:val="28"/>
        </w:rPr>
        <w:t xml:space="preserve"> </w:t>
      </w:r>
      <w:proofErr w:type="spellStart"/>
      <w:r w:rsidRPr="00565248">
        <w:rPr>
          <w:color w:val="000000" w:themeColor="text1"/>
          <w:sz w:val="28"/>
          <w:szCs w:val="28"/>
        </w:rPr>
        <w:t>Document</w:t>
      </w:r>
      <w:proofErr w:type="spellEnd"/>
      <w:r w:rsidRPr="00565248">
        <w:rPr>
          <w:color w:val="000000" w:themeColor="text1"/>
          <w:sz w:val="28"/>
          <w:szCs w:val="28"/>
        </w:rPr>
        <w:t xml:space="preserve"> </w:t>
      </w:r>
      <w:proofErr w:type="spellStart"/>
      <w:r w:rsidRPr="00565248">
        <w:rPr>
          <w:color w:val="000000" w:themeColor="text1"/>
          <w:sz w:val="28"/>
          <w:szCs w:val="28"/>
        </w:rPr>
        <w:t>Files</w:t>
      </w:r>
      <w:proofErr w:type="spellEnd"/>
      <w:r w:rsidRPr="00565248">
        <w:rPr>
          <w:color w:val="000000" w:themeColor="text1"/>
          <w:sz w:val="28"/>
          <w:szCs w:val="28"/>
        </w:rPr>
        <w:t xml:space="preserve"> (.</w:t>
      </w:r>
      <w:proofErr w:type="spellStart"/>
      <w:r w:rsidRPr="00565248">
        <w:rPr>
          <w:color w:val="000000" w:themeColor="text1"/>
          <w:sz w:val="28"/>
          <w:szCs w:val="28"/>
        </w:rPr>
        <w:t>odt</w:t>
      </w:r>
      <w:proofErr w:type="spellEnd"/>
      <w:r w:rsidRPr="00565248">
        <w:rPr>
          <w:color w:val="000000" w:themeColor="text1"/>
          <w:sz w:val="28"/>
          <w:szCs w:val="28"/>
        </w:rPr>
        <w:t>, .</w:t>
      </w:r>
      <w:proofErr w:type="spellStart"/>
      <w:r w:rsidRPr="00565248">
        <w:rPr>
          <w:color w:val="000000" w:themeColor="text1"/>
          <w:sz w:val="28"/>
          <w:szCs w:val="28"/>
        </w:rPr>
        <w:t>ods</w:t>
      </w:r>
      <w:proofErr w:type="spellEnd"/>
      <w:r w:rsidRPr="00565248">
        <w:rPr>
          <w:color w:val="000000" w:themeColor="text1"/>
          <w:sz w:val="28"/>
          <w:szCs w:val="28"/>
        </w:rPr>
        <w:t xml:space="preserve">). </w:t>
      </w:r>
    </w:p>
    <w:p w14:paraId="05E31220" w14:textId="7E1C26FD" w:rsidR="00F502BB" w:rsidRDefault="009E2524" w:rsidP="006A7631">
      <w:pPr>
        <w:pStyle w:val="Default"/>
        <w:ind w:firstLine="709"/>
        <w:jc w:val="both"/>
        <w:rPr>
          <w:color w:val="000000" w:themeColor="text1"/>
          <w:sz w:val="28"/>
          <w:szCs w:val="28"/>
        </w:rPr>
      </w:pPr>
      <w:r w:rsidRPr="00565248">
        <w:rPr>
          <w:color w:val="000000" w:themeColor="text1"/>
          <w:sz w:val="28"/>
          <w:szCs w:val="28"/>
        </w:rPr>
        <w:t xml:space="preserve">Все файлы, ссылки на которые размещены на страницах соответствующего раздела, должны отвечать следующим условиям: </w:t>
      </w:r>
    </w:p>
    <w:p w14:paraId="58A92F69" w14:textId="1910C620" w:rsidR="00F502BB" w:rsidRDefault="009E2524" w:rsidP="006A7631">
      <w:pPr>
        <w:pStyle w:val="Default"/>
        <w:ind w:firstLine="709"/>
        <w:jc w:val="both"/>
        <w:rPr>
          <w:color w:val="000000" w:themeColor="text1"/>
          <w:sz w:val="28"/>
          <w:szCs w:val="28"/>
        </w:rPr>
      </w:pPr>
      <w:r w:rsidRPr="00565248">
        <w:rPr>
          <w:color w:val="000000" w:themeColor="text1"/>
          <w:sz w:val="28"/>
          <w:szCs w:val="28"/>
        </w:rPr>
        <w:t xml:space="preserve">максимальный размер размещаемого файла не должен превышать 15 Мб. </w:t>
      </w:r>
    </w:p>
    <w:p w14:paraId="4AB2599B" w14:textId="338D8A2D" w:rsidR="00F502BB" w:rsidRDefault="009E2524" w:rsidP="006A7631">
      <w:pPr>
        <w:pStyle w:val="Default"/>
        <w:ind w:firstLine="709"/>
        <w:jc w:val="both"/>
        <w:rPr>
          <w:color w:val="000000" w:themeColor="text1"/>
          <w:sz w:val="28"/>
          <w:szCs w:val="28"/>
        </w:rPr>
      </w:pPr>
      <w:r w:rsidRPr="00565248">
        <w:rPr>
          <w:color w:val="000000" w:themeColor="text1"/>
          <w:sz w:val="28"/>
          <w:szCs w:val="28"/>
        </w:rPr>
        <w:lastRenderedPageBreak/>
        <w:t xml:space="preserve">Если размер файла превышает максимальное значение, то он должен быть разделён на несколько частей (файлов), размер которых не должен превышать максимальное значение размера файла; </w:t>
      </w:r>
    </w:p>
    <w:p w14:paraId="20A395C0" w14:textId="57FA9DF0" w:rsidR="00F502BB" w:rsidRDefault="009E2524" w:rsidP="006A7631">
      <w:pPr>
        <w:pStyle w:val="Default"/>
        <w:ind w:firstLine="709"/>
        <w:jc w:val="both"/>
        <w:rPr>
          <w:color w:val="000000" w:themeColor="text1"/>
          <w:sz w:val="28"/>
          <w:szCs w:val="28"/>
        </w:rPr>
      </w:pPr>
      <w:r w:rsidRPr="00565248">
        <w:rPr>
          <w:color w:val="000000" w:themeColor="text1"/>
          <w:sz w:val="28"/>
          <w:szCs w:val="28"/>
        </w:rPr>
        <w:t xml:space="preserve">сканирование документа должно быть выполнено с разрешением не менее 75 </w:t>
      </w:r>
      <w:proofErr w:type="spellStart"/>
      <w:r w:rsidRPr="00565248">
        <w:rPr>
          <w:color w:val="000000" w:themeColor="text1"/>
          <w:sz w:val="28"/>
          <w:szCs w:val="28"/>
        </w:rPr>
        <w:t>dpi</w:t>
      </w:r>
      <w:proofErr w:type="spellEnd"/>
      <w:r w:rsidRPr="00565248">
        <w:rPr>
          <w:color w:val="000000" w:themeColor="text1"/>
          <w:sz w:val="28"/>
          <w:szCs w:val="28"/>
        </w:rPr>
        <w:t xml:space="preserve">; </w:t>
      </w:r>
    </w:p>
    <w:p w14:paraId="7BC875AE" w14:textId="4489E5DE" w:rsidR="00F502BB" w:rsidRDefault="009E2524" w:rsidP="006A7631">
      <w:pPr>
        <w:pStyle w:val="Default"/>
        <w:ind w:firstLine="709"/>
        <w:jc w:val="both"/>
        <w:rPr>
          <w:color w:val="000000" w:themeColor="text1"/>
          <w:sz w:val="28"/>
          <w:szCs w:val="28"/>
        </w:rPr>
      </w:pPr>
      <w:r w:rsidRPr="00565248">
        <w:rPr>
          <w:color w:val="000000" w:themeColor="text1"/>
          <w:sz w:val="28"/>
          <w:szCs w:val="28"/>
        </w:rPr>
        <w:t xml:space="preserve">отсканированный текст в электронной копии документа должен быть читаемым. </w:t>
      </w:r>
    </w:p>
    <w:p w14:paraId="737D9C1A" w14:textId="79443BC7" w:rsidR="00F502BB" w:rsidRDefault="009E2524" w:rsidP="006A7631">
      <w:pPr>
        <w:pStyle w:val="Default"/>
        <w:ind w:firstLine="709"/>
        <w:jc w:val="both"/>
        <w:rPr>
          <w:color w:val="000000" w:themeColor="text1"/>
          <w:sz w:val="28"/>
          <w:szCs w:val="28"/>
        </w:rPr>
      </w:pPr>
      <w:r w:rsidRPr="00565248">
        <w:rPr>
          <w:color w:val="000000" w:themeColor="text1"/>
          <w:sz w:val="28"/>
          <w:szCs w:val="28"/>
        </w:rPr>
        <w:t>Информация должна быть представлена на официальном сайте образовательной организации в текстовом и (или) табличном формате, обеспечивающем её автоматическую обработку (машиночитаемый формат) в целях повторного использования без предварительного изменения человеком. Если требуется только ознакомление посетителей сайта с размещаемыми документами при сохранении документа в форматах *.</w:t>
      </w:r>
      <w:proofErr w:type="spellStart"/>
      <w:r w:rsidRPr="00565248">
        <w:rPr>
          <w:color w:val="000000" w:themeColor="text1"/>
          <w:sz w:val="28"/>
          <w:szCs w:val="28"/>
        </w:rPr>
        <w:t>pdf</w:t>
      </w:r>
      <w:proofErr w:type="spellEnd"/>
      <w:r w:rsidRPr="00565248">
        <w:rPr>
          <w:color w:val="000000" w:themeColor="text1"/>
          <w:sz w:val="28"/>
          <w:szCs w:val="28"/>
        </w:rPr>
        <w:t xml:space="preserve"> ,*.</w:t>
      </w:r>
      <w:proofErr w:type="spellStart"/>
      <w:r w:rsidRPr="00565248">
        <w:rPr>
          <w:color w:val="000000" w:themeColor="text1"/>
          <w:sz w:val="28"/>
          <w:szCs w:val="28"/>
        </w:rPr>
        <w:t>doc</w:t>
      </w:r>
      <w:proofErr w:type="spellEnd"/>
      <w:r w:rsidRPr="00565248">
        <w:rPr>
          <w:color w:val="000000" w:themeColor="text1"/>
          <w:sz w:val="28"/>
          <w:szCs w:val="28"/>
        </w:rPr>
        <w:t>, *.</w:t>
      </w:r>
      <w:proofErr w:type="spellStart"/>
      <w:r w:rsidRPr="00565248">
        <w:rPr>
          <w:color w:val="000000" w:themeColor="text1"/>
          <w:sz w:val="28"/>
          <w:szCs w:val="28"/>
        </w:rPr>
        <w:t>docx</w:t>
      </w:r>
      <w:proofErr w:type="spellEnd"/>
      <w:r w:rsidRPr="00565248">
        <w:rPr>
          <w:color w:val="000000" w:themeColor="text1"/>
          <w:sz w:val="28"/>
          <w:szCs w:val="28"/>
        </w:rPr>
        <w:t>, *.</w:t>
      </w:r>
      <w:proofErr w:type="spellStart"/>
      <w:r w:rsidRPr="00565248">
        <w:rPr>
          <w:color w:val="000000" w:themeColor="text1"/>
          <w:sz w:val="28"/>
          <w:szCs w:val="28"/>
        </w:rPr>
        <w:t>xls</w:t>
      </w:r>
      <w:proofErr w:type="spellEnd"/>
      <w:r w:rsidRPr="00565248">
        <w:rPr>
          <w:color w:val="000000" w:themeColor="text1"/>
          <w:sz w:val="28"/>
          <w:szCs w:val="28"/>
        </w:rPr>
        <w:t>, *.</w:t>
      </w:r>
      <w:proofErr w:type="spellStart"/>
      <w:r w:rsidRPr="00565248">
        <w:rPr>
          <w:color w:val="000000" w:themeColor="text1"/>
          <w:sz w:val="28"/>
          <w:szCs w:val="28"/>
        </w:rPr>
        <w:t>xlsx</w:t>
      </w:r>
      <w:proofErr w:type="spellEnd"/>
      <w:r w:rsidRPr="00565248">
        <w:rPr>
          <w:color w:val="000000" w:themeColor="text1"/>
          <w:sz w:val="28"/>
          <w:szCs w:val="28"/>
        </w:rPr>
        <w:t xml:space="preserve">, установить режим «Рекомендовать доступ только для чтения». </w:t>
      </w:r>
    </w:p>
    <w:p w14:paraId="32C20B32" w14:textId="0C3156D2" w:rsidR="009E2524" w:rsidRPr="00565248" w:rsidRDefault="009E2524" w:rsidP="006A7631">
      <w:pPr>
        <w:pStyle w:val="Default"/>
        <w:ind w:firstLine="709"/>
        <w:jc w:val="both"/>
        <w:rPr>
          <w:color w:val="000000" w:themeColor="text1"/>
          <w:sz w:val="28"/>
          <w:szCs w:val="28"/>
        </w:rPr>
      </w:pPr>
      <w:r w:rsidRPr="00565248">
        <w:rPr>
          <w:color w:val="000000" w:themeColor="text1"/>
          <w:sz w:val="28"/>
          <w:szCs w:val="28"/>
        </w:rPr>
        <w:t xml:space="preserve">Все страницы официального сайта образовательной организации должны содержать специальную </w:t>
      </w:r>
      <w:proofErr w:type="spellStart"/>
      <w:r w:rsidRPr="00565248">
        <w:rPr>
          <w:color w:val="000000" w:themeColor="text1"/>
          <w:sz w:val="28"/>
          <w:szCs w:val="28"/>
        </w:rPr>
        <w:t>html</w:t>
      </w:r>
      <w:proofErr w:type="spellEnd"/>
      <w:r w:rsidRPr="00565248">
        <w:rPr>
          <w:color w:val="000000" w:themeColor="text1"/>
          <w:sz w:val="28"/>
          <w:szCs w:val="28"/>
        </w:rPr>
        <w:t xml:space="preserve">-разметку, позволяющую однозначно идентифицировать информацию, подлежащую обязательному размещению на официальном сайте образовательной организации. Данные, размеченные указанной </w:t>
      </w:r>
      <w:proofErr w:type="spellStart"/>
      <w:r w:rsidRPr="00565248">
        <w:rPr>
          <w:color w:val="000000" w:themeColor="text1"/>
          <w:sz w:val="28"/>
          <w:szCs w:val="28"/>
        </w:rPr>
        <w:t>html</w:t>
      </w:r>
      <w:proofErr w:type="spellEnd"/>
      <w:r w:rsidRPr="00565248">
        <w:rPr>
          <w:color w:val="000000" w:themeColor="text1"/>
          <w:sz w:val="28"/>
          <w:szCs w:val="28"/>
        </w:rPr>
        <w:t xml:space="preserve">-разметкой, должны быть доступны для просмотра посетителями официального сайта на соответствующих страницах специального раздела «Сведения об образовательной организации». </w:t>
      </w:r>
    </w:p>
    <w:p w14:paraId="59344685" w14:textId="5BDC7095" w:rsidR="009E2524" w:rsidRPr="00565248" w:rsidRDefault="009E2524" w:rsidP="006A7631">
      <w:pPr>
        <w:pStyle w:val="Default"/>
        <w:ind w:firstLine="709"/>
        <w:jc w:val="both"/>
        <w:rPr>
          <w:color w:val="000000" w:themeColor="text1"/>
          <w:sz w:val="28"/>
          <w:szCs w:val="28"/>
        </w:rPr>
      </w:pPr>
      <w:r w:rsidRPr="00565248">
        <w:rPr>
          <w:color w:val="000000" w:themeColor="text1"/>
          <w:sz w:val="28"/>
          <w:szCs w:val="28"/>
        </w:rPr>
        <w:t xml:space="preserve">Информация в разделе «Сведения об образовательной организации» должна быть представлена в виде набора страниц и (или) иерархического списка, и (или) ссылок на другие разделы официального сайта. </w:t>
      </w:r>
    </w:p>
    <w:p w14:paraId="771B8612" w14:textId="32D7EA1C" w:rsidR="00472C47" w:rsidRDefault="009E2524" w:rsidP="006A7631">
      <w:pPr>
        <w:pStyle w:val="Default"/>
        <w:ind w:firstLine="709"/>
        <w:jc w:val="both"/>
        <w:rPr>
          <w:color w:val="000000" w:themeColor="text1"/>
          <w:sz w:val="28"/>
          <w:szCs w:val="28"/>
        </w:rPr>
      </w:pPr>
      <w:r w:rsidRPr="00565248">
        <w:rPr>
          <w:color w:val="000000" w:themeColor="text1"/>
          <w:sz w:val="28"/>
          <w:szCs w:val="28"/>
        </w:rPr>
        <w:t xml:space="preserve">Информация должна иметь общий механизм навигации по всем страницам раздела «Сведения об образовательной организации». Механизм навигации должен быть представлен на каждой странице раздела «Сведения об образовательной организации». </w:t>
      </w:r>
    </w:p>
    <w:p w14:paraId="2E6499B7" w14:textId="203CEFD1" w:rsidR="009E2524" w:rsidRDefault="009E2524" w:rsidP="006A7631">
      <w:pPr>
        <w:pStyle w:val="Default"/>
        <w:ind w:firstLine="709"/>
        <w:jc w:val="both"/>
        <w:rPr>
          <w:color w:val="000000" w:themeColor="text1"/>
          <w:sz w:val="28"/>
          <w:szCs w:val="28"/>
        </w:rPr>
      </w:pPr>
      <w:r w:rsidRPr="00565248">
        <w:rPr>
          <w:color w:val="000000" w:themeColor="text1"/>
          <w:sz w:val="28"/>
          <w:szCs w:val="28"/>
        </w:rPr>
        <w:t>Доступ к разделу «Сведения об образовательной организации» должен осуществляться с главной (основной) страницы официального сайта, а также из основного навигационного меню официального сайта. Страницы указанного раздела должны быть доступны в сети «Интернет» без дополнительной регистрации, содержать информацию согласно приказу Рособрнадзора № 785, а также доступные для посетителей официального сайта ссылки на файлы, снабжённые информацией, поясняющей назначение данных файлов.</w:t>
      </w:r>
    </w:p>
    <w:p w14:paraId="7B8C33C3" w14:textId="77777777" w:rsidR="00472C47" w:rsidRPr="00565248" w:rsidRDefault="00472C47" w:rsidP="006A7631">
      <w:pPr>
        <w:pStyle w:val="Default"/>
        <w:ind w:firstLine="709"/>
        <w:jc w:val="both"/>
        <w:rPr>
          <w:color w:val="000000" w:themeColor="text1"/>
          <w:sz w:val="28"/>
          <w:szCs w:val="28"/>
        </w:rPr>
      </w:pPr>
    </w:p>
    <w:p w14:paraId="6469CA02" w14:textId="77777777" w:rsidR="009E2524" w:rsidRPr="00565248" w:rsidRDefault="009E2524" w:rsidP="00472C47">
      <w:pPr>
        <w:jc w:val="center"/>
        <w:rPr>
          <w:b/>
          <w:color w:val="000000" w:themeColor="text1"/>
          <w:sz w:val="18"/>
          <w:szCs w:val="18"/>
        </w:rPr>
      </w:pPr>
      <w:r w:rsidRPr="00565248">
        <w:rPr>
          <w:b/>
          <w:noProof/>
          <w:color w:val="000000" w:themeColor="text1"/>
          <w:sz w:val="18"/>
          <w:szCs w:val="18"/>
        </w:rPr>
        <w:lastRenderedPageBreak/>
        <w:drawing>
          <wp:inline distT="0" distB="0" distL="0" distR="0" wp14:anchorId="059FF197" wp14:editId="6403EA19">
            <wp:extent cx="4181475" cy="420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1475" cy="4200525"/>
                    </a:xfrm>
                    <a:prstGeom prst="rect">
                      <a:avLst/>
                    </a:prstGeom>
                    <a:noFill/>
                    <a:ln>
                      <a:noFill/>
                    </a:ln>
                  </pic:spPr>
                </pic:pic>
              </a:graphicData>
            </a:graphic>
          </wp:inline>
        </w:drawing>
      </w:r>
    </w:p>
    <w:p w14:paraId="4977A856" w14:textId="77777777" w:rsidR="009E2524" w:rsidRPr="00565248" w:rsidRDefault="009E2524" w:rsidP="00737023">
      <w:pPr>
        <w:pStyle w:val="Default"/>
        <w:jc w:val="both"/>
        <w:rPr>
          <w:color w:val="000000" w:themeColor="text1"/>
        </w:rPr>
      </w:pPr>
    </w:p>
    <w:p w14:paraId="0E81BD84" w14:textId="566649E0" w:rsidR="009E2524" w:rsidRPr="00565248" w:rsidRDefault="00D963C2" w:rsidP="006A7631">
      <w:pPr>
        <w:pStyle w:val="Default"/>
        <w:ind w:firstLine="709"/>
        <w:jc w:val="both"/>
        <w:rPr>
          <w:color w:val="000000" w:themeColor="text1"/>
          <w:sz w:val="28"/>
          <w:szCs w:val="28"/>
        </w:rPr>
      </w:pPr>
      <w:r>
        <w:rPr>
          <w:color w:val="000000" w:themeColor="text1"/>
          <w:sz w:val="28"/>
          <w:szCs w:val="28"/>
        </w:rPr>
        <w:t xml:space="preserve">Рисунок 1 - </w:t>
      </w:r>
      <w:r w:rsidR="009E2524" w:rsidRPr="00565248">
        <w:rPr>
          <w:color w:val="000000" w:themeColor="text1"/>
          <w:sz w:val="28"/>
          <w:szCs w:val="28"/>
        </w:rPr>
        <w:t xml:space="preserve"> Структура специального раздела «Сведения об образовательной организации» официального сайта образовательной организации </w:t>
      </w:r>
    </w:p>
    <w:p w14:paraId="2250355D" w14:textId="77777777" w:rsidR="009E2524" w:rsidRPr="00565248" w:rsidRDefault="009E2524" w:rsidP="006A7631">
      <w:pPr>
        <w:pStyle w:val="Default"/>
        <w:ind w:firstLine="709"/>
        <w:jc w:val="both"/>
        <w:rPr>
          <w:color w:val="000000" w:themeColor="text1"/>
          <w:sz w:val="28"/>
          <w:szCs w:val="28"/>
        </w:rPr>
      </w:pPr>
    </w:p>
    <w:p w14:paraId="7A1C0467" w14:textId="2D2D0605" w:rsidR="009E2524" w:rsidRPr="00565248" w:rsidRDefault="009E2524" w:rsidP="008E56C0">
      <w:pPr>
        <w:pStyle w:val="Default"/>
        <w:ind w:firstLine="709"/>
        <w:jc w:val="both"/>
        <w:rPr>
          <w:color w:val="000000" w:themeColor="text1"/>
          <w:sz w:val="28"/>
          <w:szCs w:val="28"/>
        </w:rPr>
      </w:pPr>
      <w:r w:rsidRPr="00565248">
        <w:rPr>
          <w:color w:val="000000" w:themeColor="text1"/>
          <w:sz w:val="28"/>
          <w:szCs w:val="28"/>
        </w:rPr>
        <w:t xml:space="preserve">Обновление информации на официальном сайте образовательной организации осуществляется в соответствии с изменениями в действующем законодательстве Российской Федерации, изменениями в организационной структуре образовательной организации, локальными нормативными актами. </w:t>
      </w:r>
    </w:p>
    <w:p w14:paraId="1FE1D888" w14:textId="334CBA05" w:rsidR="009E2524" w:rsidRDefault="009E2524" w:rsidP="008E56C0">
      <w:pPr>
        <w:pStyle w:val="Default"/>
        <w:ind w:firstLine="709"/>
        <w:jc w:val="both"/>
        <w:rPr>
          <w:color w:val="000000" w:themeColor="text1"/>
          <w:sz w:val="28"/>
          <w:szCs w:val="28"/>
        </w:rPr>
      </w:pPr>
      <w:r w:rsidRPr="00565248">
        <w:rPr>
          <w:color w:val="000000" w:themeColor="text1"/>
          <w:sz w:val="28"/>
          <w:szCs w:val="28"/>
        </w:rPr>
        <w:t xml:space="preserve">Согласно </w:t>
      </w:r>
      <w:r w:rsidR="002669D0" w:rsidRPr="002669D0">
        <w:rPr>
          <w:color w:val="000000" w:themeColor="text1"/>
          <w:sz w:val="28"/>
          <w:szCs w:val="28"/>
        </w:rPr>
        <w:t>Постановлени</w:t>
      </w:r>
      <w:r w:rsidR="002669D0">
        <w:rPr>
          <w:color w:val="000000" w:themeColor="text1"/>
          <w:sz w:val="28"/>
          <w:szCs w:val="28"/>
        </w:rPr>
        <w:t>ю</w:t>
      </w:r>
      <w:r w:rsidR="002669D0" w:rsidRPr="002669D0">
        <w:rPr>
          <w:color w:val="000000" w:themeColor="text1"/>
          <w:sz w:val="28"/>
          <w:szCs w:val="28"/>
        </w:rPr>
        <w:t xml:space="preserve"> Правительства РФ от 10 июля 2013 г. </w:t>
      </w:r>
      <w:r w:rsidR="002669D0">
        <w:rPr>
          <w:color w:val="000000" w:themeColor="text1"/>
          <w:sz w:val="28"/>
          <w:szCs w:val="28"/>
        </w:rPr>
        <w:t>№</w:t>
      </w:r>
      <w:r w:rsidR="002669D0" w:rsidRPr="002669D0">
        <w:rPr>
          <w:color w:val="000000" w:themeColor="text1"/>
          <w:sz w:val="28"/>
          <w:szCs w:val="28"/>
        </w:rPr>
        <w:t xml:space="preserve"> 582 </w:t>
      </w:r>
      <w:r w:rsidR="002669D0">
        <w:rPr>
          <w:color w:val="000000" w:themeColor="text1"/>
          <w:sz w:val="28"/>
          <w:szCs w:val="28"/>
        </w:rPr>
        <w:t>«</w:t>
      </w:r>
      <w:r w:rsidR="002669D0" w:rsidRPr="002669D0">
        <w:rPr>
          <w:color w:val="000000" w:themeColor="text1"/>
          <w:sz w:val="28"/>
          <w:szCs w:val="28"/>
        </w:rPr>
        <w:t xml:space="preserve">Об утверждении Правил размещения на официальном сайте образовательной организации в информационно-телекоммуникационной сети </w:t>
      </w:r>
      <w:r w:rsidR="002669D0">
        <w:rPr>
          <w:color w:val="000000" w:themeColor="text1"/>
          <w:sz w:val="28"/>
          <w:szCs w:val="28"/>
        </w:rPr>
        <w:t>«</w:t>
      </w:r>
      <w:r w:rsidR="002669D0" w:rsidRPr="002669D0">
        <w:rPr>
          <w:color w:val="000000" w:themeColor="text1"/>
          <w:sz w:val="28"/>
          <w:szCs w:val="28"/>
        </w:rPr>
        <w:t>Интернет</w:t>
      </w:r>
      <w:r w:rsidR="002669D0">
        <w:rPr>
          <w:color w:val="000000" w:themeColor="text1"/>
          <w:sz w:val="28"/>
          <w:szCs w:val="28"/>
        </w:rPr>
        <w:t>»</w:t>
      </w:r>
      <w:r w:rsidR="002669D0" w:rsidRPr="002669D0">
        <w:rPr>
          <w:color w:val="000000" w:themeColor="text1"/>
          <w:sz w:val="28"/>
          <w:szCs w:val="28"/>
        </w:rPr>
        <w:t xml:space="preserve"> и обновления информации</w:t>
      </w:r>
      <w:r w:rsidR="002669D0">
        <w:rPr>
          <w:color w:val="000000" w:themeColor="text1"/>
          <w:sz w:val="28"/>
          <w:szCs w:val="28"/>
        </w:rPr>
        <w:t xml:space="preserve"> об образовательной организации» </w:t>
      </w:r>
      <w:r w:rsidRPr="00565248">
        <w:rPr>
          <w:color w:val="000000" w:themeColor="text1"/>
          <w:sz w:val="28"/>
          <w:szCs w:val="28"/>
        </w:rPr>
        <w:t xml:space="preserve">организация обновляет сведения не позднее 10 рабочих дней после их изменений. </w:t>
      </w:r>
    </w:p>
    <w:p w14:paraId="0BE22E1B" w14:textId="55D77E6A" w:rsidR="003A37B3" w:rsidRPr="003A37B3" w:rsidRDefault="003A37B3" w:rsidP="003A37B3">
      <w:pPr>
        <w:pStyle w:val="Default"/>
        <w:ind w:firstLine="993"/>
        <w:jc w:val="both"/>
        <w:rPr>
          <w:color w:val="000000" w:themeColor="text1"/>
          <w:sz w:val="28"/>
          <w:szCs w:val="28"/>
        </w:rPr>
      </w:pPr>
      <w:r w:rsidRPr="003A37B3">
        <w:rPr>
          <w:sz w:val="28"/>
          <w:szCs w:val="28"/>
        </w:rPr>
        <w:t>При переносе официального сайта образовательной организации на новый хостинг все материалы и документы следует размещать непосредственно на н</w:t>
      </w:r>
      <w:r w:rsidR="006A7631">
        <w:rPr>
          <w:sz w:val="28"/>
          <w:szCs w:val="28"/>
        </w:rPr>
        <w:t>ё</w:t>
      </w:r>
      <w:r w:rsidRPr="003A37B3">
        <w:rPr>
          <w:sz w:val="28"/>
          <w:szCs w:val="28"/>
        </w:rPr>
        <w:t>м Гиперссылки документов, ведущие на старый хостинг сайта, не соответствуют требованиям к формату представления информации.</w:t>
      </w:r>
    </w:p>
    <w:p w14:paraId="5B0404E2" w14:textId="77777777" w:rsidR="000C3460" w:rsidRDefault="000C3460" w:rsidP="009E2524">
      <w:pPr>
        <w:pStyle w:val="Default"/>
        <w:jc w:val="both"/>
        <w:rPr>
          <w:color w:val="000000" w:themeColor="text1"/>
          <w:sz w:val="28"/>
          <w:szCs w:val="28"/>
        </w:rPr>
      </w:pPr>
    </w:p>
    <w:p w14:paraId="3B0AEC0C" w14:textId="77777777" w:rsidR="000C3460" w:rsidRPr="008C4359" w:rsidRDefault="000C3460" w:rsidP="008C4359">
      <w:pPr>
        <w:pStyle w:val="Default"/>
        <w:ind w:firstLine="993"/>
        <w:jc w:val="both"/>
        <w:rPr>
          <w:b/>
          <w:color w:val="000000" w:themeColor="text1"/>
          <w:sz w:val="28"/>
          <w:szCs w:val="28"/>
        </w:rPr>
      </w:pPr>
    </w:p>
    <w:p w14:paraId="3232AB47" w14:textId="77777777" w:rsidR="006A7631" w:rsidRDefault="006A7631" w:rsidP="008C4359">
      <w:pPr>
        <w:pStyle w:val="Default"/>
        <w:ind w:firstLine="993"/>
        <w:jc w:val="both"/>
        <w:rPr>
          <w:b/>
          <w:color w:val="000000" w:themeColor="text1"/>
          <w:sz w:val="28"/>
          <w:szCs w:val="28"/>
        </w:rPr>
      </w:pPr>
    </w:p>
    <w:p w14:paraId="5CE19DFB" w14:textId="77777777" w:rsidR="006A7631" w:rsidRDefault="006A7631" w:rsidP="008C4359">
      <w:pPr>
        <w:pStyle w:val="Default"/>
        <w:ind w:firstLine="993"/>
        <w:jc w:val="both"/>
        <w:rPr>
          <w:b/>
          <w:color w:val="000000" w:themeColor="text1"/>
          <w:sz w:val="28"/>
          <w:szCs w:val="28"/>
        </w:rPr>
      </w:pPr>
    </w:p>
    <w:p w14:paraId="363CAFA6" w14:textId="77777777" w:rsidR="009E2524" w:rsidRDefault="009E2524" w:rsidP="008C4359">
      <w:pPr>
        <w:pStyle w:val="Default"/>
        <w:ind w:firstLine="993"/>
        <w:jc w:val="both"/>
        <w:rPr>
          <w:b/>
          <w:color w:val="000000" w:themeColor="text1"/>
          <w:sz w:val="28"/>
          <w:szCs w:val="28"/>
        </w:rPr>
      </w:pPr>
      <w:r w:rsidRPr="008C4359">
        <w:rPr>
          <w:b/>
          <w:color w:val="000000" w:themeColor="text1"/>
          <w:sz w:val="28"/>
          <w:szCs w:val="28"/>
        </w:rPr>
        <w:lastRenderedPageBreak/>
        <w:t xml:space="preserve">Заключение </w:t>
      </w:r>
    </w:p>
    <w:p w14:paraId="78DF54A3" w14:textId="77777777" w:rsidR="008C4359" w:rsidRPr="008C4359" w:rsidRDefault="008C4359" w:rsidP="008C4359">
      <w:pPr>
        <w:pStyle w:val="Default"/>
        <w:ind w:firstLine="993"/>
        <w:jc w:val="both"/>
        <w:rPr>
          <w:b/>
          <w:color w:val="000000" w:themeColor="text1"/>
          <w:sz w:val="28"/>
          <w:szCs w:val="28"/>
        </w:rPr>
      </w:pPr>
    </w:p>
    <w:p w14:paraId="512B4FC4" w14:textId="2809540B" w:rsidR="009E2524" w:rsidRPr="00565248" w:rsidRDefault="009E2524" w:rsidP="001553EE">
      <w:pPr>
        <w:pStyle w:val="Default"/>
        <w:ind w:firstLine="851"/>
        <w:jc w:val="both"/>
        <w:rPr>
          <w:b/>
          <w:color w:val="000000" w:themeColor="text1"/>
          <w:sz w:val="18"/>
          <w:szCs w:val="18"/>
        </w:rPr>
      </w:pPr>
      <w:r w:rsidRPr="00565248">
        <w:rPr>
          <w:color w:val="000000" w:themeColor="text1"/>
          <w:sz w:val="28"/>
          <w:szCs w:val="28"/>
        </w:rPr>
        <w:t>Разработанные рекомендации направлены на обеспечение информационного и методического сопровождения размещения информации на официальных сайтах образовательных организаций с учетом требований законодательства. Рекомендации способствуют систематизации информации на официальных сайтах образовательных организаций, упрощают процедуру мониторинга полноты и достоверности размещаемой информации со стороны проверяющих органов.</w:t>
      </w:r>
    </w:p>
    <w:sectPr w:rsidR="009E2524" w:rsidRPr="00565248" w:rsidSect="001A718F">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16058" w14:textId="77777777" w:rsidR="00821E57" w:rsidRDefault="00821E57" w:rsidP="0052243E">
      <w:r>
        <w:separator/>
      </w:r>
    </w:p>
  </w:endnote>
  <w:endnote w:type="continuationSeparator" w:id="0">
    <w:p w14:paraId="336F8A6A" w14:textId="77777777" w:rsidR="00821E57" w:rsidRDefault="00821E57" w:rsidP="0052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PT Serif">
    <w:altName w:val="Times New Roman"/>
    <w:charset w:val="00"/>
    <w:family w:val="auto"/>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478359"/>
      <w:docPartObj>
        <w:docPartGallery w:val="Page Numbers (Bottom of Page)"/>
        <w:docPartUnique/>
      </w:docPartObj>
    </w:sdtPr>
    <w:sdtContent>
      <w:p w14:paraId="6882C676" w14:textId="51154C2A" w:rsidR="00821E57" w:rsidRDefault="00821E57">
        <w:pPr>
          <w:pStyle w:val="aa"/>
          <w:jc w:val="center"/>
        </w:pPr>
        <w:r>
          <w:fldChar w:fldCharType="begin"/>
        </w:r>
        <w:r>
          <w:instrText>PAGE   \* MERGEFORMAT</w:instrText>
        </w:r>
        <w:r>
          <w:fldChar w:fldCharType="separate"/>
        </w:r>
        <w:r w:rsidR="001C6F59">
          <w:rPr>
            <w:noProof/>
          </w:rPr>
          <w:t>26</w:t>
        </w:r>
        <w:r>
          <w:fldChar w:fldCharType="end"/>
        </w:r>
      </w:p>
    </w:sdtContent>
  </w:sdt>
  <w:p w14:paraId="4793BE7D" w14:textId="77777777" w:rsidR="00821E57" w:rsidRDefault="00821E5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6A854" w14:textId="77777777" w:rsidR="00821E57" w:rsidRDefault="00821E57" w:rsidP="0052243E">
      <w:r>
        <w:separator/>
      </w:r>
    </w:p>
  </w:footnote>
  <w:footnote w:type="continuationSeparator" w:id="0">
    <w:p w14:paraId="2118D3A9" w14:textId="77777777" w:rsidR="00821E57" w:rsidRDefault="00821E57" w:rsidP="00522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11F"/>
    <w:multiLevelType w:val="hybridMultilevel"/>
    <w:tmpl w:val="AEFCA3C0"/>
    <w:lvl w:ilvl="0" w:tplc="EFAE94D8">
      <w:start w:val="9"/>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
    <w:nsid w:val="69DB3747"/>
    <w:multiLevelType w:val="hybridMultilevel"/>
    <w:tmpl w:val="EF484B52"/>
    <w:lvl w:ilvl="0" w:tplc="66C61196">
      <w:start w:val="1"/>
      <w:numFmt w:val="decimal"/>
      <w:lvlText w:val="%1."/>
      <w:lvlJc w:val="left"/>
      <w:pPr>
        <w:ind w:left="440" w:hanging="360"/>
      </w:pPr>
      <w:rPr>
        <w:rFonts w:hint="default"/>
        <w:i w:val="0"/>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B4"/>
    <w:rsid w:val="0000070A"/>
    <w:rsid w:val="00016326"/>
    <w:rsid w:val="00021B6B"/>
    <w:rsid w:val="0003070C"/>
    <w:rsid w:val="0005556F"/>
    <w:rsid w:val="00062D3E"/>
    <w:rsid w:val="0008464E"/>
    <w:rsid w:val="00092A51"/>
    <w:rsid w:val="00096721"/>
    <w:rsid w:val="000A6A2C"/>
    <w:rsid w:val="000B0454"/>
    <w:rsid w:val="000B322C"/>
    <w:rsid w:val="000C3460"/>
    <w:rsid w:val="000C59A8"/>
    <w:rsid w:val="000C78D9"/>
    <w:rsid w:val="000D4AC5"/>
    <w:rsid w:val="000D7EA0"/>
    <w:rsid w:val="00103A1E"/>
    <w:rsid w:val="001077FA"/>
    <w:rsid w:val="001078B7"/>
    <w:rsid w:val="0011318D"/>
    <w:rsid w:val="00115C5B"/>
    <w:rsid w:val="00117707"/>
    <w:rsid w:val="00126822"/>
    <w:rsid w:val="001269C3"/>
    <w:rsid w:val="00131125"/>
    <w:rsid w:val="001553EE"/>
    <w:rsid w:val="0015633E"/>
    <w:rsid w:val="00162E42"/>
    <w:rsid w:val="00167B31"/>
    <w:rsid w:val="00167F72"/>
    <w:rsid w:val="00174AA8"/>
    <w:rsid w:val="001753D6"/>
    <w:rsid w:val="00175D80"/>
    <w:rsid w:val="00191CC4"/>
    <w:rsid w:val="00195BB1"/>
    <w:rsid w:val="001A41C5"/>
    <w:rsid w:val="001A718F"/>
    <w:rsid w:val="001B212E"/>
    <w:rsid w:val="001B6D8C"/>
    <w:rsid w:val="001C56F2"/>
    <w:rsid w:val="001C6F15"/>
    <w:rsid w:val="001C6F59"/>
    <w:rsid w:val="001C7AC5"/>
    <w:rsid w:val="001E1F1E"/>
    <w:rsid w:val="001E29A9"/>
    <w:rsid w:val="001E626B"/>
    <w:rsid w:val="001F5512"/>
    <w:rsid w:val="001F7B0B"/>
    <w:rsid w:val="002073E6"/>
    <w:rsid w:val="0021775D"/>
    <w:rsid w:val="00222D35"/>
    <w:rsid w:val="00223BF3"/>
    <w:rsid w:val="00225821"/>
    <w:rsid w:val="00251D68"/>
    <w:rsid w:val="00254D88"/>
    <w:rsid w:val="00256EDE"/>
    <w:rsid w:val="002606ED"/>
    <w:rsid w:val="002669D0"/>
    <w:rsid w:val="00285C1E"/>
    <w:rsid w:val="00287C1F"/>
    <w:rsid w:val="00293ED9"/>
    <w:rsid w:val="002979D4"/>
    <w:rsid w:val="002A1BC9"/>
    <w:rsid w:val="002B1BAC"/>
    <w:rsid w:val="002B71FA"/>
    <w:rsid w:val="002C1C06"/>
    <w:rsid w:val="002C7496"/>
    <w:rsid w:val="002D21E5"/>
    <w:rsid w:val="002D2637"/>
    <w:rsid w:val="002D507D"/>
    <w:rsid w:val="002D5BFC"/>
    <w:rsid w:val="002E4435"/>
    <w:rsid w:val="002E5FE4"/>
    <w:rsid w:val="002F7A31"/>
    <w:rsid w:val="0031171B"/>
    <w:rsid w:val="00315A41"/>
    <w:rsid w:val="00315D6F"/>
    <w:rsid w:val="0031676C"/>
    <w:rsid w:val="003373E1"/>
    <w:rsid w:val="003556BF"/>
    <w:rsid w:val="00361090"/>
    <w:rsid w:val="00363101"/>
    <w:rsid w:val="00366DEC"/>
    <w:rsid w:val="003754E7"/>
    <w:rsid w:val="003851F6"/>
    <w:rsid w:val="0039090E"/>
    <w:rsid w:val="003943A7"/>
    <w:rsid w:val="00395637"/>
    <w:rsid w:val="003A376E"/>
    <w:rsid w:val="003A37B3"/>
    <w:rsid w:val="003A407A"/>
    <w:rsid w:val="003A5479"/>
    <w:rsid w:val="003A760D"/>
    <w:rsid w:val="003B2224"/>
    <w:rsid w:val="003C11CD"/>
    <w:rsid w:val="003D049E"/>
    <w:rsid w:val="003D42E9"/>
    <w:rsid w:val="003D6324"/>
    <w:rsid w:val="003E00FA"/>
    <w:rsid w:val="003E27FC"/>
    <w:rsid w:val="003F161C"/>
    <w:rsid w:val="003F28D8"/>
    <w:rsid w:val="003F32AA"/>
    <w:rsid w:val="003F5CEB"/>
    <w:rsid w:val="00401B21"/>
    <w:rsid w:val="004303D9"/>
    <w:rsid w:val="0043247E"/>
    <w:rsid w:val="00436152"/>
    <w:rsid w:val="00436F4E"/>
    <w:rsid w:val="00447D2F"/>
    <w:rsid w:val="0045250E"/>
    <w:rsid w:val="00452765"/>
    <w:rsid w:val="004529F1"/>
    <w:rsid w:val="00465C9F"/>
    <w:rsid w:val="00471BAE"/>
    <w:rsid w:val="00472C47"/>
    <w:rsid w:val="00475CF1"/>
    <w:rsid w:val="00477AE7"/>
    <w:rsid w:val="00497B5D"/>
    <w:rsid w:val="004A60BE"/>
    <w:rsid w:val="004A6A71"/>
    <w:rsid w:val="004C3AD2"/>
    <w:rsid w:val="004C70D0"/>
    <w:rsid w:val="004F2C11"/>
    <w:rsid w:val="004F4FDB"/>
    <w:rsid w:val="004F541F"/>
    <w:rsid w:val="00502094"/>
    <w:rsid w:val="00506C9B"/>
    <w:rsid w:val="00513412"/>
    <w:rsid w:val="0052243E"/>
    <w:rsid w:val="0052630D"/>
    <w:rsid w:val="00534342"/>
    <w:rsid w:val="00546DBA"/>
    <w:rsid w:val="00552101"/>
    <w:rsid w:val="005601B3"/>
    <w:rsid w:val="00563783"/>
    <w:rsid w:val="00564766"/>
    <w:rsid w:val="00565248"/>
    <w:rsid w:val="00573E57"/>
    <w:rsid w:val="005742C6"/>
    <w:rsid w:val="00585BC5"/>
    <w:rsid w:val="00585CBC"/>
    <w:rsid w:val="00597B91"/>
    <w:rsid w:val="005A428B"/>
    <w:rsid w:val="005B1652"/>
    <w:rsid w:val="005C107D"/>
    <w:rsid w:val="005C114F"/>
    <w:rsid w:val="005D3129"/>
    <w:rsid w:val="005E4E7E"/>
    <w:rsid w:val="005E5808"/>
    <w:rsid w:val="005E581E"/>
    <w:rsid w:val="005F0616"/>
    <w:rsid w:val="005F6B98"/>
    <w:rsid w:val="00604279"/>
    <w:rsid w:val="00604B9F"/>
    <w:rsid w:val="006140B8"/>
    <w:rsid w:val="00620D05"/>
    <w:rsid w:val="00630799"/>
    <w:rsid w:val="00642E81"/>
    <w:rsid w:val="00646BEA"/>
    <w:rsid w:val="0064725A"/>
    <w:rsid w:val="00651450"/>
    <w:rsid w:val="00653068"/>
    <w:rsid w:val="00655F73"/>
    <w:rsid w:val="00663CA2"/>
    <w:rsid w:val="006647A6"/>
    <w:rsid w:val="00665593"/>
    <w:rsid w:val="00671770"/>
    <w:rsid w:val="00672DF3"/>
    <w:rsid w:val="006764EC"/>
    <w:rsid w:val="006800E5"/>
    <w:rsid w:val="0068687E"/>
    <w:rsid w:val="00686884"/>
    <w:rsid w:val="006875E5"/>
    <w:rsid w:val="0068769F"/>
    <w:rsid w:val="006A6665"/>
    <w:rsid w:val="006A6F46"/>
    <w:rsid w:val="006A7631"/>
    <w:rsid w:val="006B04AC"/>
    <w:rsid w:val="006B1F77"/>
    <w:rsid w:val="006B4B12"/>
    <w:rsid w:val="006B6314"/>
    <w:rsid w:val="006C3B40"/>
    <w:rsid w:val="006C622F"/>
    <w:rsid w:val="006D2FB6"/>
    <w:rsid w:val="006D3D10"/>
    <w:rsid w:val="006D4736"/>
    <w:rsid w:val="0071084F"/>
    <w:rsid w:val="00713A97"/>
    <w:rsid w:val="007358B9"/>
    <w:rsid w:val="00737023"/>
    <w:rsid w:val="00760509"/>
    <w:rsid w:val="007635CC"/>
    <w:rsid w:val="00770A9F"/>
    <w:rsid w:val="00782ABE"/>
    <w:rsid w:val="00784233"/>
    <w:rsid w:val="00784C8E"/>
    <w:rsid w:val="00791E83"/>
    <w:rsid w:val="00791FA2"/>
    <w:rsid w:val="007952B1"/>
    <w:rsid w:val="00796858"/>
    <w:rsid w:val="007A0BCB"/>
    <w:rsid w:val="007E1FF8"/>
    <w:rsid w:val="007E4D80"/>
    <w:rsid w:val="007E570F"/>
    <w:rsid w:val="007F422B"/>
    <w:rsid w:val="0080675E"/>
    <w:rsid w:val="008079D6"/>
    <w:rsid w:val="00816B6F"/>
    <w:rsid w:val="0082162B"/>
    <w:rsid w:val="00821E57"/>
    <w:rsid w:val="00827465"/>
    <w:rsid w:val="00836F57"/>
    <w:rsid w:val="00841F19"/>
    <w:rsid w:val="00844BC9"/>
    <w:rsid w:val="0085482E"/>
    <w:rsid w:val="00857292"/>
    <w:rsid w:val="008643EF"/>
    <w:rsid w:val="0086651C"/>
    <w:rsid w:val="00872CE3"/>
    <w:rsid w:val="00874A57"/>
    <w:rsid w:val="00880861"/>
    <w:rsid w:val="008957FA"/>
    <w:rsid w:val="00895DC0"/>
    <w:rsid w:val="008A5DE2"/>
    <w:rsid w:val="008A66A2"/>
    <w:rsid w:val="008C4359"/>
    <w:rsid w:val="008C7BFA"/>
    <w:rsid w:val="008D2B6A"/>
    <w:rsid w:val="008D60D2"/>
    <w:rsid w:val="008E1522"/>
    <w:rsid w:val="008E37AA"/>
    <w:rsid w:val="008E5391"/>
    <w:rsid w:val="008E56C0"/>
    <w:rsid w:val="008E6589"/>
    <w:rsid w:val="008F3581"/>
    <w:rsid w:val="008F4931"/>
    <w:rsid w:val="00902A65"/>
    <w:rsid w:val="0090502E"/>
    <w:rsid w:val="00907534"/>
    <w:rsid w:val="009107D4"/>
    <w:rsid w:val="00927ED0"/>
    <w:rsid w:val="0093728A"/>
    <w:rsid w:val="0093731B"/>
    <w:rsid w:val="009438AB"/>
    <w:rsid w:val="009514EF"/>
    <w:rsid w:val="00971268"/>
    <w:rsid w:val="00980CE8"/>
    <w:rsid w:val="009840DC"/>
    <w:rsid w:val="0098592B"/>
    <w:rsid w:val="0099191B"/>
    <w:rsid w:val="009A162E"/>
    <w:rsid w:val="009A67EF"/>
    <w:rsid w:val="009B2DAF"/>
    <w:rsid w:val="009B341D"/>
    <w:rsid w:val="009C05F2"/>
    <w:rsid w:val="009C3EB7"/>
    <w:rsid w:val="009C537F"/>
    <w:rsid w:val="009C5564"/>
    <w:rsid w:val="009D079A"/>
    <w:rsid w:val="009E1CCB"/>
    <w:rsid w:val="009E1FFC"/>
    <w:rsid w:val="009E2524"/>
    <w:rsid w:val="009E3C9E"/>
    <w:rsid w:val="009F3EB1"/>
    <w:rsid w:val="009F58C6"/>
    <w:rsid w:val="009F6C4A"/>
    <w:rsid w:val="009F76BF"/>
    <w:rsid w:val="00A10008"/>
    <w:rsid w:val="00A10A1D"/>
    <w:rsid w:val="00A313D4"/>
    <w:rsid w:val="00A74C6D"/>
    <w:rsid w:val="00A83B72"/>
    <w:rsid w:val="00A8597B"/>
    <w:rsid w:val="00AA49C1"/>
    <w:rsid w:val="00AB36D2"/>
    <w:rsid w:val="00AB3AB6"/>
    <w:rsid w:val="00AC5386"/>
    <w:rsid w:val="00AC6FF8"/>
    <w:rsid w:val="00AD4513"/>
    <w:rsid w:val="00AF51E3"/>
    <w:rsid w:val="00B07C6C"/>
    <w:rsid w:val="00B16F8C"/>
    <w:rsid w:val="00B277E1"/>
    <w:rsid w:val="00B313C1"/>
    <w:rsid w:val="00B357DD"/>
    <w:rsid w:val="00B37235"/>
    <w:rsid w:val="00B43CA0"/>
    <w:rsid w:val="00B55643"/>
    <w:rsid w:val="00B55C5E"/>
    <w:rsid w:val="00B55FE1"/>
    <w:rsid w:val="00B60FF3"/>
    <w:rsid w:val="00B63EFB"/>
    <w:rsid w:val="00B848D8"/>
    <w:rsid w:val="00B854A9"/>
    <w:rsid w:val="00B916F1"/>
    <w:rsid w:val="00B95511"/>
    <w:rsid w:val="00BA2B68"/>
    <w:rsid w:val="00BC2CDD"/>
    <w:rsid w:val="00BE2C8F"/>
    <w:rsid w:val="00BF190C"/>
    <w:rsid w:val="00BF2F67"/>
    <w:rsid w:val="00C0037F"/>
    <w:rsid w:val="00C063BA"/>
    <w:rsid w:val="00C10151"/>
    <w:rsid w:val="00C104E5"/>
    <w:rsid w:val="00C12740"/>
    <w:rsid w:val="00C1645B"/>
    <w:rsid w:val="00C20119"/>
    <w:rsid w:val="00C2400B"/>
    <w:rsid w:val="00C255F4"/>
    <w:rsid w:val="00C27BD9"/>
    <w:rsid w:val="00C3765D"/>
    <w:rsid w:val="00C50464"/>
    <w:rsid w:val="00C56E30"/>
    <w:rsid w:val="00C75EF6"/>
    <w:rsid w:val="00C80E5C"/>
    <w:rsid w:val="00C90D7D"/>
    <w:rsid w:val="00CA188F"/>
    <w:rsid w:val="00CA775B"/>
    <w:rsid w:val="00CB07BA"/>
    <w:rsid w:val="00CB28CB"/>
    <w:rsid w:val="00CC0E12"/>
    <w:rsid w:val="00CD2055"/>
    <w:rsid w:val="00CD46ED"/>
    <w:rsid w:val="00CD5428"/>
    <w:rsid w:val="00CF3489"/>
    <w:rsid w:val="00D0478B"/>
    <w:rsid w:val="00D10C84"/>
    <w:rsid w:val="00D121E2"/>
    <w:rsid w:val="00D21A0C"/>
    <w:rsid w:val="00D22788"/>
    <w:rsid w:val="00D302FF"/>
    <w:rsid w:val="00D3261A"/>
    <w:rsid w:val="00D34FCA"/>
    <w:rsid w:val="00D41679"/>
    <w:rsid w:val="00D513FA"/>
    <w:rsid w:val="00D57F79"/>
    <w:rsid w:val="00D62248"/>
    <w:rsid w:val="00D70447"/>
    <w:rsid w:val="00D75681"/>
    <w:rsid w:val="00D76E8A"/>
    <w:rsid w:val="00D77681"/>
    <w:rsid w:val="00D808B4"/>
    <w:rsid w:val="00D813D7"/>
    <w:rsid w:val="00D84ABE"/>
    <w:rsid w:val="00D8770B"/>
    <w:rsid w:val="00D93ECC"/>
    <w:rsid w:val="00D963C2"/>
    <w:rsid w:val="00DA637E"/>
    <w:rsid w:val="00DA73A8"/>
    <w:rsid w:val="00DB7B65"/>
    <w:rsid w:val="00DE60CF"/>
    <w:rsid w:val="00DE7694"/>
    <w:rsid w:val="00DF4B35"/>
    <w:rsid w:val="00E027E9"/>
    <w:rsid w:val="00E07F16"/>
    <w:rsid w:val="00E20A63"/>
    <w:rsid w:val="00E237B7"/>
    <w:rsid w:val="00E24FF6"/>
    <w:rsid w:val="00E65926"/>
    <w:rsid w:val="00E72B80"/>
    <w:rsid w:val="00E80573"/>
    <w:rsid w:val="00E90260"/>
    <w:rsid w:val="00E974A7"/>
    <w:rsid w:val="00EA18FB"/>
    <w:rsid w:val="00EA1C8E"/>
    <w:rsid w:val="00EA568C"/>
    <w:rsid w:val="00EA62C0"/>
    <w:rsid w:val="00EB07A8"/>
    <w:rsid w:val="00EB5492"/>
    <w:rsid w:val="00EC0863"/>
    <w:rsid w:val="00EC6DAD"/>
    <w:rsid w:val="00EF0949"/>
    <w:rsid w:val="00EF6E0C"/>
    <w:rsid w:val="00F0303C"/>
    <w:rsid w:val="00F137C7"/>
    <w:rsid w:val="00F24E14"/>
    <w:rsid w:val="00F41670"/>
    <w:rsid w:val="00F43D1D"/>
    <w:rsid w:val="00F46992"/>
    <w:rsid w:val="00F502BB"/>
    <w:rsid w:val="00F6036C"/>
    <w:rsid w:val="00F64DD3"/>
    <w:rsid w:val="00F65B52"/>
    <w:rsid w:val="00F75697"/>
    <w:rsid w:val="00F80475"/>
    <w:rsid w:val="00FA20A2"/>
    <w:rsid w:val="00FA6915"/>
    <w:rsid w:val="00FB1DC5"/>
    <w:rsid w:val="00FB282E"/>
    <w:rsid w:val="00FB63EE"/>
    <w:rsid w:val="00FB68FD"/>
    <w:rsid w:val="00FC7033"/>
    <w:rsid w:val="00FC70B5"/>
    <w:rsid w:val="00FD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E9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A0"/>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570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E2524"/>
    <w:rPr>
      <w:rFonts w:ascii="Tahoma" w:eastAsia="Times New Roman" w:hAnsi="Tahoma" w:cs="Tahoma"/>
      <w:sz w:val="16"/>
      <w:szCs w:val="16"/>
    </w:rPr>
  </w:style>
  <w:style w:type="character" w:customStyle="1" w:styleId="a4">
    <w:name w:val="Текст выноски Знак"/>
    <w:basedOn w:val="a0"/>
    <w:link w:val="a3"/>
    <w:uiPriority w:val="99"/>
    <w:semiHidden/>
    <w:rsid w:val="009E2524"/>
    <w:rPr>
      <w:rFonts w:ascii="Tahoma" w:hAnsi="Tahoma" w:cs="Tahoma"/>
      <w:sz w:val="16"/>
      <w:szCs w:val="16"/>
    </w:rPr>
  </w:style>
  <w:style w:type="table" w:styleId="a5">
    <w:name w:val="Table Grid"/>
    <w:basedOn w:val="a1"/>
    <w:uiPriority w:val="59"/>
    <w:unhideWhenUsed/>
    <w:rsid w:val="00EB5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04B9F"/>
    <w:rPr>
      <w:color w:val="0000FF" w:themeColor="hyperlink"/>
      <w:u w:val="single"/>
    </w:rPr>
  </w:style>
  <w:style w:type="paragraph" w:customStyle="1" w:styleId="s1">
    <w:name w:val="s_1"/>
    <w:basedOn w:val="a"/>
    <w:rsid w:val="008957FA"/>
    <w:pPr>
      <w:spacing w:before="100" w:beforeAutospacing="1" w:after="100" w:afterAutospacing="1"/>
    </w:pPr>
    <w:rPr>
      <w:rFonts w:eastAsia="Times New Roman"/>
    </w:rPr>
  </w:style>
  <w:style w:type="paragraph" w:customStyle="1" w:styleId="s22">
    <w:name w:val="s_22"/>
    <w:basedOn w:val="a"/>
    <w:rsid w:val="0045250E"/>
    <w:pPr>
      <w:spacing w:before="100" w:beforeAutospacing="1" w:after="100" w:afterAutospacing="1"/>
    </w:pPr>
    <w:rPr>
      <w:rFonts w:eastAsia="Times New Roman"/>
    </w:rPr>
  </w:style>
  <w:style w:type="character" w:customStyle="1" w:styleId="blk">
    <w:name w:val="blk"/>
    <w:basedOn w:val="a0"/>
    <w:rsid w:val="001E626B"/>
  </w:style>
  <w:style w:type="paragraph" w:styleId="a7">
    <w:name w:val="List Paragraph"/>
    <w:basedOn w:val="a"/>
    <w:uiPriority w:val="34"/>
    <w:qFormat/>
    <w:rsid w:val="001E626B"/>
    <w:pPr>
      <w:ind w:left="720"/>
      <w:contextualSpacing/>
    </w:pPr>
  </w:style>
  <w:style w:type="paragraph" w:styleId="a8">
    <w:name w:val="header"/>
    <w:basedOn w:val="a"/>
    <w:link w:val="a9"/>
    <w:uiPriority w:val="99"/>
    <w:unhideWhenUsed/>
    <w:rsid w:val="0052243E"/>
    <w:pPr>
      <w:tabs>
        <w:tab w:val="center" w:pos="4677"/>
        <w:tab w:val="right" w:pos="9355"/>
      </w:tabs>
    </w:pPr>
  </w:style>
  <w:style w:type="character" w:customStyle="1" w:styleId="a9">
    <w:name w:val="Верхний колонтитул Знак"/>
    <w:basedOn w:val="a0"/>
    <w:link w:val="a8"/>
    <w:uiPriority w:val="99"/>
    <w:rsid w:val="0052243E"/>
    <w:rPr>
      <w:rFonts w:ascii="Times New Roman" w:hAnsi="Times New Roman" w:cs="Times New Roman"/>
      <w:sz w:val="24"/>
      <w:szCs w:val="24"/>
      <w:lang w:eastAsia="ru-RU"/>
    </w:rPr>
  </w:style>
  <w:style w:type="paragraph" w:styleId="aa">
    <w:name w:val="footer"/>
    <w:basedOn w:val="a"/>
    <w:link w:val="ab"/>
    <w:uiPriority w:val="99"/>
    <w:unhideWhenUsed/>
    <w:rsid w:val="0052243E"/>
    <w:pPr>
      <w:tabs>
        <w:tab w:val="center" w:pos="4677"/>
        <w:tab w:val="right" w:pos="9355"/>
      </w:tabs>
    </w:pPr>
  </w:style>
  <w:style w:type="character" w:customStyle="1" w:styleId="ab">
    <w:name w:val="Нижний колонтитул Знак"/>
    <w:basedOn w:val="a0"/>
    <w:link w:val="aa"/>
    <w:uiPriority w:val="99"/>
    <w:rsid w:val="0052243E"/>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A0"/>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570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E2524"/>
    <w:rPr>
      <w:rFonts w:ascii="Tahoma" w:eastAsia="Times New Roman" w:hAnsi="Tahoma" w:cs="Tahoma"/>
      <w:sz w:val="16"/>
      <w:szCs w:val="16"/>
    </w:rPr>
  </w:style>
  <w:style w:type="character" w:customStyle="1" w:styleId="a4">
    <w:name w:val="Текст выноски Знак"/>
    <w:basedOn w:val="a0"/>
    <w:link w:val="a3"/>
    <w:uiPriority w:val="99"/>
    <w:semiHidden/>
    <w:rsid w:val="009E2524"/>
    <w:rPr>
      <w:rFonts w:ascii="Tahoma" w:hAnsi="Tahoma" w:cs="Tahoma"/>
      <w:sz w:val="16"/>
      <w:szCs w:val="16"/>
    </w:rPr>
  </w:style>
  <w:style w:type="table" w:styleId="a5">
    <w:name w:val="Table Grid"/>
    <w:basedOn w:val="a1"/>
    <w:uiPriority w:val="59"/>
    <w:unhideWhenUsed/>
    <w:rsid w:val="00EB5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04B9F"/>
    <w:rPr>
      <w:color w:val="0000FF" w:themeColor="hyperlink"/>
      <w:u w:val="single"/>
    </w:rPr>
  </w:style>
  <w:style w:type="paragraph" w:customStyle="1" w:styleId="s1">
    <w:name w:val="s_1"/>
    <w:basedOn w:val="a"/>
    <w:rsid w:val="008957FA"/>
    <w:pPr>
      <w:spacing w:before="100" w:beforeAutospacing="1" w:after="100" w:afterAutospacing="1"/>
    </w:pPr>
    <w:rPr>
      <w:rFonts w:eastAsia="Times New Roman"/>
    </w:rPr>
  </w:style>
  <w:style w:type="paragraph" w:customStyle="1" w:styleId="s22">
    <w:name w:val="s_22"/>
    <w:basedOn w:val="a"/>
    <w:rsid w:val="0045250E"/>
    <w:pPr>
      <w:spacing w:before="100" w:beforeAutospacing="1" w:after="100" w:afterAutospacing="1"/>
    </w:pPr>
    <w:rPr>
      <w:rFonts w:eastAsia="Times New Roman"/>
    </w:rPr>
  </w:style>
  <w:style w:type="character" w:customStyle="1" w:styleId="blk">
    <w:name w:val="blk"/>
    <w:basedOn w:val="a0"/>
    <w:rsid w:val="001E626B"/>
  </w:style>
  <w:style w:type="paragraph" w:styleId="a7">
    <w:name w:val="List Paragraph"/>
    <w:basedOn w:val="a"/>
    <w:uiPriority w:val="34"/>
    <w:qFormat/>
    <w:rsid w:val="001E626B"/>
    <w:pPr>
      <w:ind w:left="720"/>
      <w:contextualSpacing/>
    </w:pPr>
  </w:style>
  <w:style w:type="paragraph" w:styleId="a8">
    <w:name w:val="header"/>
    <w:basedOn w:val="a"/>
    <w:link w:val="a9"/>
    <w:uiPriority w:val="99"/>
    <w:unhideWhenUsed/>
    <w:rsid w:val="0052243E"/>
    <w:pPr>
      <w:tabs>
        <w:tab w:val="center" w:pos="4677"/>
        <w:tab w:val="right" w:pos="9355"/>
      </w:tabs>
    </w:pPr>
  </w:style>
  <w:style w:type="character" w:customStyle="1" w:styleId="a9">
    <w:name w:val="Верхний колонтитул Знак"/>
    <w:basedOn w:val="a0"/>
    <w:link w:val="a8"/>
    <w:uiPriority w:val="99"/>
    <w:rsid w:val="0052243E"/>
    <w:rPr>
      <w:rFonts w:ascii="Times New Roman" w:hAnsi="Times New Roman" w:cs="Times New Roman"/>
      <w:sz w:val="24"/>
      <w:szCs w:val="24"/>
      <w:lang w:eastAsia="ru-RU"/>
    </w:rPr>
  </w:style>
  <w:style w:type="paragraph" w:styleId="aa">
    <w:name w:val="footer"/>
    <w:basedOn w:val="a"/>
    <w:link w:val="ab"/>
    <w:uiPriority w:val="99"/>
    <w:unhideWhenUsed/>
    <w:rsid w:val="0052243E"/>
    <w:pPr>
      <w:tabs>
        <w:tab w:val="center" w:pos="4677"/>
        <w:tab w:val="right" w:pos="9355"/>
      </w:tabs>
    </w:pPr>
  </w:style>
  <w:style w:type="character" w:customStyle="1" w:styleId="ab">
    <w:name w:val="Нижний колонтитул Знак"/>
    <w:basedOn w:val="a0"/>
    <w:link w:val="aa"/>
    <w:uiPriority w:val="99"/>
    <w:rsid w:val="0052243E"/>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0606">
      <w:bodyDiv w:val="1"/>
      <w:marLeft w:val="0"/>
      <w:marRight w:val="0"/>
      <w:marTop w:val="0"/>
      <w:marBottom w:val="0"/>
      <w:divBdr>
        <w:top w:val="none" w:sz="0" w:space="0" w:color="auto"/>
        <w:left w:val="none" w:sz="0" w:space="0" w:color="auto"/>
        <w:bottom w:val="none" w:sz="0" w:space="0" w:color="auto"/>
        <w:right w:val="none" w:sz="0" w:space="0" w:color="auto"/>
      </w:divBdr>
    </w:div>
    <w:div w:id="91323999">
      <w:bodyDiv w:val="1"/>
      <w:marLeft w:val="0"/>
      <w:marRight w:val="0"/>
      <w:marTop w:val="0"/>
      <w:marBottom w:val="0"/>
      <w:divBdr>
        <w:top w:val="none" w:sz="0" w:space="0" w:color="auto"/>
        <w:left w:val="none" w:sz="0" w:space="0" w:color="auto"/>
        <w:bottom w:val="none" w:sz="0" w:space="0" w:color="auto"/>
        <w:right w:val="none" w:sz="0" w:space="0" w:color="auto"/>
      </w:divBdr>
    </w:div>
    <w:div w:id="128328408">
      <w:bodyDiv w:val="1"/>
      <w:marLeft w:val="0"/>
      <w:marRight w:val="0"/>
      <w:marTop w:val="0"/>
      <w:marBottom w:val="0"/>
      <w:divBdr>
        <w:top w:val="none" w:sz="0" w:space="0" w:color="auto"/>
        <w:left w:val="none" w:sz="0" w:space="0" w:color="auto"/>
        <w:bottom w:val="none" w:sz="0" w:space="0" w:color="auto"/>
        <w:right w:val="none" w:sz="0" w:space="0" w:color="auto"/>
      </w:divBdr>
    </w:div>
    <w:div w:id="197662643">
      <w:bodyDiv w:val="1"/>
      <w:marLeft w:val="0"/>
      <w:marRight w:val="0"/>
      <w:marTop w:val="0"/>
      <w:marBottom w:val="0"/>
      <w:divBdr>
        <w:top w:val="none" w:sz="0" w:space="0" w:color="auto"/>
        <w:left w:val="none" w:sz="0" w:space="0" w:color="auto"/>
        <w:bottom w:val="none" w:sz="0" w:space="0" w:color="auto"/>
        <w:right w:val="none" w:sz="0" w:space="0" w:color="auto"/>
      </w:divBdr>
      <w:divsChild>
        <w:div w:id="73553252">
          <w:marLeft w:val="0"/>
          <w:marRight w:val="0"/>
          <w:marTop w:val="120"/>
          <w:marBottom w:val="0"/>
          <w:divBdr>
            <w:top w:val="none" w:sz="0" w:space="0" w:color="auto"/>
            <w:left w:val="none" w:sz="0" w:space="0" w:color="auto"/>
            <w:bottom w:val="none" w:sz="0" w:space="0" w:color="auto"/>
            <w:right w:val="none" w:sz="0" w:space="0" w:color="auto"/>
          </w:divBdr>
        </w:div>
        <w:div w:id="109664423">
          <w:marLeft w:val="0"/>
          <w:marRight w:val="0"/>
          <w:marTop w:val="120"/>
          <w:marBottom w:val="0"/>
          <w:divBdr>
            <w:top w:val="none" w:sz="0" w:space="0" w:color="auto"/>
            <w:left w:val="none" w:sz="0" w:space="0" w:color="auto"/>
            <w:bottom w:val="none" w:sz="0" w:space="0" w:color="auto"/>
            <w:right w:val="none" w:sz="0" w:space="0" w:color="auto"/>
          </w:divBdr>
        </w:div>
        <w:div w:id="130944006">
          <w:marLeft w:val="0"/>
          <w:marRight w:val="0"/>
          <w:marTop w:val="120"/>
          <w:marBottom w:val="0"/>
          <w:divBdr>
            <w:top w:val="none" w:sz="0" w:space="0" w:color="auto"/>
            <w:left w:val="none" w:sz="0" w:space="0" w:color="auto"/>
            <w:bottom w:val="none" w:sz="0" w:space="0" w:color="auto"/>
            <w:right w:val="none" w:sz="0" w:space="0" w:color="auto"/>
          </w:divBdr>
        </w:div>
        <w:div w:id="399332387">
          <w:marLeft w:val="0"/>
          <w:marRight w:val="0"/>
          <w:marTop w:val="120"/>
          <w:marBottom w:val="0"/>
          <w:divBdr>
            <w:top w:val="none" w:sz="0" w:space="0" w:color="auto"/>
            <w:left w:val="none" w:sz="0" w:space="0" w:color="auto"/>
            <w:bottom w:val="none" w:sz="0" w:space="0" w:color="auto"/>
            <w:right w:val="none" w:sz="0" w:space="0" w:color="auto"/>
          </w:divBdr>
        </w:div>
        <w:div w:id="530076625">
          <w:marLeft w:val="0"/>
          <w:marRight w:val="0"/>
          <w:marTop w:val="120"/>
          <w:marBottom w:val="0"/>
          <w:divBdr>
            <w:top w:val="none" w:sz="0" w:space="0" w:color="auto"/>
            <w:left w:val="none" w:sz="0" w:space="0" w:color="auto"/>
            <w:bottom w:val="none" w:sz="0" w:space="0" w:color="auto"/>
            <w:right w:val="none" w:sz="0" w:space="0" w:color="auto"/>
          </w:divBdr>
        </w:div>
        <w:div w:id="561911946">
          <w:marLeft w:val="0"/>
          <w:marRight w:val="0"/>
          <w:marTop w:val="120"/>
          <w:marBottom w:val="0"/>
          <w:divBdr>
            <w:top w:val="none" w:sz="0" w:space="0" w:color="auto"/>
            <w:left w:val="none" w:sz="0" w:space="0" w:color="auto"/>
            <w:bottom w:val="none" w:sz="0" w:space="0" w:color="auto"/>
            <w:right w:val="none" w:sz="0" w:space="0" w:color="auto"/>
          </w:divBdr>
        </w:div>
        <w:div w:id="710960001">
          <w:marLeft w:val="0"/>
          <w:marRight w:val="0"/>
          <w:marTop w:val="120"/>
          <w:marBottom w:val="0"/>
          <w:divBdr>
            <w:top w:val="none" w:sz="0" w:space="0" w:color="auto"/>
            <w:left w:val="none" w:sz="0" w:space="0" w:color="auto"/>
            <w:bottom w:val="none" w:sz="0" w:space="0" w:color="auto"/>
            <w:right w:val="none" w:sz="0" w:space="0" w:color="auto"/>
          </w:divBdr>
        </w:div>
        <w:div w:id="814030448">
          <w:marLeft w:val="0"/>
          <w:marRight w:val="0"/>
          <w:marTop w:val="120"/>
          <w:marBottom w:val="0"/>
          <w:divBdr>
            <w:top w:val="none" w:sz="0" w:space="0" w:color="auto"/>
            <w:left w:val="none" w:sz="0" w:space="0" w:color="auto"/>
            <w:bottom w:val="none" w:sz="0" w:space="0" w:color="auto"/>
            <w:right w:val="none" w:sz="0" w:space="0" w:color="auto"/>
          </w:divBdr>
        </w:div>
        <w:div w:id="953168279">
          <w:marLeft w:val="0"/>
          <w:marRight w:val="0"/>
          <w:marTop w:val="120"/>
          <w:marBottom w:val="0"/>
          <w:divBdr>
            <w:top w:val="none" w:sz="0" w:space="0" w:color="auto"/>
            <w:left w:val="none" w:sz="0" w:space="0" w:color="auto"/>
            <w:bottom w:val="none" w:sz="0" w:space="0" w:color="auto"/>
            <w:right w:val="none" w:sz="0" w:space="0" w:color="auto"/>
          </w:divBdr>
        </w:div>
        <w:div w:id="997735821">
          <w:marLeft w:val="0"/>
          <w:marRight w:val="0"/>
          <w:marTop w:val="120"/>
          <w:marBottom w:val="0"/>
          <w:divBdr>
            <w:top w:val="none" w:sz="0" w:space="0" w:color="auto"/>
            <w:left w:val="none" w:sz="0" w:space="0" w:color="auto"/>
            <w:bottom w:val="none" w:sz="0" w:space="0" w:color="auto"/>
            <w:right w:val="none" w:sz="0" w:space="0" w:color="auto"/>
          </w:divBdr>
        </w:div>
        <w:div w:id="1022240684">
          <w:marLeft w:val="0"/>
          <w:marRight w:val="0"/>
          <w:marTop w:val="120"/>
          <w:marBottom w:val="0"/>
          <w:divBdr>
            <w:top w:val="none" w:sz="0" w:space="0" w:color="auto"/>
            <w:left w:val="none" w:sz="0" w:space="0" w:color="auto"/>
            <w:bottom w:val="none" w:sz="0" w:space="0" w:color="auto"/>
            <w:right w:val="none" w:sz="0" w:space="0" w:color="auto"/>
          </w:divBdr>
        </w:div>
        <w:div w:id="1082948774">
          <w:marLeft w:val="0"/>
          <w:marRight w:val="0"/>
          <w:marTop w:val="120"/>
          <w:marBottom w:val="0"/>
          <w:divBdr>
            <w:top w:val="none" w:sz="0" w:space="0" w:color="auto"/>
            <w:left w:val="none" w:sz="0" w:space="0" w:color="auto"/>
            <w:bottom w:val="none" w:sz="0" w:space="0" w:color="auto"/>
            <w:right w:val="none" w:sz="0" w:space="0" w:color="auto"/>
          </w:divBdr>
        </w:div>
        <w:div w:id="1195534311">
          <w:marLeft w:val="0"/>
          <w:marRight w:val="0"/>
          <w:marTop w:val="120"/>
          <w:marBottom w:val="0"/>
          <w:divBdr>
            <w:top w:val="none" w:sz="0" w:space="0" w:color="auto"/>
            <w:left w:val="none" w:sz="0" w:space="0" w:color="auto"/>
            <w:bottom w:val="none" w:sz="0" w:space="0" w:color="auto"/>
            <w:right w:val="none" w:sz="0" w:space="0" w:color="auto"/>
          </w:divBdr>
        </w:div>
        <w:div w:id="1347705647">
          <w:marLeft w:val="0"/>
          <w:marRight w:val="0"/>
          <w:marTop w:val="120"/>
          <w:marBottom w:val="0"/>
          <w:divBdr>
            <w:top w:val="none" w:sz="0" w:space="0" w:color="auto"/>
            <w:left w:val="none" w:sz="0" w:space="0" w:color="auto"/>
            <w:bottom w:val="none" w:sz="0" w:space="0" w:color="auto"/>
            <w:right w:val="none" w:sz="0" w:space="0" w:color="auto"/>
          </w:divBdr>
        </w:div>
        <w:div w:id="1760788086">
          <w:marLeft w:val="0"/>
          <w:marRight w:val="0"/>
          <w:marTop w:val="120"/>
          <w:marBottom w:val="0"/>
          <w:divBdr>
            <w:top w:val="none" w:sz="0" w:space="0" w:color="auto"/>
            <w:left w:val="none" w:sz="0" w:space="0" w:color="auto"/>
            <w:bottom w:val="none" w:sz="0" w:space="0" w:color="auto"/>
            <w:right w:val="none" w:sz="0" w:space="0" w:color="auto"/>
          </w:divBdr>
        </w:div>
        <w:div w:id="1763649580">
          <w:marLeft w:val="0"/>
          <w:marRight w:val="0"/>
          <w:marTop w:val="120"/>
          <w:marBottom w:val="0"/>
          <w:divBdr>
            <w:top w:val="none" w:sz="0" w:space="0" w:color="auto"/>
            <w:left w:val="none" w:sz="0" w:space="0" w:color="auto"/>
            <w:bottom w:val="none" w:sz="0" w:space="0" w:color="auto"/>
            <w:right w:val="none" w:sz="0" w:space="0" w:color="auto"/>
          </w:divBdr>
        </w:div>
        <w:div w:id="1787238552">
          <w:marLeft w:val="0"/>
          <w:marRight w:val="0"/>
          <w:marTop w:val="120"/>
          <w:marBottom w:val="0"/>
          <w:divBdr>
            <w:top w:val="none" w:sz="0" w:space="0" w:color="auto"/>
            <w:left w:val="none" w:sz="0" w:space="0" w:color="auto"/>
            <w:bottom w:val="none" w:sz="0" w:space="0" w:color="auto"/>
            <w:right w:val="none" w:sz="0" w:space="0" w:color="auto"/>
          </w:divBdr>
        </w:div>
        <w:div w:id="1858499259">
          <w:marLeft w:val="0"/>
          <w:marRight w:val="0"/>
          <w:marTop w:val="120"/>
          <w:marBottom w:val="0"/>
          <w:divBdr>
            <w:top w:val="none" w:sz="0" w:space="0" w:color="auto"/>
            <w:left w:val="none" w:sz="0" w:space="0" w:color="auto"/>
            <w:bottom w:val="none" w:sz="0" w:space="0" w:color="auto"/>
            <w:right w:val="none" w:sz="0" w:space="0" w:color="auto"/>
          </w:divBdr>
        </w:div>
        <w:div w:id="1903173380">
          <w:marLeft w:val="0"/>
          <w:marRight w:val="0"/>
          <w:marTop w:val="120"/>
          <w:marBottom w:val="0"/>
          <w:divBdr>
            <w:top w:val="none" w:sz="0" w:space="0" w:color="auto"/>
            <w:left w:val="none" w:sz="0" w:space="0" w:color="auto"/>
            <w:bottom w:val="none" w:sz="0" w:space="0" w:color="auto"/>
            <w:right w:val="none" w:sz="0" w:space="0" w:color="auto"/>
          </w:divBdr>
        </w:div>
        <w:div w:id="2084177183">
          <w:marLeft w:val="0"/>
          <w:marRight w:val="0"/>
          <w:marTop w:val="120"/>
          <w:marBottom w:val="0"/>
          <w:divBdr>
            <w:top w:val="none" w:sz="0" w:space="0" w:color="auto"/>
            <w:left w:val="none" w:sz="0" w:space="0" w:color="auto"/>
            <w:bottom w:val="none" w:sz="0" w:space="0" w:color="auto"/>
            <w:right w:val="none" w:sz="0" w:space="0" w:color="auto"/>
          </w:divBdr>
        </w:div>
        <w:div w:id="2103066229">
          <w:marLeft w:val="0"/>
          <w:marRight w:val="0"/>
          <w:marTop w:val="120"/>
          <w:marBottom w:val="0"/>
          <w:divBdr>
            <w:top w:val="none" w:sz="0" w:space="0" w:color="auto"/>
            <w:left w:val="none" w:sz="0" w:space="0" w:color="auto"/>
            <w:bottom w:val="none" w:sz="0" w:space="0" w:color="auto"/>
            <w:right w:val="none" w:sz="0" w:space="0" w:color="auto"/>
          </w:divBdr>
        </w:div>
        <w:div w:id="2120106287">
          <w:marLeft w:val="0"/>
          <w:marRight w:val="0"/>
          <w:marTop w:val="120"/>
          <w:marBottom w:val="0"/>
          <w:divBdr>
            <w:top w:val="none" w:sz="0" w:space="0" w:color="auto"/>
            <w:left w:val="none" w:sz="0" w:space="0" w:color="auto"/>
            <w:bottom w:val="none" w:sz="0" w:space="0" w:color="auto"/>
            <w:right w:val="none" w:sz="0" w:space="0" w:color="auto"/>
          </w:divBdr>
        </w:div>
      </w:divsChild>
    </w:div>
    <w:div w:id="222178389">
      <w:bodyDiv w:val="1"/>
      <w:marLeft w:val="0"/>
      <w:marRight w:val="0"/>
      <w:marTop w:val="0"/>
      <w:marBottom w:val="0"/>
      <w:divBdr>
        <w:top w:val="none" w:sz="0" w:space="0" w:color="auto"/>
        <w:left w:val="none" w:sz="0" w:space="0" w:color="auto"/>
        <w:bottom w:val="none" w:sz="0" w:space="0" w:color="auto"/>
        <w:right w:val="none" w:sz="0" w:space="0" w:color="auto"/>
      </w:divBdr>
      <w:divsChild>
        <w:div w:id="1072390224">
          <w:marLeft w:val="0"/>
          <w:marRight w:val="0"/>
          <w:marTop w:val="240"/>
          <w:marBottom w:val="240"/>
          <w:divBdr>
            <w:top w:val="none" w:sz="0" w:space="0" w:color="auto"/>
            <w:left w:val="none" w:sz="0" w:space="0" w:color="auto"/>
            <w:bottom w:val="none" w:sz="0" w:space="0" w:color="auto"/>
            <w:right w:val="none" w:sz="0" w:space="0" w:color="auto"/>
          </w:divBdr>
        </w:div>
      </w:divsChild>
    </w:div>
    <w:div w:id="255017919">
      <w:bodyDiv w:val="1"/>
      <w:marLeft w:val="0"/>
      <w:marRight w:val="0"/>
      <w:marTop w:val="0"/>
      <w:marBottom w:val="0"/>
      <w:divBdr>
        <w:top w:val="none" w:sz="0" w:space="0" w:color="auto"/>
        <w:left w:val="none" w:sz="0" w:space="0" w:color="auto"/>
        <w:bottom w:val="none" w:sz="0" w:space="0" w:color="auto"/>
        <w:right w:val="none" w:sz="0" w:space="0" w:color="auto"/>
      </w:divBdr>
    </w:div>
    <w:div w:id="298414376">
      <w:bodyDiv w:val="1"/>
      <w:marLeft w:val="0"/>
      <w:marRight w:val="0"/>
      <w:marTop w:val="0"/>
      <w:marBottom w:val="0"/>
      <w:divBdr>
        <w:top w:val="none" w:sz="0" w:space="0" w:color="auto"/>
        <w:left w:val="none" w:sz="0" w:space="0" w:color="auto"/>
        <w:bottom w:val="none" w:sz="0" w:space="0" w:color="auto"/>
        <w:right w:val="none" w:sz="0" w:space="0" w:color="auto"/>
      </w:divBdr>
    </w:div>
    <w:div w:id="303856931">
      <w:bodyDiv w:val="1"/>
      <w:marLeft w:val="0"/>
      <w:marRight w:val="0"/>
      <w:marTop w:val="0"/>
      <w:marBottom w:val="0"/>
      <w:divBdr>
        <w:top w:val="none" w:sz="0" w:space="0" w:color="auto"/>
        <w:left w:val="none" w:sz="0" w:space="0" w:color="auto"/>
        <w:bottom w:val="none" w:sz="0" w:space="0" w:color="auto"/>
        <w:right w:val="none" w:sz="0" w:space="0" w:color="auto"/>
      </w:divBdr>
    </w:div>
    <w:div w:id="379743332">
      <w:bodyDiv w:val="1"/>
      <w:marLeft w:val="0"/>
      <w:marRight w:val="0"/>
      <w:marTop w:val="0"/>
      <w:marBottom w:val="0"/>
      <w:divBdr>
        <w:top w:val="none" w:sz="0" w:space="0" w:color="auto"/>
        <w:left w:val="none" w:sz="0" w:space="0" w:color="auto"/>
        <w:bottom w:val="none" w:sz="0" w:space="0" w:color="auto"/>
        <w:right w:val="none" w:sz="0" w:space="0" w:color="auto"/>
      </w:divBdr>
    </w:div>
    <w:div w:id="413402782">
      <w:bodyDiv w:val="1"/>
      <w:marLeft w:val="0"/>
      <w:marRight w:val="0"/>
      <w:marTop w:val="0"/>
      <w:marBottom w:val="0"/>
      <w:divBdr>
        <w:top w:val="none" w:sz="0" w:space="0" w:color="auto"/>
        <w:left w:val="none" w:sz="0" w:space="0" w:color="auto"/>
        <w:bottom w:val="none" w:sz="0" w:space="0" w:color="auto"/>
        <w:right w:val="none" w:sz="0" w:space="0" w:color="auto"/>
      </w:divBdr>
    </w:div>
    <w:div w:id="446700271">
      <w:bodyDiv w:val="1"/>
      <w:marLeft w:val="0"/>
      <w:marRight w:val="0"/>
      <w:marTop w:val="0"/>
      <w:marBottom w:val="0"/>
      <w:divBdr>
        <w:top w:val="none" w:sz="0" w:space="0" w:color="auto"/>
        <w:left w:val="none" w:sz="0" w:space="0" w:color="auto"/>
        <w:bottom w:val="none" w:sz="0" w:space="0" w:color="auto"/>
        <w:right w:val="none" w:sz="0" w:space="0" w:color="auto"/>
      </w:divBdr>
    </w:div>
    <w:div w:id="506480358">
      <w:bodyDiv w:val="1"/>
      <w:marLeft w:val="0"/>
      <w:marRight w:val="0"/>
      <w:marTop w:val="0"/>
      <w:marBottom w:val="0"/>
      <w:divBdr>
        <w:top w:val="none" w:sz="0" w:space="0" w:color="auto"/>
        <w:left w:val="none" w:sz="0" w:space="0" w:color="auto"/>
        <w:bottom w:val="none" w:sz="0" w:space="0" w:color="auto"/>
        <w:right w:val="none" w:sz="0" w:space="0" w:color="auto"/>
      </w:divBdr>
    </w:div>
    <w:div w:id="514080578">
      <w:bodyDiv w:val="1"/>
      <w:marLeft w:val="0"/>
      <w:marRight w:val="0"/>
      <w:marTop w:val="0"/>
      <w:marBottom w:val="0"/>
      <w:divBdr>
        <w:top w:val="none" w:sz="0" w:space="0" w:color="auto"/>
        <w:left w:val="none" w:sz="0" w:space="0" w:color="auto"/>
        <w:bottom w:val="none" w:sz="0" w:space="0" w:color="auto"/>
        <w:right w:val="none" w:sz="0" w:space="0" w:color="auto"/>
      </w:divBdr>
    </w:div>
    <w:div w:id="521481115">
      <w:bodyDiv w:val="1"/>
      <w:marLeft w:val="0"/>
      <w:marRight w:val="0"/>
      <w:marTop w:val="0"/>
      <w:marBottom w:val="0"/>
      <w:divBdr>
        <w:top w:val="none" w:sz="0" w:space="0" w:color="auto"/>
        <w:left w:val="none" w:sz="0" w:space="0" w:color="auto"/>
        <w:bottom w:val="none" w:sz="0" w:space="0" w:color="auto"/>
        <w:right w:val="none" w:sz="0" w:space="0" w:color="auto"/>
      </w:divBdr>
    </w:div>
    <w:div w:id="530805800">
      <w:bodyDiv w:val="1"/>
      <w:marLeft w:val="0"/>
      <w:marRight w:val="0"/>
      <w:marTop w:val="0"/>
      <w:marBottom w:val="0"/>
      <w:divBdr>
        <w:top w:val="none" w:sz="0" w:space="0" w:color="auto"/>
        <w:left w:val="none" w:sz="0" w:space="0" w:color="auto"/>
        <w:bottom w:val="none" w:sz="0" w:space="0" w:color="auto"/>
        <w:right w:val="none" w:sz="0" w:space="0" w:color="auto"/>
      </w:divBdr>
    </w:div>
    <w:div w:id="574586856">
      <w:bodyDiv w:val="1"/>
      <w:marLeft w:val="0"/>
      <w:marRight w:val="0"/>
      <w:marTop w:val="0"/>
      <w:marBottom w:val="0"/>
      <w:divBdr>
        <w:top w:val="none" w:sz="0" w:space="0" w:color="auto"/>
        <w:left w:val="none" w:sz="0" w:space="0" w:color="auto"/>
        <w:bottom w:val="none" w:sz="0" w:space="0" w:color="auto"/>
        <w:right w:val="none" w:sz="0" w:space="0" w:color="auto"/>
      </w:divBdr>
    </w:div>
    <w:div w:id="624234580">
      <w:bodyDiv w:val="1"/>
      <w:marLeft w:val="0"/>
      <w:marRight w:val="0"/>
      <w:marTop w:val="0"/>
      <w:marBottom w:val="0"/>
      <w:divBdr>
        <w:top w:val="none" w:sz="0" w:space="0" w:color="auto"/>
        <w:left w:val="none" w:sz="0" w:space="0" w:color="auto"/>
        <w:bottom w:val="none" w:sz="0" w:space="0" w:color="auto"/>
        <w:right w:val="none" w:sz="0" w:space="0" w:color="auto"/>
      </w:divBdr>
    </w:div>
    <w:div w:id="626156097">
      <w:bodyDiv w:val="1"/>
      <w:marLeft w:val="0"/>
      <w:marRight w:val="0"/>
      <w:marTop w:val="0"/>
      <w:marBottom w:val="0"/>
      <w:divBdr>
        <w:top w:val="none" w:sz="0" w:space="0" w:color="auto"/>
        <w:left w:val="none" w:sz="0" w:space="0" w:color="auto"/>
        <w:bottom w:val="none" w:sz="0" w:space="0" w:color="auto"/>
        <w:right w:val="none" w:sz="0" w:space="0" w:color="auto"/>
      </w:divBdr>
    </w:div>
    <w:div w:id="643774322">
      <w:bodyDiv w:val="1"/>
      <w:marLeft w:val="0"/>
      <w:marRight w:val="0"/>
      <w:marTop w:val="0"/>
      <w:marBottom w:val="0"/>
      <w:divBdr>
        <w:top w:val="none" w:sz="0" w:space="0" w:color="auto"/>
        <w:left w:val="none" w:sz="0" w:space="0" w:color="auto"/>
        <w:bottom w:val="none" w:sz="0" w:space="0" w:color="auto"/>
        <w:right w:val="none" w:sz="0" w:space="0" w:color="auto"/>
      </w:divBdr>
    </w:div>
    <w:div w:id="703405727">
      <w:bodyDiv w:val="1"/>
      <w:marLeft w:val="0"/>
      <w:marRight w:val="0"/>
      <w:marTop w:val="0"/>
      <w:marBottom w:val="0"/>
      <w:divBdr>
        <w:top w:val="none" w:sz="0" w:space="0" w:color="auto"/>
        <w:left w:val="none" w:sz="0" w:space="0" w:color="auto"/>
        <w:bottom w:val="none" w:sz="0" w:space="0" w:color="auto"/>
        <w:right w:val="none" w:sz="0" w:space="0" w:color="auto"/>
      </w:divBdr>
    </w:div>
    <w:div w:id="766315359">
      <w:bodyDiv w:val="1"/>
      <w:marLeft w:val="0"/>
      <w:marRight w:val="0"/>
      <w:marTop w:val="0"/>
      <w:marBottom w:val="0"/>
      <w:divBdr>
        <w:top w:val="none" w:sz="0" w:space="0" w:color="auto"/>
        <w:left w:val="none" w:sz="0" w:space="0" w:color="auto"/>
        <w:bottom w:val="none" w:sz="0" w:space="0" w:color="auto"/>
        <w:right w:val="none" w:sz="0" w:space="0" w:color="auto"/>
      </w:divBdr>
    </w:div>
    <w:div w:id="795873928">
      <w:bodyDiv w:val="1"/>
      <w:marLeft w:val="0"/>
      <w:marRight w:val="0"/>
      <w:marTop w:val="0"/>
      <w:marBottom w:val="0"/>
      <w:divBdr>
        <w:top w:val="none" w:sz="0" w:space="0" w:color="auto"/>
        <w:left w:val="none" w:sz="0" w:space="0" w:color="auto"/>
        <w:bottom w:val="none" w:sz="0" w:space="0" w:color="auto"/>
        <w:right w:val="none" w:sz="0" w:space="0" w:color="auto"/>
      </w:divBdr>
    </w:div>
    <w:div w:id="843863718">
      <w:bodyDiv w:val="1"/>
      <w:marLeft w:val="0"/>
      <w:marRight w:val="0"/>
      <w:marTop w:val="0"/>
      <w:marBottom w:val="0"/>
      <w:divBdr>
        <w:top w:val="none" w:sz="0" w:space="0" w:color="auto"/>
        <w:left w:val="none" w:sz="0" w:space="0" w:color="auto"/>
        <w:bottom w:val="none" w:sz="0" w:space="0" w:color="auto"/>
        <w:right w:val="none" w:sz="0" w:space="0" w:color="auto"/>
      </w:divBdr>
    </w:div>
    <w:div w:id="947080875">
      <w:bodyDiv w:val="1"/>
      <w:marLeft w:val="0"/>
      <w:marRight w:val="0"/>
      <w:marTop w:val="0"/>
      <w:marBottom w:val="0"/>
      <w:divBdr>
        <w:top w:val="none" w:sz="0" w:space="0" w:color="auto"/>
        <w:left w:val="none" w:sz="0" w:space="0" w:color="auto"/>
        <w:bottom w:val="none" w:sz="0" w:space="0" w:color="auto"/>
        <w:right w:val="none" w:sz="0" w:space="0" w:color="auto"/>
      </w:divBdr>
    </w:div>
    <w:div w:id="947353982">
      <w:bodyDiv w:val="1"/>
      <w:marLeft w:val="0"/>
      <w:marRight w:val="0"/>
      <w:marTop w:val="0"/>
      <w:marBottom w:val="0"/>
      <w:divBdr>
        <w:top w:val="none" w:sz="0" w:space="0" w:color="auto"/>
        <w:left w:val="none" w:sz="0" w:space="0" w:color="auto"/>
        <w:bottom w:val="none" w:sz="0" w:space="0" w:color="auto"/>
        <w:right w:val="none" w:sz="0" w:space="0" w:color="auto"/>
      </w:divBdr>
    </w:div>
    <w:div w:id="962996905">
      <w:bodyDiv w:val="1"/>
      <w:marLeft w:val="0"/>
      <w:marRight w:val="0"/>
      <w:marTop w:val="0"/>
      <w:marBottom w:val="0"/>
      <w:divBdr>
        <w:top w:val="none" w:sz="0" w:space="0" w:color="auto"/>
        <w:left w:val="none" w:sz="0" w:space="0" w:color="auto"/>
        <w:bottom w:val="none" w:sz="0" w:space="0" w:color="auto"/>
        <w:right w:val="none" w:sz="0" w:space="0" w:color="auto"/>
      </w:divBdr>
    </w:div>
    <w:div w:id="970793338">
      <w:bodyDiv w:val="1"/>
      <w:marLeft w:val="0"/>
      <w:marRight w:val="0"/>
      <w:marTop w:val="0"/>
      <w:marBottom w:val="0"/>
      <w:divBdr>
        <w:top w:val="none" w:sz="0" w:space="0" w:color="auto"/>
        <w:left w:val="none" w:sz="0" w:space="0" w:color="auto"/>
        <w:bottom w:val="none" w:sz="0" w:space="0" w:color="auto"/>
        <w:right w:val="none" w:sz="0" w:space="0" w:color="auto"/>
      </w:divBdr>
    </w:div>
    <w:div w:id="990717104">
      <w:bodyDiv w:val="1"/>
      <w:marLeft w:val="0"/>
      <w:marRight w:val="0"/>
      <w:marTop w:val="0"/>
      <w:marBottom w:val="0"/>
      <w:divBdr>
        <w:top w:val="none" w:sz="0" w:space="0" w:color="auto"/>
        <w:left w:val="none" w:sz="0" w:space="0" w:color="auto"/>
        <w:bottom w:val="none" w:sz="0" w:space="0" w:color="auto"/>
        <w:right w:val="none" w:sz="0" w:space="0" w:color="auto"/>
      </w:divBdr>
    </w:div>
    <w:div w:id="1004282033">
      <w:bodyDiv w:val="1"/>
      <w:marLeft w:val="0"/>
      <w:marRight w:val="0"/>
      <w:marTop w:val="0"/>
      <w:marBottom w:val="0"/>
      <w:divBdr>
        <w:top w:val="none" w:sz="0" w:space="0" w:color="auto"/>
        <w:left w:val="none" w:sz="0" w:space="0" w:color="auto"/>
        <w:bottom w:val="none" w:sz="0" w:space="0" w:color="auto"/>
        <w:right w:val="none" w:sz="0" w:space="0" w:color="auto"/>
      </w:divBdr>
      <w:divsChild>
        <w:div w:id="985740031">
          <w:marLeft w:val="0"/>
          <w:marRight w:val="0"/>
          <w:marTop w:val="0"/>
          <w:marBottom w:val="0"/>
          <w:divBdr>
            <w:top w:val="none" w:sz="0" w:space="0" w:color="auto"/>
            <w:left w:val="none" w:sz="0" w:space="0" w:color="auto"/>
            <w:bottom w:val="none" w:sz="0" w:space="0" w:color="auto"/>
            <w:right w:val="none" w:sz="0" w:space="0" w:color="auto"/>
          </w:divBdr>
        </w:div>
        <w:div w:id="2086996714">
          <w:marLeft w:val="0"/>
          <w:marRight w:val="0"/>
          <w:marTop w:val="0"/>
          <w:marBottom w:val="0"/>
          <w:divBdr>
            <w:top w:val="none" w:sz="0" w:space="0" w:color="auto"/>
            <w:left w:val="none" w:sz="0" w:space="0" w:color="auto"/>
            <w:bottom w:val="none" w:sz="0" w:space="0" w:color="auto"/>
            <w:right w:val="none" w:sz="0" w:space="0" w:color="auto"/>
          </w:divBdr>
        </w:div>
      </w:divsChild>
    </w:div>
    <w:div w:id="1006711779">
      <w:bodyDiv w:val="1"/>
      <w:marLeft w:val="0"/>
      <w:marRight w:val="0"/>
      <w:marTop w:val="0"/>
      <w:marBottom w:val="0"/>
      <w:divBdr>
        <w:top w:val="none" w:sz="0" w:space="0" w:color="auto"/>
        <w:left w:val="none" w:sz="0" w:space="0" w:color="auto"/>
        <w:bottom w:val="none" w:sz="0" w:space="0" w:color="auto"/>
        <w:right w:val="none" w:sz="0" w:space="0" w:color="auto"/>
      </w:divBdr>
    </w:div>
    <w:div w:id="1042244513">
      <w:bodyDiv w:val="1"/>
      <w:marLeft w:val="0"/>
      <w:marRight w:val="0"/>
      <w:marTop w:val="0"/>
      <w:marBottom w:val="0"/>
      <w:divBdr>
        <w:top w:val="none" w:sz="0" w:space="0" w:color="auto"/>
        <w:left w:val="none" w:sz="0" w:space="0" w:color="auto"/>
        <w:bottom w:val="none" w:sz="0" w:space="0" w:color="auto"/>
        <w:right w:val="none" w:sz="0" w:space="0" w:color="auto"/>
      </w:divBdr>
    </w:div>
    <w:div w:id="1066686223">
      <w:bodyDiv w:val="1"/>
      <w:marLeft w:val="0"/>
      <w:marRight w:val="0"/>
      <w:marTop w:val="0"/>
      <w:marBottom w:val="0"/>
      <w:divBdr>
        <w:top w:val="none" w:sz="0" w:space="0" w:color="auto"/>
        <w:left w:val="none" w:sz="0" w:space="0" w:color="auto"/>
        <w:bottom w:val="none" w:sz="0" w:space="0" w:color="auto"/>
        <w:right w:val="none" w:sz="0" w:space="0" w:color="auto"/>
      </w:divBdr>
    </w:div>
    <w:div w:id="1101299633">
      <w:bodyDiv w:val="1"/>
      <w:marLeft w:val="0"/>
      <w:marRight w:val="0"/>
      <w:marTop w:val="0"/>
      <w:marBottom w:val="0"/>
      <w:divBdr>
        <w:top w:val="none" w:sz="0" w:space="0" w:color="auto"/>
        <w:left w:val="none" w:sz="0" w:space="0" w:color="auto"/>
        <w:bottom w:val="none" w:sz="0" w:space="0" w:color="auto"/>
        <w:right w:val="none" w:sz="0" w:space="0" w:color="auto"/>
      </w:divBdr>
      <w:divsChild>
        <w:div w:id="123549571">
          <w:marLeft w:val="0"/>
          <w:marRight w:val="0"/>
          <w:marTop w:val="0"/>
          <w:marBottom w:val="300"/>
          <w:divBdr>
            <w:top w:val="none" w:sz="0" w:space="0" w:color="auto"/>
            <w:left w:val="none" w:sz="0" w:space="0" w:color="auto"/>
            <w:bottom w:val="none" w:sz="0" w:space="0" w:color="auto"/>
            <w:right w:val="none" w:sz="0" w:space="0" w:color="auto"/>
          </w:divBdr>
        </w:div>
      </w:divsChild>
    </w:div>
    <w:div w:id="1105464324">
      <w:bodyDiv w:val="1"/>
      <w:marLeft w:val="0"/>
      <w:marRight w:val="0"/>
      <w:marTop w:val="0"/>
      <w:marBottom w:val="0"/>
      <w:divBdr>
        <w:top w:val="none" w:sz="0" w:space="0" w:color="auto"/>
        <w:left w:val="none" w:sz="0" w:space="0" w:color="auto"/>
        <w:bottom w:val="none" w:sz="0" w:space="0" w:color="auto"/>
        <w:right w:val="none" w:sz="0" w:space="0" w:color="auto"/>
      </w:divBdr>
    </w:div>
    <w:div w:id="1123227519">
      <w:bodyDiv w:val="1"/>
      <w:marLeft w:val="0"/>
      <w:marRight w:val="0"/>
      <w:marTop w:val="0"/>
      <w:marBottom w:val="0"/>
      <w:divBdr>
        <w:top w:val="none" w:sz="0" w:space="0" w:color="auto"/>
        <w:left w:val="none" w:sz="0" w:space="0" w:color="auto"/>
        <w:bottom w:val="none" w:sz="0" w:space="0" w:color="auto"/>
        <w:right w:val="none" w:sz="0" w:space="0" w:color="auto"/>
      </w:divBdr>
    </w:div>
    <w:div w:id="1125780739">
      <w:bodyDiv w:val="1"/>
      <w:marLeft w:val="0"/>
      <w:marRight w:val="0"/>
      <w:marTop w:val="0"/>
      <w:marBottom w:val="0"/>
      <w:divBdr>
        <w:top w:val="none" w:sz="0" w:space="0" w:color="auto"/>
        <w:left w:val="none" w:sz="0" w:space="0" w:color="auto"/>
        <w:bottom w:val="none" w:sz="0" w:space="0" w:color="auto"/>
        <w:right w:val="none" w:sz="0" w:space="0" w:color="auto"/>
      </w:divBdr>
    </w:div>
    <w:div w:id="1184710574">
      <w:bodyDiv w:val="1"/>
      <w:marLeft w:val="0"/>
      <w:marRight w:val="0"/>
      <w:marTop w:val="0"/>
      <w:marBottom w:val="0"/>
      <w:divBdr>
        <w:top w:val="none" w:sz="0" w:space="0" w:color="auto"/>
        <w:left w:val="none" w:sz="0" w:space="0" w:color="auto"/>
        <w:bottom w:val="none" w:sz="0" w:space="0" w:color="auto"/>
        <w:right w:val="none" w:sz="0" w:space="0" w:color="auto"/>
      </w:divBdr>
    </w:div>
    <w:div w:id="1184902400">
      <w:bodyDiv w:val="1"/>
      <w:marLeft w:val="0"/>
      <w:marRight w:val="0"/>
      <w:marTop w:val="0"/>
      <w:marBottom w:val="0"/>
      <w:divBdr>
        <w:top w:val="none" w:sz="0" w:space="0" w:color="auto"/>
        <w:left w:val="none" w:sz="0" w:space="0" w:color="auto"/>
        <w:bottom w:val="none" w:sz="0" w:space="0" w:color="auto"/>
        <w:right w:val="none" w:sz="0" w:space="0" w:color="auto"/>
      </w:divBdr>
    </w:div>
    <w:div w:id="1200554209">
      <w:bodyDiv w:val="1"/>
      <w:marLeft w:val="0"/>
      <w:marRight w:val="0"/>
      <w:marTop w:val="0"/>
      <w:marBottom w:val="0"/>
      <w:divBdr>
        <w:top w:val="none" w:sz="0" w:space="0" w:color="auto"/>
        <w:left w:val="none" w:sz="0" w:space="0" w:color="auto"/>
        <w:bottom w:val="none" w:sz="0" w:space="0" w:color="auto"/>
        <w:right w:val="none" w:sz="0" w:space="0" w:color="auto"/>
      </w:divBdr>
    </w:div>
    <w:div w:id="1242062408">
      <w:bodyDiv w:val="1"/>
      <w:marLeft w:val="0"/>
      <w:marRight w:val="0"/>
      <w:marTop w:val="0"/>
      <w:marBottom w:val="0"/>
      <w:divBdr>
        <w:top w:val="none" w:sz="0" w:space="0" w:color="auto"/>
        <w:left w:val="none" w:sz="0" w:space="0" w:color="auto"/>
        <w:bottom w:val="none" w:sz="0" w:space="0" w:color="auto"/>
        <w:right w:val="none" w:sz="0" w:space="0" w:color="auto"/>
      </w:divBdr>
    </w:div>
    <w:div w:id="1296831983">
      <w:bodyDiv w:val="1"/>
      <w:marLeft w:val="0"/>
      <w:marRight w:val="0"/>
      <w:marTop w:val="0"/>
      <w:marBottom w:val="0"/>
      <w:divBdr>
        <w:top w:val="none" w:sz="0" w:space="0" w:color="auto"/>
        <w:left w:val="none" w:sz="0" w:space="0" w:color="auto"/>
        <w:bottom w:val="none" w:sz="0" w:space="0" w:color="auto"/>
        <w:right w:val="none" w:sz="0" w:space="0" w:color="auto"/>
      </w:divBdr>
      <w:divsChild>
        <w:div w:id="978152274">
          <w:marLeft w:val="0"/>
          <w:marRight w:val="0"/>
          <w:marTop w:val="120"/>
          <w:marBottom w:val="0"/>
          <w:divBdr>
            <w:top w:val="none" w:sz="0" w:space="0" w:color="auto"/>
            <w:left w:val="none" w:sz="0" w:space="0" w:color="auto"/>
            <w:bottom w:val="none" w:sz="0" w:space="0" w:color="auto"/>
            <w:right w:val="none" w:sz="0" w:space="0" w:color="auto"/>
          </w:divBdr>
        </w:div>
        <w:div w:id="1094472151">
          <w:marLeft w:val="0"/>
          <w:marRight w:val="0"/>
          <w:marTop w:val="120"/>
          <w:marBottom w:val="0"/>
          <w:divBdr>
            <w:top w:val="none" w:sz="0" w:space="0" w:color="auto"/>
            <w:left w:val="none" w:sz="0" w:space="0" w:color="auto"/>
            <w:bottom w:val="none" w:sz="0" w:space="0" w:color="auto"/>
            <w:right w:val="none" w:sz="0" w:space="0" w:color="auto"/>
          </w:divBdr>
        </w:div>
        <w:div w:id="1907763661">
          <w:marLeft w:val="0"/>
          <w:marRight w:val="0"/>
          <w:marTop w:val="120"/>
          <w:marBottom w:val="0"/>
          <w:divBdr>
            <w:top w:val="none" w:sz="0" w:space="0" w:color="auto"/>
            <w:left w:val="none" w:sz="0" w:space="0" w:color="auto"/>
            <w:bottom w:val="none" w:sz="0" w:space="0" w:color="auto"/>
            <w:right w:val="none" w:sz="0" w:space="0" w:color="auto"/>
          </w:divBdr>
        </w:div>
      </w:divsChild>
    </w:div>
    <w:div w:id="1300113525">
      <w:bodyDiv w:val="1"/>
      <w:marLeft w:val="0"/>
      <w:marRight w:val="0"/>
      <w:marTop w:val="0"/>
      <w:marBottom w:val="0"/>
      <w:divBdr>
        <w:top w:val="none" w:sz="0" w:space="0" w:color="auto"/>
        <w:left w:val="none" w:sz="0" w:space="0" w:color="auto"/>
        <w:bottom w:val="none" w:sz="0" w:space="0" w:color="auto"/>
        <w:right w:val="none" w:sz="0" w:space="0" w:color="auto"/>
      </w:divBdr>
    </w:div>
    <w:div w:id="1305549962">
      <w:bodyDiv w:val="1"/>
      <w:marLeft w:val="0"/>
      <w:marRight w:val="0"/>
      <w:marTop w:val="0"/>
      <w:marBottom w:val="0"/>
      <w:divBdr>
        <w:top w:val="none" w:sz="0" w:space="0" w:color="auto"/>
        <w:left w:val="none" w:sz="0" w:space="0" w:color="auto"/>
        <w:bottom w:val="none" w:sz="0" w:space="0" w:color="auto"/>
        <w:right w:val="none" w:sz="0" w:space="0" w:color="auto"/>
      </w:divBdr>
    </w:div>
    <w:div w:id="1310591407">
      <w:bodyDiv w:val="1"/>
      <w:marLeft w:val="0"/>
      <w:marRight w:val="0"/>
      <w:marTop w:val="0"/>
      <w:marBottom w:val="0"/>
      <w:divBdr>
        <w:top w:val="none" w:sz="0" w:space="0" w:color="auto"/>
        <w:left w:val="none" w:sz="0" w:space="0" w:color="auto"/>
        <w:bottom w:val="none" w:sz="0" w:space="0" w:color="auto"/>
        <w:right w:val="none" w:sz="0" w:space="0" w:color="auto"/>
      </w:divBdr>
    </w:div>
    <w:div w:id="1333028246">
      <w:bodyDiv w:val="1"/>
      <w:marLeft w:val="0"/>
      <w:marRight w:val="0"/>
      <w:marTop w:val="0"/>
      <w:marBottom w:val="0"/>
      <w:divBdr>
        <w:top w:val="none" w:sz="0" w:space="0" w:color="auto"/>
        <w:left w:val="none" w:sz="0" w:space="0" w:color="auto"/>
        <w:bottom w:val="none" w:sz="0" w:space="0" w:color="auto"/>
        <w:right w:val="none" w:sz="0" w:space="0" w:color="auto"/>
      </w:divBdr>
    </w:div>
    <w:div w:id="1375733047">
      <w:bodyDiv w:val="1"/>
      <w:marLeft w:val="0"/>
      <w:marRight w:val="0"/>
      <w:marTop w:val="0"/>
      <w:marBottom w:val="0"/>
      <w:divBdr>
        <w:top w:val="none" w:sz="0" w:space="0" w:color="auto"/>
        <w:left w:val="none" w:sz="0" w:space="0" w:color="auto"/>
        <w:bottom w:val="none" w:sz="0" w:space="0" w:color="auto"/>
        <w:right w:val="none" w:sz="0" w:space="0" w:color="auto"/>
      </w:divBdr>
    </w:div>
    <w:div w:id="1376002343">
      <w:bodyDiv w:val="1"/>
      <w:marLeft w:val="0"/>
      <w:marRight w:val="0"/>
      <w:marTop w:val="0"/>
      <w:marBottom w:val="0"/>
      <w:divBdr>
        <w:top w:val="none" w:sz="0" w:space="0" w:color="auto"/>
        <w:left w:val="none" w:sz="0" w:space="0" w:color="auto"/>
        <w:bottom w:val="none" w:sz="0" w:space="0" w:color="auto"/>
        <w:right w:val="none" w:sz="0" w:space="0" w:color="auto"/>
      </w:divBdr>
    </w:div>
    <w:div w:id="1377660763">
      <w:bodyDiv w:val="1"/>
      <w:marLeft w:val="0"/>
      <w:marRight w:val="0"/>
      <w:marTop w:val="0"/>
      <w:marBottom w:val="0"/>
      <w:divBdr>
        <w:top w:val="none" w:sz="0" w:space="0" w:color="auto"/>
        <w:left w:val="none" w:sz="0" w:space="0" w:color="auto"/>
        <w:bottom w:val="none" w:sz="0" w:space="0" w:color="auto"/>
        <w:right w:val="none" w:sz="0" w:space="0" w:color="auto"/>
      </w:divBdr>
    </w:div>
    <w:div w:id="1403797207">
      <w:bodyDiv w:val="1"/>
      <w:marLeft w:val="0"/>
      <w:marRight w:val="0"/>
      <w:marTop w:val="0"/>
      <w:marBottom w:val="0"/>
      <w:divBdr>
        <w:top w:val="none" w:sz="0" w:space="0" w:color="auto"/>
        <w:left w:val="none" w:sz="0" w:space="0" w:color="auto"/>
        <w:bottom w:val="none" w:sz="0" w:space="0" w:color="auto"/>
        <w:right w:val="none" w:sz="0" w:space="0" w:color="auto"/>
      </w:divBdr>
    </w:div>
    <w:div w:id="1442459666">
      <w:bodyDiv w:val="1"/>
      <w:marLeft w:val="0"/>
      <w:marRight w:val="0"/>
      <w:marTop w:val="0"/>
      <w:marBottom w:val="0"/>
      <w:divBdr>
        <w:top w:val="none" w:sz="0" w:space="0" w:color="auto"/>
        <w:left w:val="none" w:sz="0" w:space="0" w:color="auto"/>
        <w:bottom w:val="none" w:sz="0" w:space="0" w:color="auto"/>
        <w:right w:val="none" w:sz="0" w:space="0" w:color="auto"/>
      </w:divBdr>
    </w:div>
    <w:div w:id="1460151148">
      <w:bodyDiv w:val="1"/>
      <w:marLeft w:val="0"/>
      <w:marRight w:val="0"/>
      <w:marTop w:val="0"/>
      <w:marBottom w:val="0"/>
      <w:divBdr>
        <w:top w:val="none" w:sz="0" w:space="0" w:color="auto"/>
        <w:left w:val="none" w:sz="0" w:space="0" w:color="auto"/>
        <w:bottom w:val="none" w:sz="0" w:space="0" w:color="auto"/>
        <w:right w:val="none" w:sz="0" w:space="0" w:color="auto"/>
      </w:divBdr>
    </w:div>
    <w:div w:id="1503550772">
      <w:bodyDiv w:val="1"/>
      <w:marLeft w:val="0"/>
      <w:marRight w:val="0"/>
      <w:marTop w:val="0"/>
      <w:marBottom w:val="0"/>
      <w:divBdr>
        <w:top w:val="none" w:sz="0" w:space="0" w:color="auto"/>
        <w:left w:val="none" w:sz="0" w:space="0" w:color="auto"/>
        <w:bottom w:val="none" w:sz="0" w:space="0" w:color="auto"/>
        <w:right w:val="none" w:sz="0" w:space="0" w:color="auto"/>
      </w:divBdr>
    </w:div>
    <w:div w:id="1525174914">
      <w:bodyDiv w:val="1"/>
      <w:marLeft w:val="0"/>
      <w:marRight w:val="0"/>
      <w:marTop w:val="0"/>
      <w:marBottom w:val="0"/>
      <w:divBdr>
        <w:top w:val="none" w:sz="0" w:space="0" w:color="auto"/>
        <w:left w:val="none" w:sz="0" w:space="0" w:color="auto"/>
        <w:bottom w:val="none" w:sz="0" w:space="0" w:color="auto"/>
        <w:right w:val="none" w:sz="0" w:space="0" w:color="auto"/>
      </w:divBdr>
    </w:div>
    <w:div w:id="1561406123">
      <w:bodyDiv w:val="1"/>
      <w:marLeft w:val="0"/>
      <w:marRight w:val="0"/>
      <w:marTop w:val="0"/>
      <w:marBottom w:val="0"/>
      <w:divBdr>
        <w:top w:val="none" w:sz="0" w:space="0" w:color="auto"/>
        <w:left w:val="none" w:sz="0" w:space="0" w:color="auto"/>
        <w:bottom w:val="none" w:sz="0" w:space="0" w:color="auto"/>
        <w:right w:val="none" w:sz="0" w:space="0" w:color="auto"/>
      </w:divBdr>
    </w:div>
    <w:div w:id="1660042349">
      <w:bodyDiv w:val="1"/>
      <w:marLeft w:val="0"/>
      <w:marRight w:val="0"/>
      <w:marTop w:val="0"/>
      <w:marBottom w:val="0"/>
      <w:divBdr>
        <w:top w:val="none" w:sz="0" w:space="0" w:color="auto"/>
        <w:left w:val="none" w:sz="0" w:space="0" w:color="auto"/>
        <w:bottom w:val="none" w:sz="0" w:space="0" w:color="auto"/>
        <w:right w:val="none" w:sz="0" w:space="0" w:color="auto"/>
      </w:divBdr>
    </w:div>
    <w:div w:id="1701781102">
      <w:bodyDiv w:val="1"/>
      <w:marLeft w:val="0"/>
      <w:marRight w:val="0"/>
      <w:marTop w:val="0"/>
      <w:marBottom w:val="0"/>
      <w:divBdr>
        <w:top w:val="none" w:sz="0" w:space="0" w:color="auto"/>
        <w:left w:val="none" w:sz="0" w:space="0" w:color="auto"/>
        <w:bottom w:val="none" w:sz="0" w:space="0" w:color="auto"/>
        <w:right w:val="none" w:sz="0" w:space="0" w:color="auto"/>
      </w:divBdr>
      <w:divsChild>
        <w:div w:id="1287931728">
          <w:marLeft w:val="0"/>
          <w:marRight w:val="0"/>
          <w:marTop w:val="0"/>
          <w:marBottom w:val="0"/>
          <w:divBdr>
            <w:top w:val="none" w:sz="0" w:space="0" w:color="auto"/>
            <w:left w:val="none" w:sz="0" w:space="0" w:color="auto"/>
            <w:bottom w:val="none" w:sz="0" w:space="0" w:color="auto"/>
            <w:right w:val="none" w:sz="0" w:space="0" w:color="auto"/>
          </w:divBdr>
          <w:divsChild>
            <w:div w:id="689062798">
              <w:marLeft w:val="0"/>
              <w:marRight w:val="0"/>
              <w:marTop w:val="0"/>
              <w:marBottom w:val="0"/>
              <w:divBdr>
                <w:top w:val="none" w:sz="0" w:space="0" w:color="auto"/>
                <w:left w:val="none" w:sz="0" w:space="0" w:color="auto"/>
                <w:bottom w:val="none" w:sz="0" w:space="0" w:color="auto"/>
                <w:right w:val="none" w:sz="0" w:space="0" w:color="auto"/>
              </w:divBdr>
            </w:div>
            <w:div w:id="765617975">
              <w:marLeft w:val="0"/>
              <w:marRight w:val="0"/>
              <w:marTop w:val="0"/>
              <w:marBottom w:val="0"/>
              <w:divBdr>
                <w:top w:val="none" w:sz="0" w:space="0" w:color="auto"/>
                <w:left w:val="none" w:sz="0" w:space="0" w:color="auto"/>
                <w:bottom w:val="none" w:sz="0" w:space="0" w:color="auto"/>
                <w:right w:val="none" w:sz="0" w:space="0" w:color="auto"/>
              </w:divBdr>
            </w:div>
          </w:divsChild>
        </w:div>
        <w:div w:id="1955673414">
          <w:marLeft w:val="0"/>
          <w:marRight w:val="0"/>
          <w:marTop w:val="0"/>
          <w:marBottom w:val="0"/>
          <w:divBdr>
            <w:top w:val="none" w:sz="0" w:space="0" w:color="auto"/>
            <w:left w:val="none" w:sz="0" w:space="0" w:color="auto"/>
            <w:bottom w:val="none" w:sz="0" w:space="0" w:color="auto"/>
            <w:right w:val="none" w:sz="0" w:space="0" w:color="auto"/>
          </w:divBdr>
        </w:div>
        <w:div w:id="2139060357">
          <w:marLeft w:val="0"/>
          <w:marRight w:val="0"/>
          <w:marTop w:val="0"/>
          <w:marBottom w:val="0"/>
          <w:divBdr>
            <w:top w:val="none" w:sz="0" w:space="0" w:color="auto"/>
            <w:left w:val="none" w:sz="0" w:space="0" w:color="auto"/>
            <w:bottom w:val="none" w:sz="0" w:space="0" w:color="auto"/>
            <w:right w:val="none" w:sz="0" w:space="0" w:color="auto"/>
          </w:divBdr>
        </w:div>
      </w:divsChild>
    </w:div>
    <w:div w:id="1710567175">
      <w:bodyDiv w:val="1"/>
      <w:marLeft w:val="0"/>
      <w:marRight w:val="0"/>
      <w:marTop w:val="0"/>
      <w:marBottom w:val="0"/>
      <w:divBdr>
        <w:top w:val="none" w:sz="0" w:space="0" w:color="auto"/>
        <w:left w:val="none" w:sz="0" w:space="0" w:color="auto"/>
        <w:bottom w:val="none" w:sz="0" w:space="0" w:color="auto"/>
        <w:right w:val="none" w:sz="0" w:space="0" w:color="auto"/>
      </w:divBdr>
    </w:div>
    <w:div w:id="1738898593">
      <w:bodyDiv w:val="1"/>
      <w:marLeft w:val="0"/>
      <w:marRight w:val="0"/>
      <w:marTop w:val="0"/>
      <w:marBottom w:val="0"/>
      <w:divBdr>
        <w:top w:val="none" w:sz="0" w:space="0" w:color="auto"/>
        <w:left w:val="none" w:sz="0" w:space="0" w:color="auto"/>
        <w:bottom w:val="none" w:sz="0" w:space="0" w:color="auto"/>
        <w:right w:val="none" w:sz="0" w:space="0" w:color="auto"/>
      </w:divBdr>
    </w:div>
    <w:div w:id="1763262038">
      <w:bodyDiv w:val="1"/>
      <w:marLeft w:val="0"/>
      <w:marRight w:val="0"/>
      <w:marTop w:val="0"/>
      <w:marBottom w:val="0"/>
      <w:divBdr>
        <w:top w:val="none" w:sz="0" w:space="0" w:color="auto"/>
        <w:left w:val="none" w:sz="0" w:space="0" w:color="auto"/>
        <w:bottom w:val="none" w:sz="0" w:space="0" w:color="auto"/>
        <w:right w:val="none" w:sz="0" w:space="0" w:color="auto"/>
      </w:divBdr>
    </w:div>
    <w:div w:id="1765298710">
      <w:bodyDiv w:val="1"/>
      <w:marLeft w:val="0"/>
      <w:marRight w:val="0"/>
      <w:marTop w:val="0"/>
      <w:marBottom w:val="0"/>
      <w:divBdr>
        <w:top w:val="none" w:sz="0" w:space="0" w:color="auto"/>
        <w:left w:val="none" w:sz="0" w:space="0" w:color="auto"/>
        <w:bottom w:val="none" w:sz="0" w:space="0" w:color="auto"/>
        <w:right w:val="none" w:sz="0" w:space="0" w:color="auto"/>
      </w:divBdr>
    </w:div>
    <w:div w:id="1814442413">
      <w:bodyDiv w:val="1"/>
      <w:marLeft w:val="0"/>
      <w:marRight w:val="0"/>
      <w:marTop w:val="0"/>
      <w:marBottom w:val="0"/>
      <w:divBdr>
        <w:top w:val="none" w:sz="0" w:space="0" w:color="auto"/>
        <w:left w:val="none" w:sz="0" w:space="0" w:color="auto"/>
        <w:bottom w:val="none" w:sz="0" w:space="0" w:color="auto"/>
        <w:right w:val="none" w:sz="0" w:space="0" w:color="auto"/>
      </w:divBdr>
    </w:div>
    <w:div w:id="1863860889">
      <w:bodyDiv w:val="1"/>
      <w:marLeft w:val="0"/>
      <w:marRight w:val="0"/>
      <w:marTop w:val="0"/>
      <w:marBottom w:val="0"/>
      <w:divBdr>
        <w:top w:val="none" w:sz="0" w:space="0" w:color="auto"/>
        <w:left w:val="none" w:sz="0" w:space="0" w:color="auto"/>
        <w:bottom w:val="none" w:sz="0" w:space="0" w:color="auto"/>
        <w:right w:val="none" w:sz="0" w:space="0" w:color="auto"/>
      </w:divBdr>
    </w:div>
    <w:div w:id="1954365887">
      <w:bodyDiv w:val="1"/>
      <w:marLeft w:val="0"/>
      <w:marRight w:val="0"/>
      <w:marTop w:val="0"/>
      <w:marBottom w:val="0"/>
      <w:divBdr>
        <w:top w:val="none" w:sz="0" w:space="0" w:color="auto"/>
        <w:left w:val="none" w:sz="0" w:space="0" w:color="auto"/>
        <w:bottom w:val="none" w:sz="0" w:space="0" w:color="auto"/>
        <w:right w:val="none" w:sz="0" w:space="0" w:color="auto"/>
      </w:divBdr>
    </w:div>
    <w:div w:id="2009209345">
      <w:bodyDiv w:val="1"/>
      <w:marLeft w:val="0"/>
      <w:marRight w:val="0"/>
      <w:marTop w:val="0"/>
      <w:marBottom w:val="0"/>
      <w:divBdr>
        <w:top w:val="none" w:sz="0" w:space="0" w:color="auto"/>
        <w:left w:val="none" w:sz="0" w:space="0" w:color="auto"/>
        <w:bottom w:val="none" w:sz="0" w:space="0" w:color="auto"/>
        <w:right w:val="none" w:sz="0" w:space="0" w:color="auto"/>
      </w:divBdr>
    </w:div>
    <w:div w:id="2031223756">
      <w:bodyDiv w:val="1"/>
      <w:marLeft w:val="0"/>
      <w:marRight w:val="0"/>
      <w:marTop w:val="0"/>
      <w:marBottom w:val="0"/>
      <w:divBdr>
        <w:top w:val="none" w:sz="0" w:space="0" w:color="auto"/>
        <w:left w:val="none" w:sz="0" w:space="0" w:color="auto"/>
        <w:bottom w:val="none" w:sz="0" w:space="0" w:color="auto"/>
        <w:right w:val="none" w:sz="0" w:space="0" w:color="auto"/>
      </w:divBdr>
    </w:div>
    <w:div w:id="2038046444">
      <w:bodyDiv w:val="1"/>
      <w:marLeft w:val="0"/>
      <w:marRight w:val="0"/>
      <w:marTop w:val="0"/>
      <w:marBottom w:val="0"/>
      <w:divBdr>
        <w:top w:val="none" w:sz="0" w:space="0" w:color="auto"/>
        <w:left w:val="none" w:sz="0" w:space="0" w:color="auto"/>
        <w:bottom w:val="none" w:sz="0" w:space="0" w:color="auto"/>
        <w:right w:val="none" w:sz="0" w:space="0" w:color="auto"/>
      </w:divBdr>
    </w:div>
    <w:div w:id="2119447809">
      <w:bodyDiv w:val="1"/>
      <w:marLeft w:val="0"/>
      <w:marRight w:val="0"/>
      <w:marTop w:val="0"/>
      <w:marBottom w:val="0"/>
      <w:divBdr>
        <w:top w:val="none" w:sz="0" w:space="0" w:color="auto"/>
        <w:left w:val="none" w:sz="0" w:space="0" w:color="auto"/>
        <w:bottom w:val="none" w:sz="0" w:space="0" w:color="auto"/>
        <w:right w:val="none" w:sz="0" w:space="0" w:color="auto"/>
      </w:divBdr>
    </w:div>
    <w:div w:id="2126385254">
      <w:bodyDiv w:val="1"/>
      <w:marLeft w:val="0"/>
      <w:marRight w:val="0"/>
      <w:marTop w:val="0"/>
      <w:marBottom w:val="0"/>
      <w:divBdr>
        <w:top w:val="none" w:sz="0" w:space="0" w:color="auto"/>
        <w:left w:val="none" w:sz="0" w:space="0" w:color="auto"/>
        <w:bottom w:val="none" w:sz="0" w:space="0" w:color="auto"/>
        <w:right w:val="none" w:sz="0" w:space="0" w:color="auto"/>
      </w:divBdr>
    </w:div>
    <w:div w:id="2129081335">
      <w:bodyDiv w:val="1"/>
      <w:marLeft w:val="0"/>
      <w:marRight w:val="0"/>
      <w:marTop w:val="0"/>
      <w:marBottom w:val="0"/>
      <w:divBdr>
        <w:top w:val="none" w:sz="0" w:space="0" w:color="auto"/>
        <w:left w:val="none" w:sz="0" w:space="0" w:color="auto"/>
        <w:bottom w:val="none" w:sz="0" w:space="0" w:color="auto"/>
        <w:right w:val="none" w:sz="0" w:space="0" w:color="auto"/>
      </w:divBdr>
    </w:div>
    <w:div w:id="21352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11E71B8B20E47630F0A5A4951B60B7080077CE5666BDEB7881D4BB8BAE86722CBD28F853D1BC8C03BBA7F246AC1CCC5D92EAC31F2B802BAK038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1E71B8B20E47630F0A5A4951B60B7080007BEF6C6EDEB7881D4BB8BAE86722CBD28F853D1BCCC03BBA7F246AC1CCC5D92EAC31F2B802BAK038J"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C11E71B8B20E47630F0A5A4951B60B7080007BEF6C6EDEB7881D4BB8BAE86722CBD28F853D1BCCC03BBA7F246AC1CCC5D92EAC31F2B802BAK038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DCA83-8E6C-4977-A092-54DB26A4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52</Pages>
  <Words>14755</Words>
  <Characters>84105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 Воронина</dc:creator>
  <cp:lastModifiedBy>Юлия Владимировна Воронина</cp:lastModifiedBy>
  <cp:revision>555</cp:revision>
  <cp:lastPrinted>2020-06-05T10:25:00Z</cp:lastPrinted>
  <dcterms:created xsi:type="dcterms:W3CDTF">2020-06-05T07:39:00Z</dcterms:created>
  <dcterms:modified xsi:type="dcterms:W3CDTF">2020-06-11T09:25:00Z</dcterms:modified>
</cp:coreProperties>
</file>