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29.12.2022 N 642-ФЗ</w:t>
              <w:br/>
              <w:t xml:space="preserve">"О внесении изменения в Федеральный закон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642-ФЗ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ФЕДЕРАЛЬНЫЙ ЗАКОН "ОБ ОБРАЗОВАНИИ 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декабря 2022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23 декабря 2022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главу 1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7598) изменение, дополнив ее статьей 9.1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9.1.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Полномочия органов местного самоуправления и органов государственной власти субъекта Российской Федерации в сфере образования, установленные настоящим Федеральным законом, за исключением полномочий, осуществляемых органами публичной власти федеральной территории "Сириус", могут быть перераспределены между ними в порядке, предусмотренном </w:t>
      </w:r>
      <w:hyperlink w:history="0" r:id="rId8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1.2 статьи 17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642-ФЗ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29.12.2022 N 642-ФЗ</w:t>
            <w:br/>
            <w:t>"О внесении изменения в Федеральный закон "Об образовании в Российской Федераци...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519A0597502D7B234D6FAB65FD1E1FD05B8A6ACF428195DFD6B40FAE6457AA3CFC8C72568979C0A90573A0839A92FAFFF0F2EA571EBC11AjFa9G" TargetMode = "External"/>
	<Relationship Id="rId8" Type="http://schemas.openxmlformats.org/officeDocument/2006/relationships/hyperlink" Target="consultantplus://offline/ref=3519A0597502D7B234D6FAB65FD1E1FD05B9A7AAF22E195DFD6B40FAE6457AA3CFC8C7226197975EC9183B547CFF3CAEFD0F2CA46DjEaA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29.12.2022 N 642-ФЗ
"О внесении изменения в Федеральный закон "Об образовании в Российской Федерации"</dc:title>
  <dcterms:created xsi:type="dcterms:W3CDTF">2023-01-13T06:26:34Z</dcterms:created>
</cp:coreProperties>
</file>