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16.11.2022 N 992</w:t>
              <w:br/>
              <w:t xml:space="preserve">"Об утверждении федеральной образовательной программы начального общего образования"</w:t>
              <w:br/>
              <w:t xml:space="preserve">(Зарегистрировано в Минюсте России 22.12.2022 N 71762)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2022 г. N 71762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ноября 2022 г. N 992</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НАЧАЛЬНОГО ОБЩЕГО ОБРАЗОВАНИЯ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5.12.2022) &quot;Об образовании в Российской Федерации&quot;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r>
        <w:rPr>
          <w:sz w:val="20"/>
        </w:rPr>
        <w:t xml:space="preserve">www.pravo.gov.ru</w:t>
      </w:r>
      <w:r>
        <w:rPr>
          <w:sz w:val="20"/>
        </w:rPr>
        <w:t xml:space="preserve">), 2022, 10 ноября, N 0001202211100033),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начального общего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16 ноября 2022 г. N 992</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НАЧАЛЬНОГО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начального общего образования (далее - ФОП НОО)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Часть 6.3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5. ФОП НОО включает три раздела: </w:t>
      </w:r>
      <w:hyperlink w:history="0" w:anchor="P103" w:tooltip="II. Целевой раздел ФОП НОО">
        <w:r>
          <w:rPr>
            <w:sz w:val="20"/>
            <w:color w:val="0000ff"/>
          </w:rPr>
          <w:t xml:space="preserve">целевой</w:t>
        </w:r>
      </w:hyperlink>
      <w:r>
        <w:rPr>
          <w:sz w:val="20"/>
        </w:rPr>
        <w:t xml:space="preserve">, </w:t>
      </w:r>
      <w:hyperlink w:history="0" w:anchor="P253" w:tooltip="III. Содержательный раздел">
        <w:r>
          <w:rPr>
            <w:sz w:val="20"/>
            <w:color w:val="0000ff"/>
          </w:rPr>
          <w:t xml:space="preserve">содержательный</w:t>
        </w:r>
      </w:hyperlink>
      <w:r>
        <w:rPr>
          <w:sz w:val="20"/>
        </w:rPr>
        <w:t xml:space="preserve">, </w:t>
      </w:r>
      <w:hyperlink w:history="0" w:anchor="P1945" w:tooltip="IV. Организационный раздел">
        <w:r>
          <w:rPr>
            <w:sz w:val="20"/>
            <w:color w:val="0000ff"/>
          </w:rPr>
          <w:t xml:space="preserve">организационный</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29</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w:history="0" r:id="rId1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pPr>
        <w:pStyle w:val="0"/>
        <w:jc w:val="both"/>
      </w:pPr>
      <w:r>
        <w:rPr>
          <w:sz w:val="20"/>
        </w:rPr>
      </w:r>
    </w:p>
    <w:p>
      <w:pPr>
        <w:pStyle w:val="0"/>
        <w:ind w:firstLine="540"/>
        <w:jc w:val="both"/>
      </w:pPr>
      <w:r>
        <w:rPr>
          <w:sz w:val="20"/>
        </w:rPr>
        <w:t xml:space="preserve">6. Целевой </w:t>
      </w:r>
      <w:hyperlink w:history="0" w:anchor="P103" w:tooltip="II. Целевой раздел ФОП НОО">
        <w:r>
          <w:rPr>
            <w:sz w:val="20"/>
            <w:color w:val="0000ff"/>
          </w:rPr>
          <w:t xml:space="preserve">раздел</w:t>
        </w:r>
      </w:hyperlink>
      <w:r>
        <w:rPr>
          <w:sz w:val="20"/>
        </w:rP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1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7. Целевой </w:t>
      </w:r>
      <w:hyperlink w:history="0" w:anchor="P103" w:tooltip="II. Целевой раздел ФОП НОО">
        <w:r>
          <w:rPr>
            <w:sz w:val="20"/>
            <w:color w:val="0000ff"/>
          </w:rPr>
          <w:t xml:space="preserve">раздел</w:t>
        </w:r>
      </w:hyperlink>
      <w:r>
        <w:rPr>
          <w:sz w:val="20"/>
        </w:rPr>
        <w:t xml:space="preserve"> ФОП НОО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ФОП НОО;</w:t>
      </w:r>
    </w:p>
    <w:p>
      <w:pPr>
        <w:pStyle w:val="0"/>
        <w:spacing w:before="200" w:line-rule="auto"/>
        <w:ind w:firstLine="540"/>
        <w:jc w:val="both"/>
      </w:pPr>
      <w:r>
        <w:rPr>
          <w:sz w:val="20"/>
        </w:rPr>
        <w:t xml:space="preserve">систему оценки достижения планируемых результатов освоения ФОП НОО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8"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1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8. Пояснительная записка целевого раздела ФОП НОО раскрывает:</w:t>
      </w:r>
    </w:p>
    <w:p>
      <w:pPr>
        <w:pStyle w:val="0"/>
        <w:spacing w:before="200" w:line-rule="auto"/>
        <w:ind w:firstLine="540"/>
        <w:jc w:val="both"/>
      </w:pPr>
      <w:r>
        <w:rPr>
          <w:sz w:val="20"/>
        </w:rPr>
        <w:t xml:space="preserve">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ФОП НОО,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ФОП НОО.</w:t>
      </w:r>
    </w:p>
    <w:p>
      <w:pPr>
        <w:pStyle w:val="0"/>
        <w:spacing w:before="200" w:line-rule="auto"/>
        <w:ind w:firstLine="540"/>
        <w:jc w:val="both"/>
      </w:pPr>
      <w:r>
        <w:rPr>
          <w:sz w:val="20"/>
        </w:rPr>
        <w:t xml:space="preserve">9. Содержательный </w:t>
      </w:r>
      <w:hyperlink w:history="0" w:anchor="P253" w:tooltip="III. Содержательный раздел">
        <w:r>
          <w:rPr>
            <w:sz w:val="20"/>
            <w:color w:val="0000ff"/>
          </w:rPr>
          <w:t xml:space="preserve">раздел</w:t>
        </w:r>
      </w:hyperlink>
      <w:r>
        <w:rPr>
          <w:sz w:val="20"/>
        </w:rPr>
        <w:t xml:space="preserve"> ФОП НОО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федеральные рабочие программы учебных предметов;</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федеральную рабочую программу воспитания.</w:t>
      </w:r>
    </w:p>
    <w:p>
      <w:pPr>
        <w:pStyle w:val="0"/>
        <w:spacing w:before="200" w:line-rule="auto"/>
        <w:ind w:firstLine="540"/>
        <w:jc w:val="both"/>
      </w:pPr>
      <w:r>
        <w:rPr>
          <w:sz w:val="20"/>
        </w:rPr>
        <w:t xml:space="preserve">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pPr>
        <w:pStyle w:val="0"/>
        <w:spacing w:before="200" w:line-rule="auto"/>
        <w:ind w:firstLine="540"/>
        <w:jc w:val="both"/>
      </w:pPr>
      <w:r>
        <w:rPr>
          <w:sz w:val="20"/>
        </w:rPr>
        <w:t xml:space="preserve">11. Программа формирования универсальных учебных действий у обучающихся содержит:</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w:t>
        </w:r>
      </w:hyperlink>
      <w:r>
        <w:rPr>
          <w:sz w:val="20"/>
        </w:rPr>
        <w:t xml:space="preserve"> ФГОС НОО, утвержденного приказом N 286; </w:t>
      </w:r>
      <w:hyperlink w:history="0" r:id="rId2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характеристики регулятивных, познавательных, коммуникативных универсальных учебных действий обучающихся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2"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4"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Ссылка на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sz w:val="20"/>
        </w:rPr>
        <w:t xml:space="preserve">www.pravo.gov.ru</w:t>
      </w:r>
      <w:r>
        <w:rPr>
          <w:sz w:val="20"/>
        </w:rPr>
        <w:t xml:space="preserve">), 2022, 9 ноября, N 0001202211090019).</w:t>
      </w:r>
    </w:p>
    <w:p>
      <w:pPr>
        <w:pStyle w:val="0"/>
        <w:jc w:val="both"/>
      </w:pPr>
      <w:r>
        <w:rPr>
          <w:sz w:val="20"/>
        </w:rPr>
      </w:r>
    </w:p>
    <w:p>
      <w:pPr>
        <w:pStyle w:val="0"/>
        <w:ind w:firstLine="540"/>
        <w:jc w:val="both"/>
      </w:pPr>
      <w:r>
        <w:rPr>
          <w:sz w:val="20"/>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7"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2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9"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16. Организационный </w:t>
      </w:r>
      <w:hyperlink w:history="0" w:anchor="P1945" w:tooltip="IV. Организационный раздел">
        <w:r>
          <w:rPr>
            <w:sz w:val="20"/>
            <w:color w:val="0000ff"/>
          </w:rPr>
          <w:t xml:space="preserve">раздел</w:t>
        </w:r>
      </w:hyperlink>
      <w:r>
        <w:rPr>
          <w:sz w:val="20"/>
        </w:rP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1"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32</w:t>
        </w:r>
      </w:hyperlink>
      <w:r>
        <w:rPr>
          <w:sz w:val="20"/>
        </w:rPr>
        <w:t xml:space="preserve"> ФГОС НОО, утвержденного приказом N 286; </w:t>
      </w:r>
      <w:hyperlink w:history="0" r:id="rId3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федеральный учебный план;</w:t>
      </w:r>
    </w:p>
    <w:p>
      <w:pPr>
        <w:pStyle w:val="0"/>
        <w:spacing w:before="200" w:line-rule="auto"/>
        <w:ind w:firstLine="540"/>
        <w:jc w:val="both"/>
      </w:pPr>
      <w:r>
        <w:rPr>
          <w:sz w:val="20"/>
        </w:rPr>
        <w:t xml:space="preserve">федеральный план внеурочной деятельности;</w:t>
      </w:r>
    </w:p>
    <w:p>
      <w:pPr>
        <w:pStyle w:val="0"/>
        <w:spacing w:before="200" w:line-rule="auto"/>
        <w:ind w:firstLine="540"/>
        <w:jc w:val="both"/>
      </w:pPr>
      <w:r>
        <w:rPr>
          <w:sz w:val="20"/>
        </w:rPr>
        <w:t xml:space="preserve">федеральный календарный учебный график;</w:t>
      </w:r>
    </w:p>
    <w:p>
      <w:pPr>
        <w:pStyle w:val="0"/>
        <w:spacing w:before="200" w:line-rule="auto"/>
        <w:ind w:firstLine="540"/>
        <w:jc w:val="both"/>
      </w:pPr>
      <w:r>
        <w:rPr>
          <w:sz w:val="20"/>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0"/>
        <w:jc w:val="both"/>
      </w:pPr>
      <w:r>
        <w:rPr>
          <w:sz w:val="20"/>
        </w:rPr>
      </w:r>
    </w:p>
    <w:bookmarkStart w:id="103" w:name="P103"/>
    <w:bookmarkEnd w:id="103"/>
    <w:p>
      <w:pPr>
        <w:pStyle w:val="2"/>
        <w:outlineLvl w:val="1"/>
        <w:jc w:val="center"/>
      </w:pPr>
      <w:r>
        <w:rPr>
          <w:sz w:val="20"/>
        </w:rPr>
        <w:t xml:space="preserve">II. Целевой раздел ФОП НОО</w:t>
      </w:r>
    </w:p>
    <w:p>
      <w:pPr>
        <w:pStyle w:val="0"/>
        <w:jc w:val="both"/>
      </w:pPr>
      <w:r>
        <w:rPr>
          <w:sz w:val="20"/>
        </w:rPr>
      </w:r>
    </w:p>
    <w:p>
      <w:pPr>
        <w:pStyle w:val="2"/>
        <w:outlineLvl w:val="2"/>
        <w:ind w:firstLine="540"/>
        <w:jc w:val="both"/>
      </w:pPr>
      <w:r>
        <w:rPr>
          <w:sz w:val="20"/>
        </w:rPr>
        <w:t xml:space="preserve">17. Пояснительная записка.</w:t>
      </w:r>
    </w:p>
    <w:p>
      <w:pPr>
        <w:pStyle w:val="0"/>
        <w:spacing w:before="200" w:line-rule="auto"/>
        <w:ind w:firstLine="540"/>
        <w:jc w:val="both"/>
      </w:pPr>
      <w:r>
        <w:rPr>
          <w:sz w:val="20"/>
        </w:rPr>
        <w:t xml:space="preserve">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0"/>
        <w:spacing w:before="200" w:line-rule="auto"/>
        <w:ind w:firstLine="540"/>
        <w:jc w:val="both"/>
      </w:pPr>
      <w:r>
        <w:rPr>
          <w:sz w:val="20"/>
        </w:rPr>
        <w:t xml:space="preserve">17.2. Целями реализации ФОП НОО являются:</w:t>
      </w:r>
    </w:p>
    <w:p>
      <w:pPr>
        <w:pStyle w:val="0"/>
        <w:spacing w:before="200" w:line-rule="auto"/>
        <w:ind w:firstLine="540"/>
        <w:jc w:val="both"/>
      </w:pPr>
      <w:r>
        <w:rPr>
          <w:sz w:val="20"/>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0"/>
        <w:spacing w:before="200" w:line-rule="auto"/>
        <w:ind w:firstLine="540"/>
        <w:jc w:val="both"/>
      </w:pPr>
      <w:r>
        <w:rPr>
          <w:sz w:val="20"/>
        </w:rPr>
        <w:t xml:space="preserve">организация учебного процесса с учетом целей, содержания и планируемых результатов начального общего образования, отраженных в ФГОС НОО;</w:t>
      </w:r>
    </w:p>
    <w:p>
      <w:pPr>
        <w:pStyle w:val="0"/>
        <w:spacing w:before="200" w:line-rule="auto"/>
        <w:ind w:firstLine="540"/>
        <w:jc w:val="both"/>
      </w:pPr>
      <w:r>
        <w:rPr>
          <w:sz w:val="20"/>
        </w:rPr>
        <w:t xml:space="preserve">создание условий для свободного развития каждого обучающегося с учетом его потребностей, возможностей и стремления к самореализации;</w:t>
      </w:r>
    </w:p>
    <w:p>
      <w:pPr>
        <w:pStyle w:val="0"/>
        <w:spacing w:before="200" w:line-rule="auto"/>
        <w:ind w:firstLine="540"/>
        <w:jc w:val="both"/>
      </w:pPr>
      <w:r>
        <w:rPr>
          <w:sz w:val="20"/>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pPr>
        <w:pStyle w:val="0"/>
        <w:spacing w:before="200" w:line-rule="auto"/>
        <w:ind w:firstLine="540"/>
        <w:jc w:val="both"/>
      </w:pPr>
      <w:r>
        <w:rPr>
          <w:sz w:val="20"/>
        </w:rPr>
        <w:t xml:space="preserve">17.3. Достижение поставленных целей реализации ФОП НОО предусматривает решение следующих основных задач:</w:t>
      </w:r>
    </w:p>
    <w:p>
      <w:pPr>
        <w:pStyle w:val="0"/>
        <w:spacing w:before="200" w:line-rule="auto"/>
        <w:ind w:firstLine="540"/>
        <w:jc w:val="both"/>
      </w:pPr>
      <w:r>
        <w:rPr>
          <w:sz w:val="20"/>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pPr>
        <w:pStyle w:val="0"/>
        <w:spacing w:before="200" w:line-rule="auto"/>
        <w:ind w:firstLine="540"/>
        <w:jc w:val="both"/>
      </w:pPr>
      <w:r>
        <w:rPr>
          <w:sz w:val="2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0"/>
        <w:spacing w:before="200" w:line-rule="auto"/>
        <w:ind w:firstLine="540"/>
        <w:jc w:val="both"/>
      </w:pPr>
      <w:r>
        <w:rPr>
          <w:sz w:val="20"/>
        </w:rPr>
        <w:t xml:space="preserve">становление и развитие личности в ее индивидуальности, самобытности, уникальности и неповторимости;</w:t>
      </w:r>
    </w:p>
    <w:p>
      <w:pPr>
        <w:pStyle w:val="0"/>
        <w:spacing w:before="200" w:line-rule="auto"/>
        <w:ind w:firstLine="540"/>
        <w:jc w:val="both"/>
      </w:pPr>
      <w:r>
        <w:rPr>
          <w:sz w:val="20"/>
        </w:rPr>
        <w:t xml:space="preserve">обеспечение преемственности начального общего и основного общего образования;</w:t>
      </w:r>
    </w:p>
    <w:p>
      <w:pPr>
        <w:pStyle w:val="0"/>
        <w:spacing w:before="200" w:line-rule="auto"/>
        <w:ind w:firstLine="540"/>
        <w:jc w:val="both"/>
      </w:pPr>
      <w:r>
        <w:rPr>
          <w:sz w:val="20"/>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pPr>
        <w:pStyle w:val="0"/>
        <w:spacing w:before="200" w:line-rule="auto"/>
        <w:ind w:firstLine="540"/>
        <w:jc w:val="both"/>
      </w:pPr>
      <w:r>
        <w:rPr>
          <w:sz w:val="20"/>
        </w:rPr>
        <w:t xml:space="preserve">обеспечение доступности получения качественного начального общего образования;</w:t>
      </w:r>
    </w:p>
    <w:p>
      <w:pPr>
        <w:pStyle w:val="0"/>
        <w:spacing w:before="200" w:line-rule="auto"/>
        <w:ind w:firstLine="540"/>
        <w:jc w:val="both"/>
      </w:pPr>
      <w:r>
        <w:rPr>
          <w:sz w:val="20"/>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0"/>
        <w:spacing w:before="200" w:line-rule="auto"/>
        <w:ind w:firstLine="540"/>
        <w:jc w:val="both"/>
      </w:pPr>
      <w:r>
        <w:rPr>
          <w:sz w:val="20"/>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0"/>
        <w:spacing w:before="200" w:line-rule="auto"/>
        <w:ind w:firstLine="540"/>
        <w:jc w:val="both"/>
      </w:pPr>
      <w:r>
        <w:rPr>
          <w:sz w:val="20"/>
        </w:rPr>
        <w:t xml:space="preserve">17.4. ФОП НОО учитывает следующие принципы:</w:t>
      </w:r>
    </w:p>
    <w:p>
      <w:pPr>
        <w:pStyle w:val="0"/>
        <w:spacing w:before="200" w:line-rule="auto"/>
        <w:ind w:firstLine="540"/>
        <w:jc w:val="both"/>
      </w:pPr>
      <w:r>
        <w:rPr>
          <w:sz w:val="20"/>
        </w:rPr>
        <w:t xml:space="preserve">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pPr>
        <w:pStyle w:val="0"/>
        <w:spacing w:before="200" w:line-rule="auto"/>
        <w:ind w:firstLine="540"/>
        <w:jc w:val="both"/>
      </w:pPr>
      <w:r>
        <w:rPr>
          <w:sz w:val="20"/>
        </w:rPr>
        <w:t xml:space="preserve">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0"/>
        <w:spacing w:before="200" w:line-rule="auto"/>
        <w:ind w:firstLine="540"/>
        <w:jc w:val="both"/>
      </w:pPr>
      <w:r>
        <w:rPr>
          <w:sz w:val="20"/>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0"/>
        <w:spacing w:before="200" w:line-rule="auto"/>
        <w:ind w:firstLine="540"/>
        <w:jc w:val="both"/>
      </w:pPr>
      <w:r>
        <w:rPr>
          <w:sz w:val="20"/>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0"/>
        <w:spacing w:before="200" w:line-rule="auto"/>
        <w:ind w:firstLine="540"/>
        <w:jc w:val="both"/>
      </w:pPr>
      <w:r>
        <w:rPr>
          <w:sz w:val="20"/>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0"/>
        <w:spacing w:before="200" w:line-rule="auto"/>
        <w:ind w:firstLine="540"/>
        <w:jc w:val="both"/>
      </w:pPr>
      <w:r>
        <w:rPr>
          <w:sz w:val="20"/>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0"/>
        <w:spacing w:before="200" w:line-rule="auto"/>
        <w:ind w:firstLine="540"/>
        <w:jc w:val="both"/>
      </w:pPr>
      <w:r>
        <w:rPr>
          <w:sz w:val="20"/>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w:history="0"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0"/>
        <w:spacing w:before="200" w:line-rule="auto"/>
        <w:ind w:firstLine="540"/>
        <w:jc w:val="both"/>
      </w:pPr>
      <w:r>
        <w:rPr>
          <w:sz w:val="20"/>
        </w:rP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pPr>
        <w:pStyle w:val="0"/>
        <w:ind w:firstLine="540"/>
        <w:jc w:val="both"/>
      </w:pPr>
      <w:r>
        <w:rPr>
          <w:sz w:val="20"/>
        </w:rPr>
      </w:r>
    </w:p>
    <w:p>
      <w:pPr>
        <w:pStyle w:val="2"/>
        <w:outlineLvl w:val="2"/>
        <w:ind w:firstLine="540"/>
        <w:jc w:val="both"/>
      </w:pPr>
      <w:r>
        <w:rPr>
          <w:sz w:val="20"/>
        </w:rPr>
        <w:t xml:space="preserve">18. Планируемые результаты освоения ФОП НОО.</w:t>
      </w:r>
    </w:p>
    <w:p>
      <w:pPr>
        <w:pStyle w:val="0"/>
        <w:spacing w:before="200" w:line-rule="auto"/>
        <w:ind w:firstLine="540"/>
        <w:jc w:val="both"/>
      </w:pPr>
      <w:r>
        <w:rPr>
          <w:sz w:val="20"/>
        </w:rP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pPr>
        <w:pStyle w:val="0"/>
        <w:spacing w:before="200" w:line-rule="auto"/>
        <w:ind w:firstLine="540"/>
        <w:jc w:val="both"/>
      </w:pPr>
      <w:r>
        <w:rPr>
          <w:sz w:val="20"/>
        </w:rPr>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0"/>
        <w:ind w:firstLine="540"/>
        <w:jc w:val="both"/>
      </w:pPr>
      <w:r>
        <w:rPr>
          <w:sz w:val="20"/>
        </w:rPr>
      </w:r>
    </w:p>
    <w:p>
      <w:pPr>
        <w:pStyle w:val="2"/>
        <w:outlineLvl w:val="2"/>
        <w:ind w:firstLine="540"/>
        <w:jc w:val="both"/>
      </w:pPr>
      <w:r>
        <w:rPr>
          <w:sz w:val="20"/>
        </w:rPr>
        <w:t xml:space="preserve">19. Система оценки достижения планируемых результатов освоения ФОП НОО.</w:t>
      </w:r>
    </w:p>
    <w:p>
      <w:pPr>
        <w:pStyle w:val="0"/>
        <w:spacing w:before="200" w:line-rule="auto"/>
        <w:ind w:firstLine="540"/>
        <w:jc w:val="both"/>
      </w:pPr>
      <w:r>
        <w:rPr>
          <w:sz w:val="20"/>
        </w:rP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0"/>
        <w:spacing w:before="200" w:line-rule="auto"/>
        <w:ind w:firstLine="540"/>
        <w:jc w:val="both"/>
      </w:pPr>
      <w:r>
        <w:rPr>
          <w:sz w:val="20"/>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0"/>
        <w:spacing w:before="200" w:line-rule="auto"/>
        <w:ind w:firstLine="540"/>
        <w:jc w:val="both"/>
      </w:pPr>
      <w:r>
        <w:rPr>
          <w:sz w:val="20"/>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pPr>
        <w:pStyle w:val="0"/>
        <w:spacing w:before="200" w:line-rule="auto"/>
        <w:ind w:firstLine="540"/>
        <w:jc w:val="both"/>
      </w:pPr>
      <w:r>
        <w:rPr>
          <w:sz w:val="20"/>
        </w:rPr>
        <w:t xml:space="preserve">19.4. Основными направлениями и целями оценочной деятельности в образовательной организации являются:</w:t>
      </w:r>
    </w:p>
    <w:p>
      <w:pPr>
        <w:pStyle w:val="0"/>
        <w:spacing w:before="200" w:line-rule="auto"/>
        <w:ind w:firstLine="540"/>
        <w:jc w:val="both"/>
      </w:pPr>
      <w:r>
        <w:rPr>
          <w:sz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0"/>
        <w:spacing w:before="200" w:line-rule="auto"/>
        <w:ind w:firstLine="540"/>
        <w:jc w:val="both"/>
      </w:pPr>
      <w:r>
        <w:rPr>
          <w:sz w:val="20"/>
        </w:rPr>
        <w:t xml:space="preserve">оценка результатов деятельности педагогических работников как основа аттестационных процедур;</w:t>
      </w:r>
    </w:p>
    <w:p>
      <w:pPr>
        <w:pStyle w:val="0"/>
        <w:spacing w:before="200" w:line-rule="auto"/>
        <w:ind w:firstLine="540"/>
        <w:jc w:val="both"/>
      </w:pPr>
      <w:r>
        <w:rPr>
          <w:sz w:val="20"/>
        </w:rPr>
        <w:t xml:space="preserve">оценка результатов деятельности образовательной организации как основа аккредитационных процедур.</w:t>
      </w:r>
    </w:p>
    <w:p>
      <w:pPr>
        <w:pStyle w:val="0"/>
        <w:spacing w:before="200" w:line-rule="auto"/>
        <w:ind w:firstLine="540"/>
        <w:jc w:val="both"/>
      </w:pPr>
      <w:r>
        <w:rPr>
          <w:sz w:val="20"/>
        </w:rPr>
        <w:t xml:space="preserve">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pPr>
        <w:pStyle w:val="0"/>
        <w:spacing w:before="200" w:line-rule="auto"/>
        <w:ind w:firstLine="540"/>
        <w:jc w:val="both"/>
      </w:pPr>
      <w:r>
        <w:rPr>
          <w:sz w:val="20"/>
        </w:rPr>
        <w:t xml:space="preserve">19.6. Система оценки включает процедуры внутренней и внешней оценки.</w:t>
      </w:r>
    </w:p>
    <w:p>
      <w:pPr>
        <w:pStyle w:val="0"/>
        <w:spacing w:before="200" w:line-rule="auto"/>
        <w:ind w:firstLine="540"/>
        <w:jc w:val="both"/>
      </w:pPr>
      <w:r>
        <w:rPr>
          <w:sz w:val="20"/>
        </w:rPr>
        <w:t xml:space="preserve">19.7. Внутренняя оценка включает:</w:t>
      </w:r>
    </w:p>
    <w:p>
      <w:pPr>
        <w:pStyle w:val="0"/>
        <w:spacing w:before="200" w:line-rule="auto"/>
        <w:ind w:firstLine="540"/>
        <w:jc w:val="both"/>
      </w:pPr>
      <w:r>
        <w:rPr>
          <w:sz w:val="20"/>
        </w:rPr>
        <w:t xml:space="preserve">стартовую диагностику;</w:t>
      </w:r>
    </w:p>
    <w:p>
      <w:pPr>
        <w:pStyle w:val="0"/>
        <w:spacing w:before="200" w:line-rule="auto"/>
        <w:ind w:firstLine="540"/>
        <w:jc w:val="both"/>
      </w:pPr>
      <w:r>
        <w:rPr>
          <w:sz w:val="20"/>
        </w:rPr>
        <w:t xml:space="preserve">текущую и тематическую оценку;</w:t>
      </w:r>
    </w:p>
    <w:p>
      <w:pPr>
        <w:pStyle w:val="0"/>
        <w:spacing w:before="200" w:line-rule="auto"/>
        <w:ind w:firstLine="540"/>
        <w:jc w:val="both"/>
      </w:pPr>
      <w:r>
        <w:rPr>
          <w:sz w:val="20"/>
        </w:rPr>
        <w:t xml:space="preserve">портфолио;</w:t>
      </w:r>
    </w:p>
    <w:p>
      <w:pPr>
        <w:pStyle w:val="0"/>
        <w:spacing w:before="200" w:line-rule="auto"/>
        <w:ind w:firstLine="540"/>
        <w:jc w:val="both"/>
      </w:pPr>
      <w:r>
        <w:rPr>
          <w:sz w:val="20"/>
        </w:rPr>
        <w:t xml:space="preserve">психолого-педагогическое наблюдение;</w:t>
      </w:r>
    </w:p>
    <w:p>
      <w:pPr>
        <w:pStyle w:val="0"/>
        <w:spacing w:before="200" w:line-rule="auto"/>
        <w:ind w:firstLine="540"/>
        <w:jc w:val="both"/>
      </w:pPr>
      <w:r>
        <w:rPr>
          <w:sz w:val="20"/>
        </w:rPr>
        <w:t xml:space="preserve">внутренний мониторинг образовательных достижений обучающихся.</w:t>
      </w:r>
    </w:p>
    <w:p>
      <w:pPr>
        <w:pStyle w:val="0"/>
        <w:spacing w:before="200" w:line-rule="auto"/>
        <w:ind w:firstLine="540"/>
        <w:jc w:val="both"/>
      </w:pPr>
      <w:r>
        <w:rPr>
          <w:sz w:val="20"/>
        </w:rPr>
        <w:t xml:space="preserve">19.8. Внешняя оценка включает:</w:t>
      </w:r>
    </w:p>
    <w:p>
      <w:pPr>
        <w:pStyle w:val="0"/>
        <w:spacing w:before="200" w:line-rule="auto"/>
        <w:ind w:firstLine="540"/>
        <w:jc w:val="both"/>
      </w:pPr>
      <w:r>
        <w:rPr>
          <w:sz w:val="20"/>
        </w:rPr>
        <w:t xml:space="preserve">независимую оценку качества образования;</w:t>
      </w:r>
    </w:p>
    <w:p>
      <w:pPr>
        <w:pStyle w:val="0"/>
        <w:spacing w:before="200" w:line-rule="auto"/>
        <w:ind w:firstLine="540"/>
        <w:jc w:val="both"/>
      </w:pPr>
      <w:r>
        <w:rPr>
          <w:sz w:val="20"/>
        </w:rPr>
        <w:t xml:space="preserve">мониторинговые исследования муниципального, регионального и федерального уровней.</w:t>
      </w:r>
    </w:p>
    <w:p>
      <w:pPr>
        <w:pStyle w:val="0"/>
        <w:spacing w:before="200" w:line-rule="auto"/>
        <w:ind w:firstLine="540"/>
        <w:jc w:val="both"/>
      </w:pPr>
      <w:r>
        <w:rPr>
          <w:sz w:val="20"/>
        </w:rPr>
        <w:t xml:space="preserve">19.9. В соответствии с ФГОС НОО система оценки образовательной организации реализует системно-деятельностный, уровневый и комплексный</w:t>
      </w:r>
    </w:p>
    <w:p>
      <w:pPr>
        <w:pStyle w:val="0"/>
        <w:spacing w:before="200" w:line-rule="auto"/>
        <w:ind w:firstLine="540"/>
        <w:jc w:val="both"/>
      </w:pPr>
      <w:r>
        <w:rPr>
          <w:sz w:val="20"/>
        </w:rPr>
        <w:t xml:space="preserve">подходы к оценке образовательных достижений.</w:t>
      </w:r>
    </w:p>
    <w:p>
      <w:pPr>
        <w:pStyle w:val="0"/>
        <w:spacing w:before="200" w:line-rule="auto"/>
        <w:ind w:firstLine="540"/>
        <w:jc w:val="both"/>
      </w:pPr>
      <w:r>
        <w:rPr>
          <w:sz w:val="20"/>
        </w:rPr>
        <w:t xml:space="preserve">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0"/>
        <w:spacing w:before="200" w:line-rule="auto"/>
        <w:ind w:firstLine="540"/>
        <w:jc w:val="both"/>
      </w:pPr>
      <w:r>
        <w:rPr>
          <w:sz w:val="20"/>
        </w:rP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0"/>
        <w:spacing w:before="200" w:line-rule="auto"/>
        <w:ind w:firstLine="540"/>
        <w:jc w:val="both"/>
      </w:pPr>
      <w:r>
        <w:rPr>
          <w:sz w:val="20"/>
        </w:rPr>
        <w:t xml:space="preserve">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0"/>
        <w:spacing w:before="200" w:line-rule="auto"/>
        <w:ind w:firstLine="540"/>
        <w:jc w:val="both"/>
      </w:pPr>
      <w:r>
        <w:rPr>
          <w:sz w:val="20"/>
        </w:rPr>
        <w:t xml:space="preserve">19.13. Комплексный подход к оценке образовательных достижений реализуется через:</w:t>
      </w:r>
    </w:p>
    <w:p>
      <w:pPr>
        <w:pStyle w:val="0"/>
        <w:spacing w:before="200" w:line-rule="auto"/>
        <w:ind w:firstLine="540"/>
        <w:jc w:val="both"/>
      </w:pPr>
      <w:r>
        <w:rPr>
          <w:sz w:val="20"/>
        </w:rPr>
        <w:t xml:space="preserve">оценку предметных и метапредметных результатов;</w:t>
      </w:r>
    </w:p>
    <w:p>
      <w:pPr>
        <w:pStyle w:val="0"/>
        <w:spacing w:before="200" w:line-rule="auto"/>
        <w:ind w:firstLine="540"/>
        <w:jc w:val="both"/>
      </w:pPr>
      <w:r>
        <w:rPr>
          <w:sz w:val="20"/>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0"/>
        <w:spacing w:before="200" w:line-rule="auto"/>
        <w:ind w:firstLine="540"/>
        <w:jc w:val="both"/>
      </w:pPr>
      <w:r>
        <w:rPr>
          <w:sz w:val="20"/>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0"/>
        <w:spacing w:before="200" w:line-rule="auto"/>
        <w:ind w:firstLine="540"/>
        <w:jc w:val="both"/>
      </w:pPr>
      <w:r>
        <w:rPr>
          <w:sz w:val="20"/>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0"/>
        <w:spacing w:before="200" w:line-rule="auto"/>
        <w:ind w:firstLine="540"/>
        <w:jc w:val="both"/>
      </w:pPr>
      <w:r>
        <w:rPr>
          <w:sz w:val="20"/>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0"/>
        <w:spacing w:before="200" w:line-rule="auto"/>
        <w:ind w:firstLine="540"/>
        <w:jc w:val="both"/>
      </w:pPr>
      <w:r>
        <w:rPr>
          <w:sz w:val="20"/>
        </w:rPr>
        <w:t xml:space="preserve">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0"/>
        <w:spacing w:before="200" w:line-rule="auto"/>
        <w:ind w:firstLine="540"/>
        <w:jc w:val="both"/>
      </w:pPr>
      <w:r>
        <w:rPr>
          <w:sz w:val="20"/>
        </w:rPr>
        <w:t xml:space="preserve">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pPr>
        <w:pStyle w:val="0"/>
        <w:spacing w:before="200" w:line-rule="auto"/>
        <w:ind w:firstLine="540"/>
        <w:jc w:val="both"/>
      </w:pPr>
      <w:r>
        <w:rPr>
          <w:sz w:val="20"/>
        </w:rPr>
        <w:t xml:space="preserve">19.16. Личностные достижения обучающихся, освоивших ФОП НОО, включают две группы результатов:</w:t>
      </w:r>
    </w:p>
    <w:p>
      <w:pPr>
        <w:pStyle w:val="0"/>
        <w:spacing w:before="200" w:line-rule="auto"/>
        <w:ind w:firstLine="540"/>
        <w:jc w:val="both"/>
      </w:pPr>
      <w:r>
        <w:rPr>
          <w:sz w:val="20"/>
        </w:rPr>
        <w:t xml:space="preserve">основы российской гражданской идентичности, ценностные установки и социально значимые качества личности;</w:t>
      </w:r>
    </w:p>
    <w:p>
      <w:pPr>
        <w:pStyle w:val="0"/>
        <w:spacing w:before="200" w:line-rule="auto"/>
        <w:ind w:firstLine="540"/>
        <w:jc w:val="both"/>
      </w:pPr>
      <w:r>
        <w:rPr>
          <w:sz w:val="20"/>
        </w:rPr>
        <w:t xml:space="preserve">готовность обучающихся к саморазвитию, мотивация к познанию и обучению, активное участие в социально значимой деятельности.</w:t>
      </w:r>
    </w:p>
    <w:p>
      <w:pPr>
        <w:pStyle w:val="0"/>
        <w:spacing w:before="200" w:line-rule="auto"/>
        <w:ind w:firstLine="540"/>
        <w:jc w:val="both"/>
      </w:pPr>
      <w:r>
        <w:rPr>
          <w:sz w:val="20"/>
        </w:rPr>
        <w:t xml:space="preserve">19.17. Учитывая особенности групп личностных результатов, педагогический работник может осуществлять только оценку следующих качеств:</w:t>
      </w:r>
    </w:p>
    <w:p>
      <w:pPr>
        <w:pStyle w:val="0"/>
        <w:spacing w:before="200" w:line-rule="auto"/>
        <w:ind w:firstLine="540"/>
        <w:jc w:val="both"/>
      </w:pPr>
      <w:r>
        <w:rPr>
          <w:sz w:val="20"/>
        </w:rPr>
        <w:t xml:space="preserve">наличие и характеристика мотива познания и учения;</w:t>
      </w:r>
    </w:p>
    <w:p>
      <w:pPr>
        <w:pStyle w:val="0"/>
        <w:spacing w:before="200" w:line-rule="auto"/>
        <w:ind w:firstLine="540"/>
        <w:jc w:val="both"/>
      </w:pPr>
      <w:r>
        <w:rPr>
          <w:sz w:val="20"/>
        </w:rPr>
        <w:t xml:space="preserve">наличие умений принимать и удерживать учебную задачу, планировать учебные действия;</w:t>
      </w:r>
    </w:p>
    <w:p>
      <w:pPr>
        <w:pStyle w:val="0"/>
        <w:spacing w:before="200" w:line-rule="auto"/>
        <w:ind w:firstLine="540"/>
        <w:jc w:val="both"/>
      </w:pPr>
      <w:r>
        <w:rPr>
          <w:sz w:val="20"/>
        </w:rPr>
        <w:t xml:space="preserve">способность осуществлять самоконтроль и самооценку.</w:t>
      </w:r>
    </w:p>
    <w:p>
      <w:pPr>
        <w:pStyle w:val="0"/>
        <w:spacing w:before="200" w:line-rule="auto"/>
        <w:ind w:firstLine="540"/>
        <w:jc w:val="both"/>
      </w:pPr>
      <w:r>
        <w:rPr>
          <w:sz w:val="20"/>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0"/>
        <w:spacing w:before="200" w:line-rule="auto"/>
        <w:ind w:firstLine="540"/>
        <w:jc w:val="both"/>
      </w:pPr>
      <w:r>
        <w:rPr>
          <w:sz w:val="20"/>
        </w:rPr>
        <w:t xml:space="preserve">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19.19. Формирование метапредметных результатов обеспечивается комплексом освоения программ учебных предметов и внеурочной деятельности.</w:t>
      </w:r>
    </w:p>
    <w:p>
      <w:pPr>
        <w:pStyle w:val="0"/>
        <w:spacing w:before="200" w:line-rule="auto"/>
        <w:ind w:firstLine="540"/>
        <w:jc w:val="both"/>
      </w:pPr>
      <w:r>
        <w:rPr>
          <w:sz w:val="20"/>
        </w:rPr>
        <w:t xml:space="preserve">19.20. Оценка метапредметных результатов проводится с целью определения сформированности:</w:t>
      </w:r>
    </w:p>
    <w:p>
      <w:pPr>
        <w:pStyle w:val="0"/>
        <w:spacing w:before="200" w:line-rule="auto"/>
        <w:ind w:firstLine="540"/>
        <w:jc w:val="both"/>
      </w:pPr>
      <w:r>
        <w:rPr>
          <w:sz w:val="20"/>
        </w:rPr>
        <w:t xml:space="preserve">познавательных универсальных учебных действий;</w:t>
      </w:r>
    </w:p>
    <w:p>
      <w:pPr>
        <w:pStyle w:val="0"/>
        <w:spacing w:before="200" w:line-rule="auto"/>
        <w:ind w:firstLine="540"/>
        <w:jc w:val="both"/>
      </w:pPr>
      <w:r>
        <w:rPr>
          <w:sz w:val="20"/>
        </w:rPr>
        <w:t xml:space="preserve">коммуникативных универсальных учебных действий;</w:t>
      </w:r>
    </w:p>
    <w:p>
      <w:pPr>
        <w:pStyle w:val="0"/>
        <w:spacing w:before="200" w:line-rule="auto"/>
        <w:ind w:firstLine="540"/>
        <w:jc w:val="both"/>
      </w:pPr>
      <w:r>
        <w:rPr>
          <w:sz w:val="20"/>
        </w:rPr>
        <w:t xml:space="preserve">регулятивных универсальных учебных действий.</w:t>
      </w:r>
    </w:p>
    <w:p>
      <w:pPr>
        <w:pStyle w:val="0"/>
        <w:spacing w:before="200" w:line-rule="auto"/>
        <w:ind w:firstLine="540"/>
        <w:jc w:val="both"/>
      </w:pPr>
      <w:r>
        <w:rPr>
          <w:sz w:val="20"/>
        </w:rPr>
        <w:t xml:space="preserve">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0"/>
        <w:spacing w:before="200" w:line-rule="auto"/>
        <w:ind w:firstLine="540"/>
        <w:jc w:val="both"/>
      </w:pPr>
      <w:r>
        <w:rPr>
          <w:sz w:val="20"/>
        </w:rPr>
        <w:t xml:space="preserve">19.22. Овладение базовыми логическими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19.23. Овладение базовыми исследовательскими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pPr>
        <w:pStyle w:val="0"/>
        <w:spacing w:before="200" w:line-rule="auto"/>
        <w:ind w:firstLine="540"/>
        <w:jc w:val="both"/>
      </w:pPr>
      <w:r>
        <w:rPr>
          <w:sz w:val="20"/>
        </w:rPr>
        <w:t xml:space="preserve">19.26. Общение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0"/>
        <w:spacing w:before="200" w:line-rule="auto"/>
        <w:ind w:firstLine="540"/>
        <w:jc w:val="both"/>
      </w:pPr>
      <w:r>
        <w:rPr>
          <w:sz w:val="20"/>
        </w:rPr>
        <w:t xml:space="preserve">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0"/>
        <w:spacing w:before="200" w:line-rule="auto"/>
        <w:ind w:firstLine="540"/>
        <w:jc w:val="both"/>
      </w:pPr>
      <w:r>
        <w:rPr>
          <w:sz w:val="20"/>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0"/>
        <w:spacing w:before="200" w:line-rule="auto"/>
        <w:ind w:firstLine="540"/>
        <w:jc w:val="both"/>
      </w:pPr>
      <w:r>
        <w:rPr>
          <w:sz w:val="20"/>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0"/>
        <w:spacing w:before="200" w:line-rule="auto"/>
        <w:ind w:firstLine="540"/>
        <w:jc w:val="both"/>
      </w:pPr>
      <w:r>
        <w:rPr>
          <w:sz w:val="20"/>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0"/>
        <w:spacing w:before="200" w:line-rule="auto"/>
        <w:ind w:firstLine="540"/>
        <w:jc w:val="both"/>
      </w:pPr>
      <w:r>
        <w:rPr>
          <w:sz w:val="20"/>
        </w:rP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0"/>
        <w:spacing w:before="200" w:line-rule="auto"/>
        <w:ind w:firstLine="540"/>
        <w:jc w:val="both"/>
      </w:pPr>
      <w:r>
        <w:rPr>
          <w:sz w:val="20"/>
        </w:rPr>
        <w:t xml:space="preserve">19.34. Для оценки предметных результатов освоения ООП НОО используются критерии: знание и понимание, применение, функциональность.</w:t>
      </w:r>
    </w:p>
    <w:p>
      <w:pPr>
        <w:pStyle w:val="0"/>
        <w:spacing w:before="200" w:line-rule="auto"/>
        <w:ind w:firstLine="540"/>
        <w:jc w:val="both"/>
      </w:pPr>
      <w:r>
        <w:rPr>
          <w:sz w:val="20"/>
        </w:rPr>
        <w:t xml:space="preserve">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pPr>
        <w:pStyle w:val="0"/>
        <w:spacing w:before="200" w:line-rule="auto"/>
        <w:ind w:firstLine="540"/>
        <w:jc w:val="both"/>
      </w:pPr>
      <w:r>
        <w:rPr>
          <w:sz w:val="20"/>
        </w:rPr>
        <w:t xml:space="preserve">19.34.2. Обобщенный критерий "применение" включает:</w:t>
      </w:r>
    </w:p>
    <w:p>
      <w:pPr>
        <w:pStyle w:val="0"/>
        <w:spacing w:before="200" w:line-rule="auto"/>
        <w:ind w:firstLine="540"/>
        <w:jc w:val="both"/>
      </w:pPr>
      <w:r>
        <w:rPr>
          <w:sz w:val="2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0"/>
        <w:spacing w:before="200" w:line-rule="auto"/>
        <w:ind w:firstLine="540"/>
        <w:jc w:val="both"/>
      </w:pPr>
      <w:r>
        <w:rPr>
          <w:sz w:val="2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0"/>
        <w:spacing w:before="200" w:line-rule="auto"/>
        <w:ind w:firstLine="540"/>
        <w:jc w:val="both"/>
      </w:pPr>
      <w:r>
        <w:rPr>
          <w:sz w:val="20"/>
        </w:rPr>
        <w:t xml:space="preserve">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0"/>
        <w:spacing w:before="200" w:line-rule="auto"/>
        <w:ind w:firstLine="540"/>
        <w:jc w:val="both"/>
      </w:pPr>
      <w:r>
        <w:rPr>
          <w:sz w:val="20"/>
        </w:rPr>
        <w:t xml:space="preserve">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0"/>
        <w:spacing w:before="200" w:line-rule="auto"/>
        <w:ind w:firstLine="540"/>
        <w:jc w:val="both"/>
      </w:pPr>
      <w:r>
        <w:rPr>
          <w:sz w:val="20"/>
        </w:rPr>
        <w:t xml:space="preserve">19.36. Особенности оценки предметных результатов по отдельному учебному предмету фиксируются в приложении к ООП НОО.</w:t>
      </w:r>
    </w:p>
    <w:p>
      <w:pPr>
        <w:pStyle w:val="0"/>
        <w:spacing w:before="200" w:line-rule="auto"/>
        <w:ind w:firstLine="540"/>
        <w:jc w:val="both"/>
      </w:pPr>
      <w:r>
        <w:rPr>
          <w:sz w:val="20"/>
        </w:rPr>
        <w:t xml:space="preserve">Описание оценки предметных результатов по отдельному учебному предмету должно включать:</w:t>
      </w:r>
    </w:p>
    <w:p>
      <w:pPr>
        <w:pStyle w:val="0"/>
        <w:spacing w:before="200" w:line-rule="auto"/>
        <w:ind w:firstLine="540"/>
        <w:jc w:val="both"/>
      </w:pPr>
      <w:r>
        <w:rPr>
          <w:sz w:val="20"/>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0"/>
        <w:spacing w:before="200" w:line-rule="auto"/>
        <w:ind w:firstLine="540"/>
        <w:jc w:val="both"/>
      </w:pPr>
      <w:r>
        <w:rPr>
          <w:sz w:val="20"/>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0"/>
        <w:spacing w:before="200" w:line-rule="auto"/>
        <w:ind w:firstLine="540"/>
        <w:jc w:val="both"/>
      </w:pPr>
      <w:r>
        <w:rPr>
          <w:sz w:val="20"/>
        </w:rPr>
        <w:t xml:space="preserve">график контрольных мероприятий.</w:t>
      </w:r>
    </w:p>
    <w:p>
      <w:pPr>
        <w:pStyle w:val="0"/>
        <w:spacing w:before="200" w:line-rule="auto"/>
        <w:ind w:firstLine="540"/>
        <w:jc w:val="both"/>
      </w:pPr>
      <w:r>
        <w:rPr>
          <w:sz w:val="20"/>
        </w:rPr>
        <w:t xml:space="preserve">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pPr>
        <w:pStyle w:val="0"/>
        <w:spacing w:before="200" w:line-rule="auto"/>
        <w:ind w:firstLine="540"/>
        <w:jc w:val="both"/>
      </w:pPr>
      <w:r>
        <w:rPr>
          <w:sz w:val="20"/>
        </w:rPr>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pPr>
        <w:pStyle w:val="0"/>
        <w:spacing w:before="200" w:line-rule="auto"/>
        <w:ind w:firstLine="540"/>
        <w:jc w:val="both"/>
      </w:pPr>
      <w:r>
        <w:rPr>
          <w:sz w:val="20"/>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0"/>
        <w:spacing w:before="200" w:line-rule="auto"/>
        <w:ind w:firstLine="540"/>
        <w:jc w:val="both"/>
      </w:pPr>
      <w:r>
        <w:rPr>
          <w:sz w:val="20"/>
        </w:rPr>
        <w:t xml:space="preserve">19.38. Текущая оценка направлена на оценку индивидуального продвижения обучающегося в освоении программы учебного предмета.</w:t>
      </w:r>
    </w:p>
    <w:p>
      <w:pPr>
        <w:pStyle w:val="0"/>
        <w:spacing w:before="200" w:line-rule="auto"/>
        <w:ind w:firstLine="540"/>
        <w:jc w:val="both"/>
      </w:pPr>
      <w:r>
        <w:rPr>
          <w:sz w:val="20"/>
        </w:rPr>
        <w:t xml:space="preserve">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0"/>
        <w:spacing w:before="200" w:line-rule="auto"/>
        <w:ind w:firstLine="540"/>
        <w:jc w:val="both"/>
      </w:pPr>
      <w:r>
        <w:rPr>
          <w:sz w:val="20"/>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0"/>
        <w:spacing w:before="200" w:line-rule="auto"/>
        <w:ind w:firstLine="540"/>
        <w:jc w:val="both"/>
      </w:pPr>
      <w:r>
        <w:rPr>
          <w:sz w:val="20"/>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0"/>
        <w:spacing w:before="200" w:line-rule="auto"/>
        <w:ind w:firstLine="540"/>
        <w:jc w:val="both"/>
      </w:pPr>
      <w:r>
        <w:rPr>
          <w:sz w:val="20"/>
        </w:rPr>
        <w:t xml:space="preserve">19.38.4. Результаты текущей оценки являются основой для индивидуализации учебного процесса.</w:t>
      </w:r>
    </w:p>
    <w:p>
      <w:pPr>
        <w:pStyle w:val="0"/>
        <w:spacing w:before="200" w:line-rule="auto"/>
        <w:ind w:firstLine="540"/>
        <w:jc w:val="both"/>
      </w:pPr>
      <w:r>
        <w:rPr>
          <w:sz w:val="20"/>
        </w:rPr>
        <w:t xml:space="preserve">19.39. Тематическая оценка направлена на оценку уровня достижения обучающимися тематических планируемых результатов по учебному предмету.</w:t>
      </w:r>
    </w:p>
    <w:p>
      <w:pPr>
        <w:pStyle w:val="0"/>
        <w:spacing w:before="200" w:line-rule="auto"/>
        <w:ind w:firstLine="540"/>
        <w:jc w:val="both"/>
      </w:pPr>
      <w:r>
        <w:rPr>
          <w:sz w:val="20"/>
        </w:rPr>
        <w:t xml:space="preserve">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0"/>
        <w:spacing w:before="200" w:line-rule="auto"/>
        <w:ind w:firstLine="540"/>
        <w:jc w:val="both"/>
      </w:pPr>
      <w:r>
        <w:rPr>
          <w:sz w:val="20"/>
        </w:rPr>
        <w:t xml:space="preserve">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0"/>
        <w:spacing w:before="200" w:line-rule="auto"/>
        <w:ind w:firstLine="540"/>
        <w:jc w:val="both"/>
      </w:pPr>
      <w:r>
        <w:rPr>
          <w:sz w:val="20"/>
        </w:rPr>
        <w:t xml:space="preserve">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0"/>
        <w:spacing w:before="200" w:line-rule="auto"/>
        <w:ind w:firstLine="540"/>
        <w:jc w:val="both"/>
      </w:pPr>
      <w:r>
        <w:rPr>
          <w:sz w:val="20"/>
        </w:rP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pPr>
        <w:pStyle w:val="0"/>
        <w:jc w:val="both"/>
      </w:pPr>
      <w:r>
        <w:rPr>
          <w:sz w:val="20"/>
        </w:rPr>
      </w:r>
    </w:p>
    <w:bookmarkStart w:id="253" w:name="P253"/>
    <w:bookmarkEnd w:id="253"/>
    <w:p>
      <w:pPr>
        <w:pStyle w:val="2"/>
        <w:outlineLvl w:val="1"/>
        <w:jc w:val="center"/>
      </w:pPr>
      <w:r>
        <w:rPr>
          <w:sz w:val="20"/>
        </w:rPr>
        <w:t xml:space="preserve">III. Содержательный раздел</w:t>
      </w:r>
    </w:p>
    <w:p>
      <w:pPr>
        <w:pStyle w:val="0"/>
        <w:jc w:val="both"/>
      </w:pPr>
      <w:r>
        <w:rPr>
          <w:sz w:val="20"/>
        </w:rPr>
      </w:r>
    </w:p>
    <w:p>
      <w:pPr>
        <w:pStyle w:val="2"/>
        <w:outlineLvl w:val="2"/>
        <w:ind w:firstLine="540"/>
        <w:jc w:val="both"/>
      </w:pPr>
      <w:r>
        <w:rPr>
          <w:sz w:val="20"/>
        </w:rPr>
        <w:t xml:space="preserve">20. Федеральная рабочая программа по учебному предмету "Русский язык".</w:t>
      </w:r>
    </w:p>
    <w:p>
      <w:pPr>
        <w:pStyle w:val="0"/>
        <w:spacing w:before="200" w:line-rule="auto"/>
        <w:ind w:firstLine="540"/>
        <w:jc w:val="both"/>
      </w:pPr>
      <w:r>
        <w:rPr>
          <w:sz w:val="20"/>
        </w:rP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0"/>
        <w:spacing w:before="200" w:line-rule="auto"/>
        <w:ind w:firstLine="540"/>
        <w:jc w:val="both"/>
      </w:pPr>
      <w:r>
        <w:rPr>
          <w:sz w:val="20"/>
        </w:rPr>
        <w:t xml:space="preserve">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0"/>
        <w:spacing w:before="200" w:line-rule="auto"/>
        <w:ind w:firstLine="540"/>
        <w:jc w:val="both"/>
      </w:pPr>
      <w:r>
        <w:rPr>
          <w:sz w:val="20"/>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pPr>
        <w:pStyle w:val="0"/>
        <w:spacing w:before="200" w:line-rule="auto"/>
        <w:ind w:firstLine="540"/>
        <w:jc w:val="both"/>
      </w:pPr>
      <w:r>
        <w:rPr>
          <w:sz w:val="20"/>
        </w:rPr>
        <w:t xml:space="preserve">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0"/>
        <w:ind w:firstLine="540"/>
        <w:jc w:val="both"/>
      </w:pPr>
      <w:r>
        <w:rPr>
          <w:sz w:val="20"/>
        </w:rPr>
      </w:r>
    </w:p>
    <w:p>
      <w:pPr>
        <w:pStyle w:val="2"/>
        <w:outlineLvl w:val="3"/>
        <w:ind w:firstLine="540"/>
        <w:jc w:val="both"/>
      </w:pPr>
      <w:r>
        <w:rPr>
          <w:sz w:val="20"/>
        </w:rPr>
        <w:t xml:space="preserve">20.5. Пояснительная записка.</w:t>
      </w:r>
    </w:p>
    <w:p>
      <w:pPr>
        <w:pStyle w:val="0"/>
        <w:spacing w:before="200" w:line-rule="auto"/>
        <w:ind w:firstLine="540"/>
        <w:jc w:val="both"/>
      </w:pPr>
      <w:r>
        <w:rPr>
          <w:sz w:val="20"/>
        </w:rPr>
        <w:t xml:space="preserve">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0"/>
        <w:spacing w:before="200" w:line-rule="auto"/>
        <w:ind w:firstLine="540"/>
        <w:jc w:val="both"/>
      </w:pPr>
      <w:r>
        <w:rPr>
          <w:sz w:val="20"/>
        </w:rPr>
        <w:t xml:space="preserve">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0"/>
        <w:spacing w:before="200" w:line-rule="auto"/>
        <w:ind w:firstLine="540"/>
        <w:jc w:val="both"/>
      </w:pPr>
      <w:r>
        <w:rPr>
          <w:sz w:val="20"/>
        </w:rPr>
        <w:t xml:space="preserve">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pPr>
        <w:pStyle w:val="0"/>
        <w:spacing w:before="200" w:line-rule="auto"/>
        <w:ind w:firstLine="540"/>
        <w:jc w:val="both"/>
      </w:pPr>
      <w:r>
        <w:rPr>
          <w:sz w:val="20"/>
        </w:rP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0"/>
        <w:spacing w:before="200" w:line-rule="auto"/>
        <w:ind w:firstLine="540"/>
        <w:jc w:val="both"/>
      </w:pPr>
      <w:r>
        <w:rPr>
          <w:sz w:val="20"/>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0"/>
        <w:spacing w:before="200" w:line-rule="auto"/>
        <w:ind w:firstLine="540"/>
        <w:jc w:val="both"/>
      </w:pPr>
      <w:r>
        <w:rPr>
          <w:sz w:val="20"/>
        </w:rPr>
        <w:t xml:space="preserve">20.5.7. Изучение русского языка направлено на достижение следующих целей:</w:t>
      </w:r>
    </w:p>
    <w:p>
      <w:pPr>
        <w:pStyle w:val="0"/>
        <w:spacing w:before="200" w:line-rule="auto"/>
        <w:ind w:firstLine="540"/>
        <w:jc w:val="both"/>
      </w:pPr>
      <w:r>
        <w:rPr>
          <w:sz w:val="20"/>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0"/>
        <w:spacing w:before="200" w:line-rule="auto"/>
        <w:ind w:firstLine="540"/>
        <w:jc w:val="both"/>
      </w:pPr>
      <w:r>
        <w:rPr>
          <w:sz w:val="20"/>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развитие функциональной грамотности,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0"/>
        <w:spacing w:before="200" w:line-rule="auto"/>
        <w:ind w:firstLine="540"/>
        <w:jc w:val="both"/>
      </w:pPr>
      <w:r>
        <w:rPr>
          <w:sz w:val="20"/>
        </w:rP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0"/>
        <w:spacing w:before="200" w:line-rule="auto"/>
        <w:ind w:firstLine="540"/>
        <w:jc w:val="both"/>
      </w:pPr>
      <w:r>
        <w:rPr>
          <w:sz w:val="20"/>
        </w:rPr>
        <w:t xml:space="preserve">20.5.10. Программа по русскому языку позволит педагогическому работнику:</w:t>
      </w:r>
    </w:p>
    <w:p>
      <w:pPr>
        <w:pStyle w:val="0"/>
        <w:spacing w:before="200" w:line-rule="auto"/>
        <w:ind w:firstLine="540"/>
        <w:jc w:val="both"/>
      </w:pPr>
      <w:r>
        <w:rPr>
          <w:sz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0"/>
        <w:spacing w:before="200" w:line-rule="auto"/>
        <w:ind w:firstLine="540"/>
        <w:jc w:val="both"/>
      </w:pPr>
      <w:r>
        <w:rPr>
          <w:sz w:val="20"/>
        </w:rPr>
        <w:t xml:space="preserve">определить и структурировать планируемые результаты обучения и содержание русского языка по годам обучения в соответствии с ФГОС НОО;</w:t>
      </w:r>
    </w:p>
    <w:p>
      <w:pPr>
        <w:pStyle w:val="0"/>
        <w:spacing w:before="200" w:line-rule="auto"/>
        <w:ind w:firstLine="540"/>
        <w:jc w:val="both"/>
      </w:pPr>
      <w:r>
        <w:rPr>
          <w:sz w:val="20"/>
        </w:rPr>
        <w:t xml:space="preserve">разработать календарно-тематическое планирование с учетом особенностей конкретного класса.</w:t>
      </w:r>
    </w:p>
    <w:p>
      <w:pPr>
        <w:pStyle w:val="0"/>
        <w:spacing w:before="200" w:line-rule="auto"/>
        <w:ind w:firstLine="540"/>
        <w:jc w:val="both"/>
      </w:pPr>
      <w:r>
        <w:rPr>
          <w:sz w:val="20"/>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0"/>
        <w:spacing w:before="200" w:line-rule="auto"/>
        <w:ind w:firstLine="540"/>
        <w:jc w:val="both"/>
      </w:pPr>
      <w:r>
        <w:rPr>
          <w:sz w:val="20"/>
        </w:rPr>
        <w:t xml:space="preserve">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pPr>
        <w:pStyle w:val="0"/>
        <w:spacing w:before="200" w:line-rule="auto"/>
        <w:ind w:firstLine="540"/>
        <w:jc w:val="both"/>
      </w:pPr>
      <w:r>
        <w:rPr>
          <w:sz w:val="20"/>
        </w:rPr>
        <w:t xml:space="preserve">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0"/>
        <w:spacing w:before="200" w:line-rule="auto"/>
        <w:ind w:firstLine="540"/>
        <w:jc w:val="both"/>
      </w:pPr>
      <w:r>
        <w:rPr>
          <w:sz w:val="20"/>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pPr>
        <w:pStyle w:val="0"/>
        <w:spacing w:before="200" w:line-rule="auto"/>
        <w:ind w:firstLine="540"/>
        <w:jc w:val="both"/>
      </w:pPr>
      <w:r>
        <w:rPr>
          <w:sz w:val="20"/>
        </w:rPr>
        <w:t xml:space="preserve">Общее число часов, рекомендованных для изучения русского языка, - 675 (5 часов в неделю в каждом классе): в 1 классе - 165 часов, во 2 - 4 классах - по 170 часов.</w:t>
      </w:r>
    </w:p>
    <w:p>
      <w:pPr>
        <w:pStyle w:val="0"/>
        <w:ind w:firstLine="540"/>
        <w:jc w:val="both"/>
      </w:pPr>
      <w:r>
        <w:rPr>
          <w:sz w:val="20"/>
        </w:rPr>
      </w:r>
    </w:p>
    <w:p>
      <w:pPr>
        <w:pStyle w:val="2"/>
        <w:outlineLvl w:val="3"/>
        <w:ind w:firstLine="540"/>
        <w:jc w:val="both"/>
      </w:pPr>
      <w:r>
        <w:rPr>
          <w:sz w:val="20"/>
        </w:rPr>
        <w:t xml:space="preserve">20.6. Содержание обучения в 1 классе.</w:t>
      </w:r>
    </w:p>
    <w:p>
      <w:pPr>
        <w:pStyle w:val="0"/>
        <w:spacing w:before="200" w:line-rule="auto"/>
        <w:ind w:firstLine="540"/>
        <w:jc w:val="both"/>
      </w:pPr>
      <w:r>
        <w:rPr>
          <w:sz w:val="20"/>
        </w:rP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0"/>
        <w:spacing w:before="200" w:line-rule="auto"/>
        <w:ind w:firstLine="540"/>
        <w:jc w:val="both"/>
      </w:pPr>
      <w:r>
        <w:rPr>
          <w:sz w:val="20"/>
        </w:rPr>
        <w:t xml:space="preserve">20.6.1.1. Развитие речи.</w:t>
      </w:r>
    </w:p>
    <w:p>
      <w:pPr>
        <w:pStyle w:val="0"/>
        <w:spacing w:before="200" w:line-rule="auto"/>
        <w:ind w:firstLine="540"/>
        <w:jc w:val="both"/>
      </w:pPr>
      <w:r>
        <w:rPr>
          <w:sz w:val="20"/>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0"/>
        <w:spacing w:before="200" w:line-rule="auto"/>
        <w:ind w:firstLine="540"/>
        <w:jc w:val="both"/>
      </w:pPr>
      <w:r>
        <w:rPr>
          <w:sz w:val="20"/>
        </w:rPr>
        <w:t xml:space="preserve">Понимание текста при его прослушивании и при самостоятельном чтении вслух.</w:t>
      </w:r>
    </w:p>
    <w:p>
      <w:pPr>
        <w:pStyle w:val="0"/>
        <w:spacing w:before="200" w:line-rule="auto"/>
        <w:ind w:firstLine="540"/>
        <w:jc w:val="both"/>
      </w:pPr>
      <w:r>
        <w:rPr>
          <w:sz w:val="20"/>
        </w:rPr>
        <w:t xml:space="preserve">20.6.1.2. Слово и предложение.</w:t>
      </w:r>
    </w:p>
    <w:p>
      <w:pPr>
        <w:pStyle w:val="0"/>
        <w:spacing w:before="200" w:line-rule="auto"/>
        <w:ind w:firstLine="540"/>
        <w:jc w:val="both"/>
      </w:pPr>
      <w:r>
        <w:rPr>
          <w:sz w:val="20"/>
        </w:rPr>
        <w:t xml:space="preserve">Различение слова и предложения. Работа с предложением: выделение слов, изменение их порядка.</w:t>
      </w:r>
    </w:p>
    <w:p>
      <w:pPr>
        <w:pStyle w:val="0"/>
        <w:spacing w:before="200" w:line-rule="auto"/>
        <w:ind w:firstLine="540"/>
        <w:jc w:val="both"/>
      </w:pPr>
      <w:r>
        <w:rPr>
          <w:sz w:val="20"/>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0"/>
        <w:spacing w:before="200" w:line-rule="auto"/>
        <w:ind w:firstLine="540"/>
        <w:jc w:val="both"/>
      </w:pPr>
      <w:r>
        <w:rPr>
          <w:sz w:val="20"/>
        </w:rPr>
        <w:t xml:space="preserve">20.6.1.3. Фонетика.</w:t>
      </w:r>
    </w:p>
    <w:p>
      <w:pPr>
        <w:pStyle w:val="0"/>
        <w:spacing w:before="200" w:line-rule="auto"/>
        <w:ind w:firstLine="540"/>
        <w:jc w:val="both"/>
      </w:pPr>
      <w:r>
        <w:rPr>
          <w:sz w:val="20"/>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0"/>
        <w:spacing w:before="200" w:line-rule="auto"/>
        <w:ind w:firstLine="540"/>
        <w:jc w:val="both"/>
      </w:pPr>
      <w:r>
        <w:rPr>
          <w:sz w:val="20"/>
        </w:rPr>
        <w:t xml:space="preserve">20.6.1.4. Графика.</w:t>
      </w:r>
    </w:p>
    <w:p>
      <w:pPr>
        <w:pStyle w:val="0"/>
        <w:spacing w:before="200" w:line-rule="auto"/>
        <w:ind w:firstLine="540"/>
        <w:jc w:val="both"/>
      </w:pPr>
      <w:r>
        <w:rPr>
          <w:sz w:val="20"/>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pPr>
        <w:pStyle w:val="0"/>
        <w:spacing w:before="200" w:line-rule="auto"/>
        <w:ind w:firstLine="540"/>
        <w:jc w:val="both"/>
      </w:pPr>
      <w:r>
        <w:rPr>
          <w:sz w:val="20"/>
        </w:rPr>
        <w:t xml:space="preserve">20.6.1.5. Чтение.</w:t>
      </w:r>
    </w:p>
    <w:p>
      <w:pPr>
        <w:pStyle w:val="0"/>
        <w:spacing w:before="200" w:line-rule="auto"/>
        <w:ind w:firstLine="540"/>
        <w:jc w:val="both"/>
      </w:pPr>
      <w:r>
        <w:rPr>
          <w:sz w:val="20"/>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0"/>
        <w:spacing w:before="200" w:line-rule="auto"/>
        <w:ind w:firstLine="540"/>
        <w:jc w:val="both"/>
      </w:pPr>
      <w:r>
        <w:rPr>
          <w:sz w:val="20"/>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0"/>
        <w:spacing w:before="200" w:line-rule="auto"/>
        <w:ind w:firstLine="540"/>
        <w:jc w:val="both"/>
      </w:pPr>
      <w:r>
        <w:rPr>
          <w:sz w:val="20"/>
        </w:rPr>
        <w:t xml:space="preserve">20.6.1.6. Письмо.</w:t>
      </w:r>
    </w:p>
    <w:p>
      <w:pPr>
        <w:pStyle w:val="0"/>
        <w:spacing w:before="200" w:line-rule="auto"/>
        <w:ind w:firstLine="540"/>
        <w:jc w:val="both"/>
      </w:pPr>
      <w:r>
        <w:rPr>
          <w:sz w:val="20"/>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0"/>
        <w:spacing w:before="200" w:line-rule="auto"/>
        <w:ind w:firstLine="540"/>
        <w:jc w:val="both"/>
      </w:pPr>
      <w:r>
        <w:rPr>
          <w:sz w:val="20"/>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pPr>
        <w:pStyle w:val="0"/>
        <w:spacing w:before="200" w:line-rule="auto"/>
        <w:ind w:firstLine="540"/>
        <w:jc w:val="both"/>
      </w:pPr>
      <w:r>
        <w:rPr>
          <w:sz w:val="20"/>
        </w:rPr>
        <w:t xml:space="preserve">20.6.1.7. Орфография и пунктуация.</w:t>
      </w:r>
    </w:p>
    <w:p>
      <w:pPr>
        <w:pStyle w:val="0"/>
        <w:spacing w:before="200" w:line-rule="auto"/>
        <w:ind w:firstLine="540"/>
        <w:jc w:val="both"/>
      </w:pPr>
      <w:r>
        <w:rPr>
          <w:sz w:val="20"/>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0"/>
        <w:spacing w:before="200" w:line-rule="auto"/>
        <w:ind w:firstLine="540"/>
        <w:jc w:val="both"/>
      </w:pPr>
      <w:r>
        <w:rPr>
          <w:sz w:val="20"/>
        </w:rPr>
        <w:t xml:space="preserve">20.6.2. Систематический курс.</w:t>
      </w:r>
    </w:p>
    <w:p>
      <w:pPr>
        <w:pStyle w:val="0"/>
        <w:spacing w:before="200" w:line-rule="auto"/>
        <w:ind w:firstLine="540"/>
        <w:jc w:val="both"/>
      </w:pPr>
      <w:r>
        <w:rPr>
          <w:sz w:val="20"/>
        </w:rPr>
        <w:t xml:space="preserve">20.6.2.1.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Цели и ситуации общения.</w:t>
      </w:r>
    </w:p>
    <w:p>
      <w:pPr>
        <w:pStyle w:val="0"/>
        <w:spacing w:before="200" w:line-rule="auto"/>
        <w:ind w:firstLine="540"/>
        <w:jc w:val="both"/>
      </w:pPr>
      <w:r>
        <w:rPr>
          <w:sz w:val="20"/>
        </w:rPr>
        <w:t xml:space="preserve">20.6.2.2. Фонетика.</w:t>
      </w:r>
    </w:p>
    <w:p>
      <w:pPr>
        <w:pStyle w:val="0"/>
        <w:spacing w:before="200" w:line-rule="auto"/>
        <w:ind w:firstLine="540"/>
        <w:jc w:val="both"/>
      </w:pPr>
      <w:r>
        <w:rPr>
          <w:sz w:val="20"/>
        </w:rPr>
        <w:t xml:space="preserve">Звуки речи. Гласные и согласные звуки, их различение. Ударение в слове.</w:t>
      </w:r>
    </w:p>
    <w:p>
      <w:pPr>
        <w:pStyle w:val="0"/>
        <w:spacing w:before="200" w:line-rule="auto"/>
        <w:ind w:firstLine="540"/>
        <w:jc w:val="both"/>
      </w:pPr>
      <w:r>
        <w:rPr>
          <w:sz w:val="20"/>
        </w:rPr>
        <w:t xml:space="preserve">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0"/>
        <w:spacing w:before="200" w:line-rule="auto"/>
        <w:ind w:firstLine="540"/>
        <w:jc w:val="both"/>
      </w:pPr>
      <w:r>
        <w:rPr>
          <w:sz w:val="20"/>
        </w:rPr>
        <w:t xml:space="preserve">Слог. Количество слогов в слове. Ударный слог. Деление слов на слоги (простые случаи, без стечения согласных).</w:t>
      </w:r>
    </w:p>
    <w:p>
      <w:pPr>
        <w:pStyle w:val="0"/>
        <w:spacing w:before="200" w:line-rule="auto"/>
        <w:ind w:firstLine="540"/>
        <w:jc w:val="both"/>
      </w:pPr>
      <w:r>
        <w:rPr>
          <w:sz w:val="20"/>
        </w:rPr>
        <w:t xml:space="preserve">20.6.2.3. Графика.</w:t>
      </w:r>
    </w:p>
    <w:p>
      <w:pPr>
        <w:pStyle w:val="0"/>
        <w:spacing w:before="200" w:line-rule="auto"/>
        <w:ind w:firstLine="540"/>
        <w:jc w:val="both"/>
      </w:pPr>
      <w:r>
        <w:rPr>
          <w:sz w:val="20"/>
        </w:rP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pPr>
        <w:pStyle w:val="0"/>
        <w:spacing w:before="200" w:line-rule="auto"/>
        <w:ind w:firstLine="540"/>
        <w:jc w:val="both"/>
      </w:pPr>
      <w:r>
        <w:rPr>
          <w:sz w:val="20"/>
        </w:rPr>
        <w:t xml:space="preserve">Установление соотношения звукового и буквенного состава слова в словах типа стол, конь.</w:t>
      </w:r>
    </w:p>
    <w:p>
      <w:pPr>
        <w:pStyle w:val="0"/>
        <w:spacing w:before="200" w:line-rule="auto"/>
        <w:ind w:firstLine="540"/>
        <w:jc w:val="both"/>
      </w:pPr>
      <w:r>
        <w:rPr>
          <w:sz w:val="20"/>
        </w:rPr>
        <w:t xml:space="preserve">Небуквенные графические средства: пробел между словами, знак переноса.</w:t>
      </w:r>
    </w:p>
    <w:p>
      <w:pPr>
        <w:pStyle w:val="0"/>
        <w:spacing w:before="200" w:line-rule="auto"/>
        <w:ind w:firstLine="540"/>
        <w:jc w:val="both"/>
      </w:pPr>
      <w:r>
        <w:rPr>
          <w:sz w:val="20"/>
        </w:rPr>
        <w:t xml:space="preserve">Русский алфавит: правильное название букв, их последовательность. Использование алфавита для упорядочения списка слов.</w:t>
      </w:r>
    </w:p>
    <w:p>
      <w:pPr>
        <w:pStyle w:val="0"/>
        <w:spacing w:before="200" w:line-rule="auto"/>
        <w:ind w:firstLine="540"/>
        <w:jc w:val="both"/>
      </w:pPr>
      <w:r>
        <w:rPr>
          <w:sz w:val="20"/>
        </w:rPr>
        <w:t xml:space="preserve">20.6.2.4.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20.6.2.5. Лексика.</w:t>
      </w:r>
    </w:p>
    <w:p>
      <w:pPr>
        <w:pStyle w:val="0"/>
        <w:spacing w:before="200" w:line-rule="auto"/>
        <w:ind w:firstLine="540"/>
        <w:jc w:val="both"/>
      </w:pPr>
      <w:r>
        <w:rPr>
          <w:sz w:val="20"/>
        </w:rPr>
        <w:t xml:space="preserve">Слово как единица языка (ознакомление).</w:t>
      </w:r>
    </w:p>
    <w:p>
      <w:pPr>
        <w:pStyle w:val="0"/>
        <w:spacing w:before="200" w:line-rule="auto"/>
        <w:ind w:firstLine="540"/>
        <w:jc w:val="both"/>
      </w:pPr>
      <w:r>
        <w:rPr>
          <w:sz w:val="20"/>
        </w:rPr>
        <w:t xml:space="preserve">Слово как название предмета, признака предмета, действия предмета (ознакомление).</w:t>
      </w:r>
    </w:p>
    <w:p>
      <w:pPr>
        <w:pStyle w:val="0"/>
        <w:spacing w:before="200" w:line-rule="auto"/>
        <w:ind w:firstLine="540"/>
        <w:jc w:val="both"/>
      </w:pPr>
      <w:r>
        <w:rPr>
          <w:sz w:val="20"/>
        </w:rPr>
        <w:t xml:space="preserve">Выявление слов, значение которых требует уточнения.</w:t>
      </w:r>
    </w:p>
    <w:p>
      <w:pPr>
        <w:pStyle w:val="0"/>
        <w:spacing w:before="200" w:line-rule="auto"/>
        <w:ind w:firstLine="540"/>
        <w:jc w:val="both"/>
      </w:pPr>
      <w:r>
        <w:rPr>
          <w:sz w:val="20"/>
        </w:rPr>
        <w:t xml:space="preserve">20.6.2.6. Синтаксис.</w:t>
      </w:r>
    </w:p>
    <w:p>
      <w:pPr>
        <w:pStyle w:val="0"/>
        <w:spacing w:before="200" w:line-rule="auto"/>
        <w:ind w:firstLine="540"/>
        <w:jc w:val="both"/>
      </w:pPr>
      <w:r>
        <w:rPr>
          <w:sz w:val="20"/>
        </w:rPr>
        <w:t xml:space="preserve">Предложение как единица языка (ознакомление).</w:t>
      </w:r>
    </w:p>
    <w:p>
      <w:pPr>
        <w:pStyle w:val="0"/>
        <w:spacing w:before="200" w:line-rule="auto"/>
        <w:ind w:firstLine="540"/>
        <w:jc w:val="both"/>
      </w:pPr>
      <w:r>
        <w:rPr>
          <w:sz w:val="20"/>
        </w:rPr>
        <w:t xml:space="preserve">Слово, предложение (наблюдение над сходством и различием). Установление связи слов в предложении при помощи смысловых вопросов.</w:t>
      </w:r>
    </w:p>
    <w:p>
      <w:pPr>
        <w:pStyle w:val="0"/>
        <w:spacing w:before="200" w:line-rule="auto"/>
        <w:ind w:firstLine="540"/>
        <w:jc w:val="both"/>
      </w:pPr>
      <w:r>
        <w:rPr>
          <w:sz w:val="20"/>
        </w:rPr>
        <w:t xml:space="preserve">Восстановление деформированных предложений. Составление предложений из набора форм слов.</w:t>
      </w:r>
    </w:p>
    <w:p>
      <w:pPr>
        <w:pStyle w:val="0"/>
        <w:spacing w:before="200" w:line-rule="auto"/>
        <w:ind w:firstLine="540"/>
        <w:jc w:val="both"/>
      </w:pPr>
      <w:r>
        <w:rPr>
          <w:sz w:val="20"/>
        </w:rPr>
        <w:t xml:space="preserve">20.6.2.7. Орфография и пунктуация.</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раздельное написание слов в предложении;</w:t>
      </w:r>
    </w:p>
    <w:p>
      <w:pPr>
        <w:pStyle w:val="0"/>
        <w:spacing w:before="200" w:line-rule="auto"/>
        <w:ind w:firstLine="540"/>
        <w:jc w:val="both"/>
      </w:pPr>
      <w:r>
        <w:rPr>
          <w:sz w:val="20"/>
        </w:rPr>
        <w:t xml:space="preserve">прописная буква в начале предложения и в именах собственных: в именах и фамилиях людей, кличках животных;</w:t>
      </w:r>
    </w:p>
    <w:p>
      <w:pPr>
        <w:pStyle w:val="0"/>
        <w:spacing w:before="200" w:line-rule="auto"/>
        <w:ind w:firstLine="540"/>
        <w:jc w:val="both"/>
      </w:pPr>
      <w:r>
        <w:rPr>
          <w:sz w:val="20"/>
        </w:rPr>
        <w:t xml:space="preserve">перенос слов (без учета морфемного членения слова);</w:t>
      </w:r>
    </w:p>
    <w:p>
      <w:pPr>
        <w:pStyle w:val="0"/>
        <w:spacing w:before="200" w:line-rule="auto"/>
        <w:ind w:firstLine="540"/>
        <w:jc w:val="both"/>
      </w:pPr>
      <w:r>
        <w:rPr>
          <w:sz w:val="20"/>
        </w:rPr>
        <w:t xml:space="preserve">гласные после шипящих в сочетаниях жи, ши (в положении под ударением), ча, ща, чу, щу;</w:t>
      </w:r>
    </w:p>
    <w:p>
      <w:pPr>
        <w:pStyle w:val="0"/>
        <w:spacing w:before="200" w:line-rule="auto"/>
        <w:ind w:firstLine="540"/>
        <w:jc w:val="both"/>
      </w:pPr>
      <w:r>
        <w:rPr>
          <w:sz w:val="20"/>
        </w:rPr>
        <w:t xml:space="preserve">сочетания чк, чн;</w:t>
      </w:r>
    </w:p>
    <w:p>
      <w:pPr>
        <w:pStyle w:val="0"/>
        <w:spacing w:before="200" w:line-rule="auto"/>
        <w:ind w:firstLine="540"/>
        <w:jc w:val="both"/>
      </w:pPr>
      <w:r>
        <w:rPr>
          <w:sz w:val="20"/>
        </w:rPr>
        <w:t xml:space="preserve">слова с непроверяемыми гласными и согласными (перечень слов в орфографическом словаре учебника);</w:t>
      </w:r>
    </w:p>
    <w:p>
      <w:pPr>
        <w:pStyle w:val="0"/>
        <w:spacing w:before="200" w:line-rule="auto"/>
        <w:ind w:firstLine="540"/>
        <w:jc w:val="both"/>
      </w:pPr>
      <w:r>
        <w:rPr>
          <w:sz w:val="20"/>
        </w:rPr>
        <w:t xml:space="preserve">знаки препинания в конце предложения: точка, вопросительный и восклицательный знаки.</w:t>
      </w:r>
    </w:p>
    <w:p>
      <w:pPr>
        <w:pStyle w:val="0"/>
        <w:spacing w:before="200" w:line-rule="auto"/>
        <w:ind w:firstLine="540"/>
        <w:jc w:val="both"/>
      </w:pPr>
      <w:r>
        <w:rPr>
          <w:sz w:val="20"/>
        </w:rPr>
        <w:t xml:space="preserve">Алгоритм списывания текста.</w:t>
      </w:r>
    </w:p>
    <w:p>
      <w:pPr>
        <w:pStyle w:val="0"/>
        <w:spacing w:before="200" w:line-rule="auto"/>
        <w:ind w:firstLine="540"/>
        <w:jc w:val="both"/>
      </w:pPr>
      <w:r>
        <w:rPr>
          <w:sz w:val="20"/>
        </w:rPr>
        <w:t xml:space="preserve">20.6.2.8. Развитие речи.</w:t>
      </w:r>
    </w:p>
    <w:p>
      <w:pPr>
        <w:pStyle w:val="0"/>
        <w:spacing w:before="200" w:line-rule="auto"/>
        <w:ind w:firstLine="540"/>
        <w:jc w:val="both"/>
      </w:pPr>
      <w:r>
        <w:rPr>
          <w:sz w:val="20"/>
        </w:rPr>
        <w:t xml:space="preserve">Речь как основная форма общения между людьми. Текст как единица речи (ознакомление).</w:t>
      </w:r>
    </w:p>
    <w:p>
      <w:pPr>
        <w:pStyle w:val="0"/>
        <w:spacing w:before="200" w:line-rule="auto"/>
        <w:ind w:firstLine="540"/>
        <w:jc w:val="both"/>
      </w:pPr>
      <w:r>
        <w:rPr>
          <w:sz w:val="20"/>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0"/>
        <w:spacing w:before="200" w:line-rule="auto"/>
        <w:ind w:firstLine="540"/>
        <w:jc w:val="both"/>
      </w:pPr>
      <w:r>
        <w:rPr>
          <w:sz w:val="20"/>
        </w:rPr>
        <w:t xml:space="preserve">Нормы речевого этикета в ситуациях учебного и бытового общения (приветствие, прощание, извинение, благодарность, обращение с просьбой).</w:t>
      </w:r>
    </w:p>
    <w:p>
      <w:pPr>
        <w:pStyle w:val="0"/>
        <w:spacing w:before="200" w:line-rule="auto"/>
        <w:ind w:firstLine="540"/>
        <w:jc w:val="both"/>
      </w:pPr>
      <w:r>
        <w:rPr>
          <w:sz w:val="20"/>
        </w:rPr>
        <w:t xml:space="preserve">Составление небольших рассказов на основе наблюдений.</w:t>
      </w:r>
    </w:p>
    <w:p>
      <w:pPr>
        <w:pStyle w:val="0"/>
        <w:spacing w:before="200" w:line-rule="auto"/>
        <w:ind w:firstLine="540"/>
        <w:jc w:val="both"/>
      </w:pPr>
      <w:r>
        <w:rPr>
          <w:sz w:val="20"/>
        </w:rP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20.6.3.1.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pPr>
        <w:pStyle w:val="0"/>
        <w:spacing w:before="200" w:line-rule="auto"/>
        <w:ind w:firstLine="540"/>
        <w:jc w:val="both"/>
      </w:pPr>
      <w:r>
        <w:rPr>
          <w:sz w:val="20"/>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0"/>
        <w:spacing w:before="200" w:line-rule="auto"/>
        <w:ind w:firstLine="540"/>
        <w:jc w:val="both"/>
      </w:pPr>
      <w:r>
        <w:rPr>
          <w:sz w:val="20"/>
        </w:rPr>
        <w:t xml:space="preserve">устанавливать основания для сравнения звукового состава слов: выделять признаки сходства и различия;</w:t>
      </w:r>
    </w:p>
    <w:p>
      <w:pPr>
        <w:pStyle w:val="0"/>
        <w:spacing w:before="200" w:line-rule="auto"/>
        <w:ind w:firstLine="540"/>
        <w:jc w:val="both"/>
      </w:pPr>
      <w:r>
        <w:rPr>
          <w:sz w:val="20"/>
        </w:rPr>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pPr>
        <w:pStyle w:val="0"/>
        <w:spacing w:before="200" w:line-rule="auto"/>
        <w:ind w:firstLine="540"/>
        <w:jc w:val="both"/>
      </w:pPr>
      <w:r>
        <w:rPr>
          <w:sz w:val="20"/>
        </w:rPr>
        <w:t xml:space="preserve">20.6.3.2.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изменения звуковой модели по предложенному учителем правилу, подбирать слова к модели;</w:t>
      </w:r>
    </w:p>
    <w:p>
      <w:pPr>
        <w:pStyle w:val="0"/>
        <w:spacing w:before="200" w:line-rule="auto"/>
        <w:ind w:firstLine="540"/>
        <w:jc w:val="both"/>
      </w:pPr>
      <w:r>
        <w:rPr>
          <w:sz w:val="20"/>
        </w:rPr>
        <w:t xml:space="preserve">формулировать выводы о соответствии звукового и буквенного состава слова;</w:t>
      </w:r>
    </w:p>
    <w:p>
      <w:pPr>
        <w:pStyle w:val="0"/>
        <w:spacing w:before="200" w:line-rule="auto"/>
        <w:ind w:firstLine="540"/>
        <w:jc w:val="both"/>
      </w:pPr>
      <w:r>
        <w:rPr>
          <w:sz w:val="20"/>
        </w:rPr>
        <w:t xml:space="preserve">использовать алфавит для самостоятельного упорядочивания списка слов.</w:t>
      </w:r>
    </w:p>
    <w:p>
      <w:pPr>
        <w:pStyle w:val="0"/>
        <w:spacing w:before="200" w:line-rule="auto"/>
        <w:ind w:firstLine="540"/>
        <w:jc w:val="both"/>
      </w:pPr>
      <w:r>
        <w:rPr>
          <w:sz w:val="20"/>
        </w:rPr>
        <w:t xml:space="preserve">20.6.3.3.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0"/>
        <w:spacing w:before="200" w:line-rule="auto"/>
        <w:ind w:firstLine="540"/>
        <w:jc w:val="both"/>
      </w:pPr>
      <w:r>
        <w:rPr>
          <w:sz w:val="20"/>
        </w:rPr>
        <w:t xml:space="preserve">анализировать графическую информацию - модели звукового состава слова;</w:t>
      </w:r>
    </w:p>
    <w:p>
      <w:pPr>
        <w:pStyle w:val="0"/>
        <w:spacing w:before="200" w:line-rule="auto"/>
        <w:ind w:firstLine="540"/>
        <w:jc w:val="both"/>
      </w:pPr>
      <w:r>
        <w:rPr>
          <w:sz w:val="20"/>
        </w:rPr>
        <w:t xml:space="preserve">самостоятельно создавать модели звукового состава слова.</w:t>
      </w:r>
    </w:p>
    <w:p>
      <w:pPr>
        <w:pStyle w:val="0"/>
        <w:spacing w:before="200" w:line-rule="auto"/>
        <w:ind w:firstLine="540"/>
        <w:jc w:val="both"/>
      </w:pPr>
      <w:r>
        <w:rPr>
          <w:sz w:val="20"/>
        </w:rPr>
        <w:t xml:space="preserve">20.6.3.4.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в процессе общения нормы речевого этикета;</w:t>
      </w:r>
    </w:p>
    <w:p>
      <w:pPr>
        <w:pStyle w:val="0"/>
        <w:spacing w:before="200" w:line-rule="auto"/>
        <w:ind w:firstLine="540"/>
        <w:jc w:val="both"/>
      </w:pPr>
      <w:r>
        <w:rPr>
          <w:sz w:val="20"/>
        </w:rPr>
        <w:t xml:space="preserve">соблюдать правила ведения диалога;</w:t>
      </w:r>
    </w:p>
    <w:p>
      <w:pPr>
        <w:pStyle w:val="0"/>
        <w:spacing w:before="200" w:line-rule="auto"/>
        <w:ind w:firstLine="540"/>
        <w:jc w:val="both"/>
      </w:pPr>
      <w:r>
        <w:rPr>
          <w:sz w:val="20"/>
        </w:rPr>
        <w:t xml:space="preserve">воспринимать разные точки зрения;</w:t>
      </w:r>
    </w:p>
    <w:p>
      <w:pPr>
        <w:pStyle w:val="0"/>
        <w:spacing w:before="200" w:line-rule="auto"/>
        <w:ind w:firstLine="540"/>
        <w:jc w:val="both"/>
      </w:pPr>
      <w:r>
        <w:rPr>
          <w:sz w:val="20"/>
        </w:rPr>
        <w:t xml:space="preserve">в процессе учебного диалога отвечать на вопросы по изученному материалу;</w:t>
      </w:r>
    </w:p>
    <w:p>
      <w:pPr>
        <w:pStyle w:val="0"/>
        <w:spacing w:before="200" w:line-rule="auto"/>
        <w:ind w:firstLine="540"/>
        <w:jc w:val="both"/>
      </w:pPr>
      <w:r>
        <w:rPr>
          <w:sz w:val="20"/>
        </w:rPr>
        <w:t xml:space="preserve">строить устное речевое высказывание об обозначении звуков буквами; о звуковом и буквенном составе слова.</w:t>
      </w:r>
    </w:p>
    <w:p>
      <w:pPr>
        <w:pStyle w:val="0"/>
        <w:spacing w:before="200" w:line-rule="auto"/>
        <w:ind w:firstLine="540"/>
        <w:jc w:val="both"/>
      </w:pPr>
      <w:r>
        <w:rPr>
          <w:sz w:val="20"/>
        </w:rPr>
        <w:t xml:space="preserve">20.6.3.5.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определять последовательность учебных операций при проведении звукового анализа слова;</w:t>
      </w:r>
    </w:p>
    <w:p>
      <w:pPr>
        <w:pStyle w:val="0"/>
        <w:spacing w:before="200" w:line-rule="auto"/>
        <w:ind w:firstLine="540"/>
        <w:jc w:val="both"/>
      </w:pPr>
      <w:r>
        <w:rPr>
          <w:sz w:val="20"/>
        </w:rPr>
        <w:t xml:space="preserve">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0"/>
        <w:spacing w:before="200" w:line-rule="auto"/>
        <w:ind w:firstLine="540"/>
        <w:jc w:val="both"/>
      </w:pPr>
      <w:r>
        <w:rPr>
          <w:sz w:val="20"/>
        </w:rPr>
        <w:t xml:space="preserve">20.6.3.6.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pPr>
        <w:pStyle w:val="0"/>
        <w:spacing w:before="200" w:line-rule="auto"/>
        <w:ind w:firstLine="540"/>
        <w:jc w:val="both"/>
      </w:pPr>
      <w:r>
        <w:rPr>
          <w:sz w:val="20"/>
        </w:rPr>
        <w:t xml:space="preserve">оценивать правильность написания букв, соединений букв, слов, предложений.</w:t>
      </w:r>
    </w:p>
    <w:p>
      <w:pPr>
        <w:pStyle w:val="0"/>
        <w:spacing w:before="200" w:line-rule="auto"/>
        <w:ind w:firstLine="540"/>
        <w:jc w:val="both"/>
      </w:pPr>
      <w:r>
        <w:rPr>
          <w:sz w:val="20"/>
        </w:rPr>
        <w:t xml:space="preserve">20.6.3.7. Совместная деятельность способствует формированию умений: принимать цель совместной деятельности, коллективно строить план действий</w:t>
      </w:r>
    </w:p>
    <w:p>
      <w:pPr>
        <w:pStyle w:val="0"/>
        <w:spacing w:before="200" w:line-rule="auto"/>
        <w:ind w:firstLine="540"/>
        <w:jc w:val="both"/>
      </w:pPr>
      <w:r>
        <w:rPr>
          <w:sz w:val="20"/>
        </w:rPr>
        <w:t xml:space="preserve">по ее достижению, распределять роли, договариваться, учитывать интересы и мнения участников совместной работы;</w:t>
      </w:r>
    </w:p>
    <w:p>
      <w:pPr>
        <w:pStyle w:val="0"/>
        <w:spacing w:before="200" w:line-rule="auto"/>
        <w:ind w:firstLine="540"/>
        <w:jc w:val="both"/>
      </w:pPr>
      <w:r>
        <w:rPr>
          <w:sz w:val="20"/>
        </w:rPr>
        <w:t xml:space="preserve">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20.7. Содержание обучения во 2 классе.</w:t>
      </w:r>
    </w:p>
    <w:p>
      <w:pPr>
        <w:pStyle w:val="0"/>
        <w:spacing w:before="200" w:line-rule="auto"/>
        <w:ind w:firstLine="540"/>
        <w:jc w:val="both"/>
      </w:pPr>
      <w:r>
        <w:rPr>
          <w:sz w:val="20"/>
        </w:rPr>
        <w:t xml:space="preserve">20.7.1.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0"/>
        <w:spacing w:before="200" w:line-rule="auto"/>
        <w:ind w:firstLine="540"/>
        <w:jc w:val="both"/>
      </w:pPr>
      <w:r>
        <w:rPr>
          <w:sz w:val="20"/>
        </w:rPr>
        <w:t xml:space="preserve">20.7.2. Фонетика и графика.</w:t>
      </w:r>
    </w:p>
    <w:p>
      <w:pPr>
        <w:pStyle w:val="0"/>
        <w:spacing w:before="200" w:line-rule="auto"/>
        <w:ind w:firstLine="540"/>
        <w:jc w:val="both"/>
      </w:pPr>
      <w:r>
        <w:rPr>
          <w:sz w:val="20"/>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(повторение изученного в 1 классе).</w:t>
      </w:r>
    </w:p>
    <w:p>
      <w:pPr>
        <w:pStyle w:val="0"/>
        <w:spacing w:before="200" w:line-rule="auto"/>
        <w:ind w:firstLine="540"/>
        <w:jc w:val="both"/>
      </w:pPr>
      <w:r>
        <w:rPr>
          <w:sz w:val="20"/>
        </w:rPr>
        <w:t xml:space="preserve">Парные и непарные по твердости - мягкости согласные звуки.</w:t>
      </w:r>
    </w:p>
    <w:p>
      <w:pPr>
        <w:pStyle w:val="0"/>
        <w:spacing w:before="200" w:line-rule="auto"/>
        <w:ind w:firstLine="540"/>
        <w:jc w:val="both"/>
      </w:pPr>
      <w:r>
        <w:rPr>
          <w:sz w:val="20"/>
        </w:rPr>
        <w:t xml:space="preserve">Парные и непарные по звонкости - глухости согласные звуки.</w:t>
      </w:r>
    </w:p>
    <w:p>
      <w:pPr>
        <w:pStyle w:val="0"/>
        <w:spacing w:before="200" w:line-rule="auto"/>
        <w:ind w:firstLine="540"/>
        <w:jc w:val="both"/>
      </w:pPr>
      <w:r>
        <w:rPr>
          <w:sz w:val="20"/>
        </w:rP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pPr>
        <w:pStyle w:val="0"/>
        <w:spacing w:before="200" w:line-rule="auto"/>
        <w:ind w:firstLine="540"/>
        <w:jc w:val="both"/>
      </w:pPr>
      <w:r>
        <w:rPr>
          <w:sz w:val="20"/>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pPr>
        <w:pStyle w:val="0"/>
        <w:spacing w:before="200" w:line-rule="auto"/>
        <w:ind w:firstLine="540"/>
        <w:jc w:val="both"/>
      </w:pPr>
      <w:r>
        <w:rPr>
          <w:sz w:val="20"/>
        </w:rPr>
        <w:t xml:space="preserve">Соотношение звукового и буквенного состава в словах с буквами е, е, ю, я (в начале слова и после гласных).</w:t>
      </w:r>
    </w:p>
    <w:p>
      <w:pPr>
        <w:pStyle w:val="0"/>
        <w:spacing w:before="200" w:line-rule="auto"/>
        <w:ind w:firstLine="540"/>
        <w:jc w:val="both"/>
      </w:pPr>
      <w:r>
        <w:rPr>
          <w:sz w:val="20"/>
        </w:rPr>
        <w:t xml:space="preserve">Деление слов на слоги (в том числе при стечении согласных).</w:t>
      </w:r>
    </w:p>
    <w:p>
      <w:pPr>
        <w:pStyle w:val="0"/>
        <w:spacing w:before="200" w:line-rule="auto"/>
        <w:ind w:firstLine="540"/>
        <w:jc w:val="both"/>
      </w:pPr>
      <w:r>
        <w:rPr>
          <w:sz w:val="20"/>
        </w:rPr>
        <w:t xml:space="preserve">Использование знания алфавита при работе со словарями.</w:t>
      </w:r>
    </w:p>
    <w:p>
      <w:pPr>
        <w:pStyle w:val="0"/>
        <w:spacing w:before="200" w:line-rule="auto"/>
        <w:ind w:firstLine="540"/>
        <w:jc w:val="both"/>
      </w:pPr>
      <w:r>
        <w:rPr>
          <w:sz w:val="20"/>
        </w:rPr>
        <w:t xml:space="preserve">Небуквенные графические средства: пробел между словами, знак переноса, абзац (красная строка), пунктуационные знаки (в пределах изученного).</w:t>
      </w:r>
    </w:p>
    <w:p>
      <w:pPr>
        <w:pStyle w:val="0"/>
        <w:spacing w:before="200" w:line-rule="auto"/>
        <w:ind w:firstLine="540"/>
        <w:jc w:val="both"/>
      </w:pPr>
      <w:r>
        <w:rPr>
          <w:sz w:val="20"/>
        </w:rPr>
        <w:t xml:space="preserve">20.7.3.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0"/>
        <w:spacing w:before="200" w:line-rule="auto"/>
        <w:ind w:firstLine="540"/>
        <w:jc w:val="both"/>
      </w:pPr>
      <w:r>
        <w:rPr>
          <w:sz w:val="20"/>
        </w:rPr>
        <w:t xml:space="preserve">20.7.4. Лексика.</w:t>
      </w:r>
    </w:p>
    <w:p>
      <w:pPr>
        <w:pStyle w:val="0"/>
        <w:spacing w:before="200" w:line-rule="auto"/>
        <w:ind w:firstLine="540"/>
        <w:jc w:val="both"/>
      </w:pPr>
      <w:r>
        <w:rPr>
          <w:sz w:val="20"/>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p>
    <w:p>
      <w:pPr>
        <w:pStyle w:val="0"/>
        <w:spacing w:before="200" w:line-rule="auto"/>
        <w:ind w:firstLine="540"/>
        <w:jc w:val="both"/>
      </w:pPr>
      <w:r>
        <w:rPr>
          <w:sz w:val="20"/>
        </w:rPr>
        <w:t xml:space="preserve">толкового словаря.</w:t>
      </w:r>
    </w:p>
    <w:p>
      <w:pPr>
        <w:pStyle w:val="0"/>
        <w:spacing w:before="200" w:line-rule="auto"/>
        <w:ind w:firstLine="540"/>
        <w:jc w:val="both"/>
      </w:pPr>
      <w:r>
        <w:rPr>
          <w:sz w:val="20"/>
        </w:rPr>
        <w:t xml:space="preserve">Однозначные и многозначные слова (простые случаи, наблюдение).</w:t>
      </w:r>
    </w:p>
    <w:p>
      <w:pPr>
        <w:pStyle w:val="0"/>
        <w:spacing w:before="200" w:line-rule="auto"/>
        <w:ind w:firstLine="540"/>
        <w:jc w:val="both"/>
      </w:pPr>
      <w:r>
        <w:rPr>
          <w:sz w:val="20"/>
        </w:rPr>
        <w:t xml:space="preserve">Наблюдение за использованием в речи синонимов, антонимов.</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0"/>
        <w:spacing w:before="200" w:line-rule="auto"/>
        <w:ind w:firstLine="540"/>
        <w:jc w:val="both"/>
      </w:pPr>
      <w:r>
        <w:rPr>
          <w:sz w:val="20"/>
        </w:rPr>
        <w:t xml:space="preserve">Окончание как изменяемая часть слова. Изменение формы слова с помощью окончания. Различение изменяемых и неизменяемых слов.</w:t>
      </w:r>
    </w:p>
    <w:p>
      <w:pPr>
        <w:pStyle w:val="0"/>
        <w:spacing w:before="200" w:line-rule="auto"/>
        <w:ind w:firstLine="540"/>
        <w:jc w:val="both"/>
      </w:pPr>
      <w:r>
        <w:rPr>
          <w:sz w:val="20"/>
        </w:rPr>
        <w:t xml:space="preserve">Суффикс как часть слова (наблюдение). Приставка как часть слова (наблюдение).</w:t>
      </w:r>
    </w:p>
    <w:p>
      <w:pPr>
        <w:pStyle w:val="0"/>
        <w:spacing w:before="200" w:line-rule="auto"/>
        <w:ind w:firstLine="540"/>
        <w:jc w:val="both"/>
      </w:pPr>
      <w:r>
        <w:rPr>
          <w:sz w:val="20"/>
        </w:rPr>
        <w:t xml:space="preserve">20.7.5. Морфология.</w:t>
      </w:r>
    </w:p>
    <w:p>
      <w:pPr>
        <w:pStyle w:val="0"/>
        <w:spacing w:before="200" w:line-rule="auto"/>
        <w:ind w:firstLine="540"/>
        <w:jc w:val="both"/>
      </w:pPr>
      <w:r>
        <w:rPr>
          <w:sz w:val="20"/>
        </w:rPr>
        <w:t xml:space="preserve">Имя существительное (ознакомление): общее значение, вопросы ("кто?", "что?"), употребление в речи.</w:t>
      </w:r>
    </w:p>
    <w:p>
      <w:pPr>
        <w:pStyle w:val="0"/>
        <w:spacing w:before="200" w:line-rule="auto"/>
        <w:ind w:firstLine="540"/>
        <w:jc w:val="both"/>
      </w:pPr>
      <w:r>
        <w:rPr>
          <w:sz w:val="20"/>
        </w:rPr>
        <w:t xml:space="preserve">Глагол (ознакомление): общее значение, вопросы ("что делать?", "что сделать?" и другие), употребление в речи.</w:t>
      </w:r>
    </w:p>
    <w:p>
      <w:pPr>
        <w:pStyle w:val="0"/>
        <w:spacing w:before="200" w:line-rule="auto"/>
        <w:ind w:firstLine="540"/>
        <w:jc w:val="both"/>
      </w:pPr>
      <w:r>
        <w:rPr>
          <w:sz w:val="20"/>
        </w:rPr>
        <w:t xml:space="preserve">Имя прилагательное (ознакомление): общее значение, вопросы ("какой?", "какая?", "какое?", "какие?"), употребление в речи.</w:t>
      </w:r>
    </w:p>
    <w:p>
      <w:pPr>
        <w:pStyle w:val="0"/>
        <w:spacing w:before="200" w:line-rule="auto"/>
        <w:ind w:firstLine="540"/>
        <w:jc w:val="both"/>
      </w:pPr>
      <w:r>
        <w:rPr>
          <w:sz w:val="20"/>
        </w:rPr>
        <w:t xml:space="preserve">Предлог. Отличие предлогов от приставок. Наиболее распространенные предлоги: в, на, из, без, над, до, у, о, об и другое.</w:t>
      </w:r>
    </w:p>
    <w:p>
      <w:pPr>
        <w:pStyle w:val="0"/>
        <w:spacing w:before="200" w:line-rule="auto"/>
        <w:ind w:firstLine="540"/>
        <w:jc w:val="both"/>
      </w:pPr>
      <w:r>
        <w:rPr>
          <w:sz w:val="20"/>
        </w:rPr>
        <w:t xml:space="preserve">20.7.6. Синтаксис.</w:t>
      </w:r>
    </w:p>
    <w:p>
      <w:pPr>
        <w:pStyle w:val="0"/>
        <w:spacing w:before="200" w:line-rule="auto"/>
        <w:ind w:firstLine="540"/>
        <w:jc w:val="both"/>
      </w:pPr>
      <w:r>
        <w:rPr>
          <w:sz w:val="20"/>
        </w:rPr>
        <w:t xml:space="preserve">Порядок слов в предложении; связь слов в предложении (повторение).</w:t>
      </w:r>
    </w:p>
    <w:p>
      <w:pPr>
        <w:pStyle w:val="0"/>
        <w:spacing w:before="200" w:line-rule="auto"/>
        <w:ind w:firstLine="540"/>
        <w:jc w:val="both"/>
      </w:pPr>
      <w:r>
        <w:rPr>
          <w:sz w:val="20"/>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0"/>
        <w:spacing w:before="200" w:line-rule="auto"/>
        <w:ind w:firstLine="540"/>
        <w:jc w:val="both"/>
      </w:pPr>
      <w:r>
        <w:rPr>
          <w:sz w:val="20"/>
        </w:rPr>
        <w:t xml:space="preserve">Виды предложений по цели высказывания: повествовательные, вопросительные, побудительные предложения.</w:t>
      </w:r>
    </w:p>
    <w:p>
      <w:pPr>
        <w:pStyle w:val="0"/>
        <w:spacing w:before="200" w:line-rule="auto"/>
        <w:ind w:firstLine="540"/>
        <w:jc w:val="both"/>
      </w:pPr>
      <w:r>
        <w:rPr>
          <w:sz w:val="20"/>
        </w:rPr>
        <w:t xml:space="preserve">Виды предложений по эмоциональной окраске (по интонации): восклицательные и невосклицательные предложения.</w:t>
      </w:r>
    </w:p>
    <w:p>
      <w:pPr>
        <w:pStyle w:val="0"/>
        <w:spacing w:before="200" w:line-rule="auto"/>
        <w:ind w:firstLine="540"/>
        <w:jc w:val="both"/>
      </w:pPr>
      <w:r>
        <w:rPr>
          <w:sz w:val="20"/>
        </w:rPr>
        <w:t xml:space="preserve">20.7.7. Орфография и пунктуация.</w:t>
      </w:r>
    </w:p>
    <w:p>
      <w:pPr>
        <w:pStyle w:val="0"/>
        <w:spacing w:before="200" w:line-rule="auto"/>
        <w:ind w:firstLine="540"/>
        <w:jc w:val="both"/>
      </w:pPr>
      <w:r>
        <w:rPr>
          <w:sz w:val="20"/>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мягкий знак;</w:t>
      </w:r>
    </w:p>
    <w:p>
      <w:pPr>
        <w:pStyle w:val="0"/>
        <w:spacing w:before="200" w:line-rule="auto"/>
        <w:ind w:firstLine="540"/>
        <w:jc w:val="both"/>
      </w:pPr>
      <w:r>
        <w:rPr>
          <w:sz w:val="20"/>
        </w:rPr>
        <w:t xml:space="preserve">сочетания чт, щн, нч;</w:t>
      </w:r>
    </w:p>
    <w:p>
      <w:pPr>
        <w:pStyle w:val="0"/>
        <w:spacing w:before="200" w:line-rule="auto"/>
        <w:ind w:firstLine="540"/>
        <w:jc w:val="both"/>
      </w:pPr>
      <w:r>
        <w:rPr>
          <w:sz w:val="20"/>
        </w:rPr>
        <w:t xml:space="preserve">проверяемые безударные гласные в корне слова;</w:t>
      </w:r>
    </w:p>
    <w:p>
      <w:pPr>
        <w:pStyle w:val="0"/>
        <w:spacing w:before="200" w:line-rule="auto"/>
        <w:ind w:firstLine="540"/>
        <w:jc w:val="both"/>
      </w:pPr>
      <w:r>
        <w:rPr>
          <w:sz w:val="20"/>
        </w:rPr>
        <w:t xml:space="preserve">парные звонкие и глухие согласные в корне слова;</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прописная буква в именах собственных: имена, фамилии, отчества людей, клички животных, географические названия;</w:t>
      </w:r>
    </w:p>
    <w:p>
      <w:pPr>
        <w:pStyle w:val="0"/>
        <w:spacing w:before="200" w:line-rule="auto"/>
        <w:ind w:firstLine="540"/>
        <w:jc w:val="both"/>
      </w:pPr>
      <w:r>
        <w:rPr>
          <w:sz w:val="20"/>
        </w:rPr>
        <w:t xml:space="preserve">раздельное написание предлогов с именами существительными.</w:t>
      </w:r>
    </w:p>
    <w:p>
      <w:pPr>
        <w:pStyle w:val="0"/>
        <w:spacing w:before="200" w:line-rule="auto"/>
        <w:ind w:firstLine="540"/>
        <w:jc w:val="both"/>
      </w:pPr>
      <w:r>
        <w:rPr>
          <w:sz w:val="20"/>
        </w:rPr>
        <w:t xml:space="preserve">20.7.8. Развитие речи.</w:t>
      </w:r>
    </w:p>
    <w:p>
      <w:pPr>
        <w:pStyle w:val="0"/>
        <w:spacing w:before="200" w:line-rule="auto"/>
        <w:ind w:firstLine="540"/>
        <w:jc w:val="both"/>
      </w:pPr>
      <w:r>
        <w:rPr>
          <w:sz w:val="20"/>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pPr>
        <w:pStyle w:val="0"/>
        <w:spacing w:before="200" w:line-rule="auto"/>
        <w:ind w:firstLine="540"/>
        <w:jc w:val="both"/>
      </w:pPr>
      <w:r>
        <w:rPr>
          <w:sz w:val="20"/>
        </w:rPr>
        <w:t xml:space="preserve">Составление устного рассказа по репродукции картины. Составление устного рассказа с опорой на личные наблюдения и на вопросы.</w:t>
      </w:r>
    </w:p>
    <w:p>
      <w:pPr>
        <w:pStyle w:val="0"/>
        <w:spacing w:before="200" w:line-rule="auto"/>
        <w:ind w:firstLine="540"/>
        <w:jc w:val="both"/>
      </w:pPr>
      <w:r>
        <w:rPr>
          <w:sz w:val="20"/>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0"/>
        <w:spacing w:before="200" w:line-rule="auto"/>
        <w:ind w:firstLine="540"/>
        <w:jc w:val="both"/>
      </w:pPr>
      <w:r>
        <w:rPr>
          <w:sz w:val="20"/>
        </w:rPr>
        <w:t xml:space="preserve">Типы текстов: описание, повествование, рассуждение, их особенности (первичное ознакомление).</w:t>
      </w:r>
    </w:p>
    <w:p>
      <w:pPr>
        <w:pStyle w:val="0"/>
        <w:spacing w:before="200" w:line-rule="auto"/>
        <w:ind w:firstLine="540"/>
        <w:jc w:val="both"/>
      </w:pPr>
      <w:r>
        <w:rPr>
          <w:sz w:val="20"/>
        </w:rPr>
        <w:t xml:space="preserve">Поздравление и поздравительная открытка.</w:t>
      </w:r>
    </w:p>
    <w:p>
      <w:pPr>
        <w:pStyle w:val="0"/>
        <w:spacing w:before="200" w:line-rule="auto"/>
        <w:ind w:firstLine="540"/>
        <w:jc w:val="both"/>
      </w:pPr>
      <w:r>
        <w:rPr>
          <w:sz w:val="20"/>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0"/>
        <w:spacing w:before="200" w:line-rule="auto"/>
        <w:ind w:firstLine="540"/>
        <w:jc w:val="both"/>
      </w:pPr>
      <w:r>
        <w:rPr>
          <w:sz w:val="20"/>
        </w:rPr>
        <w:t xml:space="preserve">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20.7.9.1.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pPr>
        <w:pStyle w:val="0"/>
        <w:spacing w:before="200" w:line-rule="auto"/>
        <w:ind w:firstLine="540"/>
        <w:jc w:val="both"/>
      </w:pPr>
      <w:r>
        <w:rPr>
          <w:sz w:val="20"/>
        </w:rPr>
        <w:t xml:space="preserve">сравнивать значение однокоренных (родственных) слов: указывать сходство и различие лексического значения;</w:t>
      </w:r>
    </w:p>
    <w:p>
      <w:pPr>
        <w:pStyle w:val="0"/>
        <w:spacing w:before="200" w:line-rule="auto"/>
        <w:ind w:firstLine="540"/>
        <w:jc w:val="both"/>
      </w:pPr>
      <w:r>
        <w:rPr>
          <w:sz w:val="20"/>
        </w:rPr>
        <w:t xml:space="preserve">сравнивать буквенную оболочку однокоренных (родственных) слов: выявлять случаи чередования;</w:t>
      </w:r>
    </w:p>
    <w:p>
      <w:pPr>
        <w:pStyle w:val="0"/>
        <w:spacing w:before="200" w:line-rule="auto"/>
        <w:ind w:firstLine="540"/>
        <w:jc w:val="both"/>
      </w:pPr>
      <w:r>
        <w:rPr>
          <w:sz w:val="20"/>
        </w:rPr>
        <w:t xml:space="preserve">устанавливать основания для сравнения слов: на какой вопрос отвечают, что обозначают;</w:t>
      </w:r>
    </w:p>
    <w:p>
      <w:pPr>
        <w:pStyle w:val="0"/>
        <w:spacing w:before="200" w:line-rule="auto"/>
        <w:ind w:firstLine="540"/>
        <w:jc w:val="both"/>
      </w:pPr>
      <w:r>
        <w:rPr>
          <w:sz w:val="20"/>
        </w:rPr>
        <w:t xml:space="preserve">характеризовать звуки по заданным параметрам;</w:t>
      </w:r>
    </w:p>
    <w:p>
      <w:pPr>
        <w:pStyle w:val="0"/>
        <w:spacing w:before="200" w:line-rule="auto"/>
        <w:ind w:firstLine="540"/>
        <w:jc w:val="both"/>
      </w:pPr>
      <w:r>
        <w:rPr>
          <w:sz w:val="20"/>
        </w:rPr>
        <w:t xml:space="preserve">определять признак, по которому проведена классификация звуков, букв, слов, предложений;</w:t>
      </w:r>
    </w:p>
    <w:p>
      <w:pPr>
        <w:pStyle w:val="0"/>
        <w:spacing w:before="200" w:line-rule="auto"/>
        <w:ind w:firstLine="540"/>
        <w:jc w:val="both"/>
      </w:pPr>
      <w:r>
        <w:rPr>
          <w:sz w:val="20"/>
        </w:rPr>
        <w:t xml:space="preserve">находить закономерности в процессе наблюдения за языковыми единицами;</w:t>
      </w:r>
    </w:p>
    <w:p>
      <w:pPr>
        <w:pStyle w:val="0"/>
        <w:spacing w:before="200" w:line-rule="auto"/>
        <w:ind w:firstLine="540"/>
        <w:jc w:val="both"/>
      </w:pPr>
      <w:r>
        <w:rPr>
          <w:sz w:val="20"/>
        </w:rPr>
        <w:t xml:space="preserve">ориентироваться в изученных понятиях (корень, окончание, текст); соотносить понятие с его краткой характеристикой.</w:t>
      </w:r>
    </w:p>
    <w:p>
      <w:pPr>
        <w:pStyle w:val="0"/>
        <w:spacing w:before="200" w:line-rule="auto"/>
        <w:ind w:firstLine="540"/>
        <w:jc w:val="both"/>
      </w:pPr>
      <w:r>
        <w:rPr>
          <w:sz w:val="20"/>
        </w:rPr>
        <w:t xml:space="preserve">20.7.9.2.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по предложенному плану наблюдение за языковыми единицами (слово, предложение, текст);</w:t>
      </w:r>
    </w:p>
    <w:p>
      <w:pPr>
        <w:pStyle w:val="0"/>
        <w:spacing w:before="200" w:line-rule="auto"/>
        <w:ind w:firstLine="540"/>
        <w:jc w:val="both"/>
      </w:pPr>
      <w:r>
        <w:rPr>
          <w:sz w:val="20"/>
        </w:rPr>
        <w:t xml:space="preserve">формулировать выводы и предлагать доказательства того, что слова являются (не являются) однокоренными (родственными).</w:t>
      </w:r>
    </w:p>
    <w:p>
      <w:pPr>
        <w:pStyle w:val="0"/>
        <w:spacing w:before="200" w:line-rule="auto"/>
        <w:ind w:firstLine="540"/>
        <w:jc w:val="both"/>
      </w:pPr>
      <w:r>
        <w:rPr>
          <w:sz w:val="20"/>
        </w:rPr>
        <w:t xml:space="preserve">20.7.9.3.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нужный словарь учебника для получения информации;</w:t>
      </w:r>
    </w:p>
    <w:p>
      <w:pPr>
        <w:pStyle w:val="0"/>
        <w:spacing w:before="200" w:line-rule="auto"/>
        <w:ind w:firstLine="540"/>
        <w:jc w:val="both"/>
      </w:pPr>
      <w:r>
        <w:rPr>
          <w:sz w:val="20"/>
        </w:rPr>
        <w:t xml:space="preserve">устанавливать с помощью словаря значения многозначных слов;</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0"/>
        <w:spacing w:before="200" w:line-rule="auto"/>
        <w:ind w:firstLine="540"/>
        <w:jc w:val="both"/>
      </w:pPr>
      <w:r>
        <w:rPr>
          <w:sz w:val="20"/>
        </w:rPr>
        <w:t xml:space="preserve">с помощью учителя на уроках русского языка создавать схемы, таблицы для представления информации.</w:t>
      </w:r>
    </w:p>
    <w:p>
      <w:pPr>
        <w:pStyle w:val="0"/>
        <w:spacing w:before="200" w:line-rule="auto"/>
        <w:ind w:firstLine="540"/>
        <w:jc w:val="both"/>
      </w:pPr>
      <w:r>
        <w:rPr>
          <w:sz w:val="20"/>
        </w:rPr>
        <w:t xml:space="preserve">20.7.9.4.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о языковых единицах;</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w:t>
      </w:r>
    </w:p>
    <w:p>
      <w:pPr>
        <w:pStyle w:val="0"/>
        <w:spacing w:before="200" w:line-rule="auto"/>
        <w:ind w:firstLine="540"/>
        <w:jc w:val="both"/>
      </w:pPr>
      <w:r>
        <w:rPr>
          <w:sz w:val="20"/>
        </w:rPr>
        <w:t xml:space="preserve">признавать возможность существования разных точек зрения в процессе анализа результатов наблюдения за языковыми единицами;</w:t>
      </w:r>
    </w:p>
    <w:p>
      <w:pPr>
        <w:pStyle w:val="0"/>
        <w:spacing w:before="200" w:line-rule="auto"/>
        <w:ind w:firstLine="540"/>
        <w:jc w:val="both"/>
      </w:pPr>
      <w:r>
        <w:rPr>
          <w:sz w:val="20"/>
        </w:rPr>
        <w:t xml:space="preserve">корректно и аргументированно высказывать свое мнение о результатах наблюдения за языковыми единицами;</w:t>
      </w:r>
    </w:p>
    <w:p>
      <w:pPr>
        <w:pStyle w:val="0"/>
        <w:spacing w:before="200" w:line-rule="auto"/>
        <w:ind w:firstLine="540"/>
        <w:jc w:val="both"/>
      </w:pPr>
      <w:r>
        <w:rPr>
          <w:sz w:val="20"/>
        </w:rPr>
        <w:t xml:space="preserve">строить устное диалогическое выказывание;</w:t>
      </w:r>
    </w:p>
    <w:p>
      <w:pPr>
        <w:pStyle w:val="0"/>
        <w:spacing w:before="200" w:line-rule="auto"/>
        <w:ind w:firstLine="540"/>
        <w:jc w:val="both"/>
      </w:pPr>
      <w:r>
        <w:rPr>
          <w:sz w:val="20"/>
        </w:rPr>
        <w:t xml:space="preserve">строить устное монологическое высказывание на определенную тему, на основе наблюдения с соблюдением орфоэпических норм, правильной интонации;</w:t>
      </w:r>
    </w:p>
    <w:p>
      <w:pPr>
        <w:pStyle w:val="0"/>
        <w:spacing w:before="200" w:line-rule="auto"/>
        <w:ind w:firstLine="540"/>
        <w:jc w:val="both"/>
      </w:pPr>
      <w:r>
        <w:rPr>
          <w:sz w:val="20"/>
        </w:rPr>
        <w:t xml:space="preserve">устно и письменно формулировать простые выводы на основе прочитанного или услышанного текста.</w:t>
      </w:r>
    </w:p>
    <w:p>
      <w:pPr>
        <w:pStyle w:val="0"/>
        <w:spacing w:before="200" w:line-rule="auto"/>
        <w:ind w:firstLine="540"/>
        <w:jc w:val="both"/>
      </w:pPr>
      <w:r>
        <w:rPr>
          <w:sz w:val="20"/>
        </w:rPr>
        <w:t xml:space="preserve">20.7.9.5.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планировать с помощью учителя действия по решению орфографической задачи;</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20.7.9.6.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с помощью учителя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0"/>
        <w:spacing w:before="200" w:line-rule="auto"/>
        <w:ind w:firstLine="540"/>
        <w:jc w:val="both"/>
      </w:pPr>
      <w:r>
        <w:rPr>
          <w:sz w:val="20"/>
        </w:rPr>
        <w:t xml:space="preserve">20.7.9.7. Совместная деятельность способствует формированию умений: строить действия по достижению цели совместной деятельности</w:t>
      </w:r>
    </w:p>
    <w:p>
      <w:pPr>
        <w:pStyle w:val="0"/>
        <w:spacing w:before="200" w:line-rule="auto"/>
        <w:ind w:firstLine="540"/>
        <w:jc w:val="both"/>
      </w:pPr>
      <w:r>
        <w:rPr>
          <w:sz w:val="20"/>
        </w:rP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ind w:firstLine="540"/>
        <w:jc w:val="both"/>
      </w:pPr>
      <w:r>
        <w:rPr>
          <w:sz w:val="20"/>
        </w:rPr>
      </w:r>
    </w:p>
    <w:p>
      <w:pPr>
        <w:pStyle w:val="2"/>
        <w:outlineLvl w:val="3"/>
        <w:ind w:firstLine="540"/>
        <w:jc w:val="both"/>
      </w:pPr>
      <w:r>
        <w:rPr>
          <w:sz w:val="20"/>
        </w:rPr>
        <w:t xml:space="preserve">20.8. Содержание обучения в 3 классе.</w:t>
      </w:r>
    </w:p>
    <w:p>
      <w:pPr>
        <w:pStyle w:val="0"/>
        <w:spacing w:before="200" w:line-rule="auto"/>
        <w:ind w:firstLine="540"/>
        <w:jc w:val="both"/>
      </w:pPr>
      <w:r>
        <w:rPr>
          <w:sz w:val="20"/>
        </w:rPr>
        <w:t xml:space="preserve">20.8.1. Сведения о русском языке.</w:t>
      </w:r>
    </w:p>
    <w:p>
      <w:pPr>
        <w:pStyle w:val="0"/>
        <w:spacing w:before="200" w:line-rule="auto"/>
        <w:ind w:firstLine="540"/>
        <w:jc w:val="both"/>
      </w:pPr>
      <w:r>
        <w:rPr>
          <w:sz w:val="20"/>
        </w:rPr>
        <w:t xml:space="preserve">Русский язык как государственный язык Российской Федерации. Методы познания языка: наблюдение, анализ, лингвистический эксперимент.</w:t>
      </w:r>
    </w:p>
    <w:p>
      <w:pPr>
        <w:pStyle w:val="0"/>
        <w:spacing w:before="200" w:line-rule="auto"/>
        <w:ind w:firstLine="540"/>
        <w:jc w:val="both"/>
      </w:pPr>
      <w:r>
        <w:rPr>
          <w:sz w:val="20"/>
        </w:rPr>
        <w:t xml:space="preserve">20.8.2. Фонетика и графика.</w:t>
      </w:r>
    </w:p>
    <w:p>
      <w:pPr>
        <w:pStyle w:val="0"/>
        <w:spacing w:before="200" w:line-rule="auto"/>
        <w:ind w:firstLine="540"/>
        <w:jc w:val="both"/>
      </w:pPr>
      <w:r>
        <w:rPr>
          <w:sz w:val="20"/>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pPr>
        <w:pStyle w:val="0"/>
        <w:spacing w:before="200" w:line-rule="auto"/>
        <w:ind w:firstLine="540"/>
        <w:jc w:val="both"/>
      </w:pPr>
      <w:r>
        <w:rPr>
          <w:sz w:val="20"/>
        </w:rPr>
        <w:t xml:space="preserve">Соотношение звукового и буквенного состава в словах с разделительными ь и ъ, в словах с непроизносимыми согласными.</w:t>
      </w:r>
    </w:p>
    <w:p>
      <w:pPr>
        <w:pStyle w:val="0"/>
        <w:spacing w:before="200" w:line-rule="auto"/>
        <w:ind w:firstLine="540"/>
        <w:jc w:val="both"/>
      </w:pPr>
      <w:r>
        <w:rPr>
          <w:sz w:val="20"/>
        </w:rPr>
        <w:t xml:space="preserve">Использование алфавита при работе со словарями, справочниками, каталогами.</w:t>
      </w:r>
    </w:p>
    <w:p>
      <w:pPr>
        <w:pStyle w:val="0"/>
        <w:spacing w:before="200" w:line-rule="auto"/>
        <w:ind w:firstLine="540"/>
        <w:jc w:val="both"/>
      </w:pPr>
      <w:r>
        <w:rPr>
          <w:sz w:val="20"/>
        </w:rPr>
        <w:t xml:space="preserve">20.8.3. Орфоэпия.</w:t>
      </w:r>
    </w:p>
    <w:p>
      <w:pPr>
        <w:pStyle w:val="0"/>
        <w:spacing w:before="200" w:line-rule="auto"/>
        <w:ind w:firstLine="540"/>
        <w:jc w:val="both"/>
      </w:pPr>
      <w:r>
        <w:rPr>
          <w:sz w:val="20"/>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орфоэпического словаря для решения практических задач.</w:t>
      </w:r>
    </w:p>
    <w:p>
      <w:pPr>
        <w:pStyle w:val="0"/>
        <w:spacing w:before="200" w:line-rule="auto"/>
        <w:ind w:firstLine="540"/>
        <w:jc w:val="both"/>
      </w:pPr>
      <w:r>
        <w:rPr>
          <w:sz w:val="20"/>
        </w:rPr>
        <w:t xml:space="preserve">20.8.4. Лексика.</w:t>
      </w:r>
    </w:p>
    <w:p>
      <w:pPr>
        <w:pStyle w:val="0"/>
        <w:spacing w:before="200" w:line-rule="auto"/>
        <w:ind w:firstLine="540"/>
        <w:jc w:val="both"/>
      </w:pPr>
      <w:r>
        <w:rPr>
          <w:sz w:val="20"/>
        </w:rPr>
        <w:t xml:space="preserve">Повторение: лексическое значение слова.</w:t>
      </w:r>
    </w:p>
    <w:p>
      <w:pPr>
        <w:pStyle w:val="0"/>
        <w:spacing w:before="200" w:line-rule="auto"/>
        <w:ind w:firstLine="540"/>
        <w:jc w:val="both"/>
      </w:pPr>
      <w:r>
        <w:rPr>
          <w:sz w:val="20"/>
        </w:rPr>
        <w:t xml:space="preserve">Прямое и переносное значение слова (ознакомление). Устаревшие слова (ознакомление).</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0"/>
        <w:spacing w:before="200" w:line-rule="auto"/>
        <w:ind w:firstLine="540"/>
        <w:jc w:val="both"/>
      </w:pPr>
      <w:r>
        <w:rPr>
          <w:sz w:val="20"/>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0"/>
        <w:spacing w:before="200" w:line-rule="auto"/>
        <w:ind w:firstLine="540"/>
        <w:jc w:val="both"/>
      </w:pPr>
      <w:r>
        <w:rPr>
          <w:sz w:val="20"/>
        </w:rPr>
        <w:t xml:space="preserve">20.8.5. Морфология.</w:t>
      </w:r>
    </w:p>
    <w:p>
      <w:pPr>
        <w:pStyle w:val="0"/>
        <w:spacing w:before="200" w:line-rule="auto"/>
        <w:ind w:firstLine="540"/>
        <w:jc w:val="both"/>
      </w:pPr>
      <w:r>
        <w:rPr>
          <w:sz w:val="20"/>
        </w:rPr>
        <w:t xml:space="preserve">Части речи.</w:t>
      </w:r>
    </w:p>
    <w:p>
      <w:pPr>
        <w:pStyle w:val="0"/>
        <w:spacing w:before="200" w:line-rule="auto"/>
        <w:ind w:firstLine="540"/>
        <w:jc w:val="both"/>
      </w:pPr>
      <w:r>
        <w:rPr>
          <w:sz w:val="20"/>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pPr>
        <w:pStyle w:val="0"/>
        <w:spacing w:before="200" w:line-rule="auto"/>
        <w:ind w:firstLine="540"/>
        <w:jc w:val="both"/>
      </w:pPr>
      <w:r>
        <w:rPr>
          <w:sz w:val="20"/>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pPr>
        <w:pStyle w:val="0"/>
        <w:spacing w:before="200" w:line-rule="auto"/>
        <w:ind w:firstLine="540"/>
        <w:jc w:val="both"/>
      </w:pPr>
      <w:r>
        <w:rPr>
          <w:sz w:val="20"/>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0"/>
        <w:spacing w:before="200" w:line-rule="auto"/>
        <w:ind w:firstLine="540"/>
        <w:jc w:val="both"/>
      </w:pPr>
      <w:r>
        <w:rPr>
          <w:sz w:val="20"/>
        </w:rP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pPr>
        <w:pStyle w:val="0"/>
        <w:spacing w:before="200" w:line-rule="auto"/>
        <w:ind w:firstLine="540"/>
        <w:jc w:val="both"/>
      </w:pPr>
      <w:r>
        <w:rPr>
          <w:sz w:val="20"/>
        </w:rPr>
        <w:t xml:space="preserve">Частица не, ее значение.</w:t>
      </w:r>
    </w:p>
    <w:p>
      <w:pPr>
        <w:pStyle w:val="0"/>
        <w:spacing w:before="200" w:line-rule="auto"/>
        <w:ind w:firstLine="540"/>
        <w:jc w:val="both"/>
      </w:pPr>
      <w:r>
        <w:rPr>
          <w:sz w:val="20"/>
        </w:rPr>
        <w:t xml:space="preserve">20.8.6. Синтаксис.</w:t>
      </w:r>
    </w:p>
    <w:p>
      <w:pPr>
        <w:pStyle w:val="0"/>
        <w:spacing w:before="200" w:line-rule="auto"/>
        <w:ind w:firstLine="540"/>
        <w:jc w:val="both"/>
      </w:pPr>
      <w:r>
        <w:rPr>
          <w:sz w:val="20"/>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pPr>
        <w:pStyle w:val="0"/>
        <w:spacing w:before="200" w:line-rule="auto"/>
        <w:ind w:firstLine="540"/>
        <w:jc w:val="both"/>
      </w:pPr>
      <w:r>
        <w:rPr>
          <w:sz w:val="20"/>
        </w:rPr>
        <w:t xml:space="preserve">Наблюдение за однородными членами предложения с союзами и, а, но и без союзов.</w:t>
      </w:r>
    </w:p>
    <w:p>
      <w:pPr>
        <w:pStyle w:val="0"/>
        <w:spacing w:before="200" w:line-rule="auto"/>
        <w:ind w:firstLine="540"/>
        <w:jc w:val="both"/>
      </w:pPr>
      <w:r>
        <w:rPr>
          <w:sz w:val="20"/>
        </w:rPr>
        <w:t xml:space="preserve">20.8.7. Орфография и пунктуация.</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твердый знак;</w:t>
      </w:r>
    </w:p>
    <w:p>
      <w:pPr>
        <w:pStyle w:val="0"/>
        <w:spacing w:before="200" w:line-rule="auto"/>
        <w:ind w:firstLine="540"/>
        <w:jc w:val="both"/>
      </w:pPr>
      <w:r>
        <w:rPr>
          <w:sz w:val="20"/>
        </w:rPr>
        <w:t xml:space="preserve">непроизносимые согласные в корне слова;</w:t>
      </w:r>
    </w:p>
    <w:p>
      <w:pPr>
        <w:pStyle w:val="0"/>
        <w:spacing w:before="200" w:line-rule="auto"/>
        <w:ind w:firstLine="540"/>
        <w:jc w:val="both"/>
      </w:pPr>
      <w:r>
        <w:rPr>
          <w:sz w:val="20"/>
        </w:rPr>
        <w:t xml:space="preserve">мягкий знак после шипящих на конце имен существительных;</w:t>
      </w:r>
    </w:p>
    <w:p>
      <w:pPr>
        <w:pStyle w:val="0"/>
        <w:spacing w:before="200" w:line-rule="auto"/>
        <w:ind w:firstLine="540"/>
        <w:jc w:val="both"/>
      </w:pPr>
      <w:r>
        <w:rPr>
          <w:sz w:val="20"/>
        </w:rPr>
        <w:t xml:space="preserve">безударные гласные в падежных окончаниях имен существительных (на уровне наблюдения);</w:t>
      </w:r>
    </w:p>
    <w:p>
      <w:pPr>
        <w:pStyle w:val="0"/>
        <w:spacing w:before="200" w:line-rule="auto"/>
        <w:ind w:firstLine="540"/>
        <w:jc w:val="both"/>
      </w:pPr>
      <w:r>
        <w:rPr>
          <w:sz w:val="20"/>
        </w:rPr>
        <w:t xml:space="preserve">безударные гласные в падежных окончаниях имен прилагательных (на уровне наблюдения);</w:t>
      </w:r>
    </w:p>
    <w:p>
      <w:pPr>
        <w:pStyle w:val="0"/>
        <w:spacing w:before="200" w:line-rule="auto"/>
        <w:ind w:firstLine="540"/>
        <w:jc w:val="both"/>
      </w:pPr>
      <w:r>
        <w:rPr>
          <w:sz w:val="20"/>
        </w:rPr>
        <w:t xml:space="preserve">раздельное написание предлогов с личными местоимениями;</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раздельное написание частицы не с глаголами.</w:t>
      </w:r>
    </w:p>
    <w:p>
      <w:pPr>
        <w:pStyle w:val="0"/>
        <w:spacing w:before="200" w:line-rule="auto"/>
        <w:ind w:firstLine="540"/>
        <w:jc w:val="both"/>
      </w:pPr>
      <w:r>
        <w:rPr>
          <w:sz w:val="20"/>
        </w:rPr>
        <w:t xml:space="preserve">20.8.8. Развитие речи.</w:t>
      </w:r>
    </w:p>
    <w:p>
      <w:pPr>
        <w:pStyle w:val="0"/>
        <w:spacing w:before="200" w:line-rule="auto"/>
        <w:ind w:firstLine="540"/>
        <w:jc w:val="both"/>
      </w:pPr>
      <w:r>
        <w:rPr>
          <w:sz w:val="20"/>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0"/>
        <w:spacing w:before="200" w:line-rule="auto"/>
        <w:ind w:firstLine="540"/>
        <w:jc w:val="both"/>
      </w:pPr>
      <w:r>
        <w:rPr>
          <w:sz w:val="20"/>
        </w:rPr>
        <w:t xml:space="preserve">Особенности речевого этикета в условиях общения с людьми, плохо владеющими русским языком.</w:t>
      </w:r>
    </w:p>
    <w:p>
      <w:pPr>
        <w:pStyle w:val="0"/>
        <w:spacing w:before="200" w:line-rule="auto"/>
        <w:ind w:firstLine="540"/>
        <w:jc w:val="both"/>
      </w:pPr>
      <w:r>
        <w:rPr>
          <w:sz w:val="20"/>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0"/>
        <w:spacing w:before="200" w:line-rule="auto"/>
        <w:ind w:firstLine="540"/>
        <w:jc w:val="both"/>
      </w:pPr>
      <w:r>
        <w:rPr>
          <w:sz w:val="20"/>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0"/>
        <w:spacing w:before="200" w:line-rule="auto"/>
        <w:ind w:firstLine="540"/>
        <w:jc w:val="both"/>
      </w:pPr>
      <w:r>
        <w:rPr>
          <w:sz w:val="20"/>
        </w:rPr>
        <w:t xml:space="preserve">Определение типов текстов (повествование, описание, рассуждение) и создание собственных текстов заданного типа.</w:t>
      </w:r>
    </w:p>
    <w:p>
      <w:pPr>
        <w:pStyle w:val="0"/>
        <w:spacing w:before="200" w:line-rule="auto"/>
        <w:ind w:firstLine="540"/>
        <w:jc w:val="both"/>
      </w:pPr>
      <w:r>
        <w:rPr>
          <w:sz w:val="20"/>
        </w:rPr>
        <w:t xml:space="preserve">Жанр письма, объявления.</w:t>
      </w:r>
    </w:p>
    <w:p>
      <w:pPr>
        <w:pStyle w:val="0"/>
        <w:spacing w:before="200" w:line-rule="auto"/>
        <w:ind w:firstLine="540"/>
        <w:jc w:val="both"/>
      </w:pPr>
      <w:r>
        <w:rPr>
          <w:sz w:val="20"/>
        </w:rPr>
        <w:t xml:space="preserve">Изложение текста по коллективно или самостоятельно составленному плану.</w:t>
      </w:r>
    </w:p>
    <w:p>
      <w:pPr>
        <w:pStyle w:val="0"/>
        <w:spacing w:before="200" w:line-rule="auto"/>
        <w:ind w:firstLine="540"/>
        <w:jc w:val="both"/>
      </w:pPr>
      <w:r>
        <w:rPr>
          <w:sz w:val="20"/>
        </w:rPr>
        <w:t xml:space="preserve">Изучающее чтение. Функции ознакомительного чтения, ситуации применения.</w:t>
      </w:r>
    </w:p>
    <w:p>
      <w:pPr>
        <w:pStyle w:val="0"/>
        <w:spacing w:before="200" w:line-rule="auto"/>
        <w:ind w:firstLine="540"/>
        <w:jc w:val="both"/>
      </w:pPr>
      <w:r>
        <w:rPr>
          <w:sz w:val="20"/>
        </w:rPr>
        <w:t xml:space="preserve">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20.8.9.1.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грамматические признаки разных частей речи: выделять общие и различные грамматические признаки;</w:t>
      </w:r>
    </w:p>
    <w:p>
      <w:pPr>
        <w:pStyle w:val="0"/>
        <w:spacing w:before="200" w:line-rule="auto"/>
        <w:ind w:firstLine="540"/>
        <w:jc w:val="both"/>
      </w:pPr>
      <w:r>
        <w:rPr>
          <w:sz w:val="20"/>
        </w:rPr>
        <w:t xml:space="preserve">сравнивать тему и основную мысль текста;</w:t>
      </w:r>
    </w:p>
    <w:p>
      <w:pPr>
        <w:pStyle w:val="0"/>
        <w:spacing w:before="200" w:line-rule="auto"/>
        <w:ind w:firstLine="540"/>
        <w:jc w:val="both"/>
      </w:pPr>
      <w:r>
        <w:rPr>
          <w:sz w:val="20"/>
        </w:rPr>
        <w:t xml:space="preserve">сравнивать типы текстов (повествование, описание, рассуждение): выделять особенности каждого типа текста;</w:t>
      </w:r>
    </w:p>
    <w:p>
      <w:pPr>
        <w:pStyle w:val="0"/>
        <w:spacing w:before="200" w:line-rule="auto"/>
        <w:ind w:firstLine="540"/>
        <w:jc w:val="both"/>
      </w:pPr>
      <w:r>
        <w:rPr>
          <w:sz w:val="20"/>
        </w:rPr>
        <w:t xml:space="preserve">сравнивать прямое и переносное значение слова;</w:t>
      </w:r>
    </w:p>
    <w:p>
      <w:pPr>
        <w:pStyle w:val="0"/>
        <w:spacing w:before="200" w:line-rule="auto"/>
        <w:ind w:firstLine="540"/>
        <w:jc w:val="both"/>
      </w:pPr>
      <w:r>
        <w:rPr>
          <w:sz w:val="20"/>
        </w:rPr>
        <w:t xml:space="preserve">группировать слова на основании того, какой частью речи они являются;</w:t>
      </w:r>
    </w:p>
    <w:p>
      <w:pPr>
        <w:pStyle w:val="0"/>
        <w:spacing w:before="200" w:line-rule="auto"/>
        <w:ind w:firstLine="540"/>
        <w:jc w:val="both"/>
      </w:pPr>
      <w:r>
        <w:rPr>
          <w:sz w:val="20"/>
        </w:rPr>
        <w:t xml:space="preserve">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pPr>
        <w:pStyle w:val="0"/>
        <w:spacing w:before="200" w:line-rule="auto"/>
        <w:ind w:firstLine="540"/>
        <w:jc w:val="both"/>
      </w:pPr>
      <w:r>
        <w:rPr>
          <w:sz w:val="20"/>
        </w:rPr>
        <w:t xml:space="preserve">определять существенный признак для классификации звуков, предложений;</w:t>
      </w:r>
    </w:p>
    <w:p>
      <w:pPr>
        <w:pStyle w:val="0"/>
        <w:spacing w:before="200" w:line-rule="auto"/>
        <w:ind w:firstLine="540"/>
        <w:jc w:val="both"/>
      </w:pPr>
      <w:r>
        <w:rPr>
          <w:sz w:val="20"/>
        </w:rPr>
        <w:t xml:space="preserve">ориентироваться в изученных понятиях (подлежащее, сказуемое, второстепенные члены предложения, часть речи, склонение) и соотносить понятие</w:t>
      </w:r>
    </w:p>
    <w:p>
      <w:pPr>
        <w:pStyle w:val="0"/>
        <w:spacing w:before="200" w:line-rule="auto"/>
        <w:ind w:firstLine="540"/>
        <w:jc w:val="both"/>
      </w:pPr>
      <w:r>
        <w:rPr>
          <w:sz w:val="20"/>
        </w:rPr>
        <w:t xml:space="preserve">с его краткой характеристикой.</w:t>
      </w:r>
    </w:p>
    <w:p>
      <w:pPr>
        <w:pStyle w:val="0"/>
        <w:spacing w:before="200" w:line-rule="auto"/>
        <w:ind w:firstLine="540"/>
        <w:jc w:val="both"/>
      </w:pPr>
      <w:r>
        <w:rPr>
          <w:sz w:val="20"/>
        </w:rPr>
        <w:t xml:space="preserve">20.8.9.2.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определять разрыв между реальным и желательным качеством текста на основе предложенных учителем критериев;</w:t>
      </w:r>
    </w:p>
    <w:p>
      <w:pPr>
        <w:pStyle w:val="0"/>
        <w:spacing w:before="200" w:line-rule="auto"/>
        <w:ind w:firstLine="540"/>
        <w:jc w:val="both"/>
      </w:pPr>
      <w:r>
        <w:rPr>
          <w:sz w:val="20"/>
        </w:rPr>
        <w:t xml:space="preserve">с помощью учителя формулировать цель изменения текста, планировать действия по изменению текста;</w:t>
      </w:r>
    </w:p>
    <w:p>
      <w:pPr>
        <w:pStyle w:val="0"/>
        <w:spacing w:before="200" w:line-rule="auto"/>
        <w:ind w:firstLine="540"/>
        <w:jc w:val="both"/>
      </w:pPr>
      <w:r>
        <w:rPr>
          <w:sz w:val="20"/>
        </w:rPr>
        <w:t xml:space="preserve">высказывать предположение в процессе наблюдения за языковым материалом;</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pPr>
        <w:pStyle w:val="0"/>
        <w:spacing w:before="200" w:line-rule="auto"/>
        <w:ind w:firstLine="540"/>
        <w:jc w:val="both"/>
      </w:pPr>
      <w:r>
        <w:rPr>
          <w:sz w:val="20"/>
        </w:rPr>
        <w:t xml:space="preserve">выбирать наиболее подходящий для данной ситуации тип текста (на основе предложенных критериев).</w:t>
      </w:r>
    </w:p>
    <w:p>
      <w:pPr>
        <w:pStyle w:val="0"/>
        <w:spacing w:before="200" w:line-rule="auto"/>
        <w:ind w:firstLine="540"/>
        <w:jc w:val="both"/>
      </w:pPr>
      <w:r>
        <w:rPr>
          <w:sz w:val="20"/>
        </w:rPr>
        <w:t xml:space="preserve">20.8.9.3.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при выполнении мини-исследования;</w:t>
      </w:r>
    </w:p>
    <w:p>
      <w:pPr>
        <w:pStyle w:val="0"/>
        <w:spacing w:before="200" w:line-rule="auto"/>
        <w:ind w:firstLine="540"/>
        <w:jc w:val="both"/>
      </w:pPr>
      <w:r>
        <w:rPr>
          <w:sz w:val="20"/>
        </w:rPr>
        <w:t xml:space="preserve">анализировать текстовую,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 как результата наблюдения за языковыми единицами.</w:t>
      </w:r>
    </w:p>
    <w:p>
      <w:pPr>
        <w:pStyle w:val="0"/>
        <w:spacing w:before="200" w:line-rule="auto"/>
        <w:ind w:firstLine="540"/>
        <w:jc w:val="both"/>
      </w:pPr>
      <w:r>
        <w:rPr>
          <w:sz w:val="20"/>
        </w:rPr>
        <w:t xml:space="preserve">20.8.9.4.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адекватные ситуации общения;</w:t>
      </w:r>
    </w:p>
    <w:p>
      <w:pPr>
        <w:pStyle w:val="0"/>
        <w:spacing w:before="200" w:line-rule="auto"/>
        <w:ind w:firstLine="540"/>
        <w:jc w:val="both"/>
      </w:pPr>
      <w:r>
        <w:rPr>
          <w:sz w:val="20"/>
        </w:rPr>
        <w:t xml:space="preserve">готовить небольшие выступления о результатах групповой работы, наблюдения, выполненного мини-исследования, проектного задания;</w:t>
      </w:r>
    </w:p>
    <w:p>
      <w:pPr>
        <w:pStyle w:val="0"/>
        <w:spacing w:before="200" w:line-rule="auto"/>
        <w:ind w:firstLine="540"/>
        <w:jc w:val="both"/>
      </w:pPr>
      <w:r>
        <w:rPr>
          <w:sz w:val="20"/>
        </w:rPr>
        <w:t xml:space="preserve">создавать небольшие устные и письменные тексты, содержащие приглашение,</w:t>
      </w:r>
    </w:p>
    <w:p>
      <w:pPr>
        <w:pStyle w:val="0"/>
        <w:spacing w:before="200" w:line-rule="auto"/>
        <w:ind w:firstLine="540"/>
        <w:jc w:val="both"/>
      </w:pPr>
      <w:r>
        <w:rPr>
          <w:sz w:val="20"/>
        </w:rPr>
        <w:t xml:space="preserve">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0"/>
        <w:spacing w:before="200" w:line-rule="auto"/>
        <w:ind w:firstLine="540"/>
        <w:jc w:val="both"/>
      </w:pPr>
      <w:r>
        <w:rPr>
          <w:sz w:val="20"/>
        </w:rPr>
        <w:t xml:space="preserve">20.8.9.6.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0"/>
        <w:spacing w:before="200" w:line-rule="auto"/>
        <w:ind w:firstLine="540"/>
        <w:jc w:val="both"/>
      </w:pPr>
      <w:r>
        <w:rPr>
          <w:sz w:val="20"/>
        </w:rPr>
        <w:t xml:space="preserve">20.8.9.7. Совместная деятельность способствует формированию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выполнять совместные (в группах) проектные задания с опорой на предложенные образцы;</w:t>
      </w:r>
    </w:p>
    <w:p>
      <w:pPr>
        <w:pStyle w:val="0"/>
        <w:spacing w:before="200" w:line-rule="auto"/>
        <w:ind w:firstLine="540"/>
        <w:jc w:val="both"/>
      </w:pPr>
      <w:r>
        <w:rPr>
          <w:sz w:val="20"/>
        </w:rPr>
        <w:t xml:space="preserve">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0"/>
        <w:ind w:firstLine="540"/>
        <w:jc w:val="both"/>
      </w:pPr>
      <w:r>
        <w:rPr>
          <w:sz w:val="20"/>
        </w:rPr>
      </w:r>
    </w:p>
    <w:p>
      <w:pPr>
        <w:pStyle w:val="2"/>
        <w:outlineLvl w:val="3"/>
        <w:ind w:firstLine="540"/>
        <w:jc w:val="both"/>
      </w:pPr>
      <w:r>
        <w:rPr>
          <w:sz w:val="20"/>
        </w:rPr>
        <w:t xml:space="preserve">20.9. Содержание обучения в 4 классе.</w:t>
      </w:r>
    </w:p>
    <w:p>
      <w:pPr>
        <w:pStyle w:val="0"/>
        <w:spacing w:before="200" w:line-rule="auto"/>
        <w:ind w:firstLine="540"/>
        <w:jc w:val="both"/>
      </w:pPr>
      <w:r>
        <w:rPr>
          <w:sz w:val="20"/>
        </w:rPr>
        <w:t xml:space="preserve">20.9.1. Сведения о русском языке.</w:t>
      </w:r>
    </w:p>
    <w:p>
      <w:pPr>
        <w:pStyle w:val="0"/>
        <w:spacing w:before="200" w:line-rule="auto"/>
        <w:ind w:firstLine="540"/>
        <w:jc w:val="both"/>
      </w:pPr>
      <w:r>
        <w:rPr>
          <w:sz w:val="20"/>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0"/>
        <w:spacing w:before="200" w:line-rule="auto"/>
        <w:ind w:firstLine="540"/>
        <w:jc w:val="both"/>
      </w:pPr>
      <w:r>
        <w:rPr>
          <w:sz w:val="20"/>
        </w:rPr>
        <w:t xml:space="preserve">20.9.2. Фонетика и графика.</w:t>
      </w:r>
    </w:p>
    <w:p>
      <w:pPr>
        <w:pStyle w:val="0"/>
        <w:spacing w:before="200" w:line-rule="auto"/>
        <w:ind w:firstLine="540"/>
        <w:jc w:val="both"/>
      </w:pPr>
      <w:r>
        <w:rPr>
          <w:sz w:val="20"/>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pPr>
        <w:pStyle w:val="0"/>
        <w:spacing w:before="200" w:line-rule="auto"/>
        <w:ind w:firstLine="540"/>
        <w:jc w:val="both"/>
      </w:pPr>
      <w:r>
        <w:rPr>
          <w:sz w:val="20"/>
        </w:rPr>
        <w:t xml:space="preserve">20.9.3. Орфоэпия.</w:t>
      </w:r>
    </w:p>
    <w:p>
      <w:pPr>
        <w:pStyle w:val="0"/>
        <w:spacing w:before="200" w:line-rule="auto"/>
        <w:ind w:firstLine="540"/>
        <w:jc w:val="both"/>
      </w:pPr>
      <w:r>
        <w:rPr>
          <w:sz w:val="20"/>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орфоэпических словарей русского языка при определении правильного произношения слов.</w:t>
      </w:r>
    </w:p>
    <w:p>
      <w:pPr>
        <w:pStyle w:val="0"/>
        <w:spacing w:before="200" w:line-rule="auto"/>
        <w:ind w:firstLine="540"/>
        <w:jc w:val="both"/>
      </w:pPr>
      <w:r>
        <w:rPr>
          <w:sz w:val="20"/>
        </w:rPr>
        <w:t xml:space="preserve">20.9.4. Лексика.</w:t>
      </w:r>
    </w:p>
    <w:p>
      <w:pPr>
        <w:pStyle w:val="0"/>
        <w:spacing w:before="200" w:line-rule="auto"/>
        <w:ind w:firstLine="540"/>
        <w:jc w:val="both"/>
      </w:pPr>
      <w:r>
        <w:rPr>
          <w:sz w:val="20"/>
        </w:rPr>
        <w:t xml:space="preserve">Повторение и продолжение работы: наблюдение за использованием в речи синонимов, антонимов, устаревших слов (простые случаи).</w:t>
      </w:r>
    </w:p>
    <w:p>
      <w:pPr>
        <w:pStyle w:val="0"/>
        <w:spacing w:before="200" w:line-rule="auto"/>
        <w:ind w:firstLine="540"/>
        <w:jc w:val="both"/>
      </w:pPr>
      <w:r>
        <w:rPr>
          <w:sz w:val="20"/>
        </w:rPr>
        <w:t xml:space="preserve">Наблюдение за использованием в речи фразеологизмов (простые случаи).</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0"/>
        <w:spacing w:before="200" w:line-rule="auto"/>
        <w:ind w:firstLine="540"/>
        <w:jc w:val="both"/>
      </w:pPr>
      <w:r>
        <w:rPr>
          <w:sz w:val="20"/>
        </w:rPr>
        <w:t xml:space="preserve">Основа слова.</w:t>
      </w:r>
    </w:p>
    <w:p>
      <w:pPr>
        <w:pStyle w:val="0"/>
        <w:spacing w:before="200" w:line-rule="auto"/>
        <w:ind w:firstLine="540"/>
        <w:jc w:val="both"/>
      </w:pPr>
      <w:r>
        <w:rPr>
          <w:sz w:val="20"/>
        </w:rPr>
        <w:t xml:space="preserve">Состав неизменяемых слов (ознакомление).</w:t>
      </w:r>
    </w:p>
    <w:p>
      <w:pPr>
        <w:pStyle w:val="0"/>
        <w:spacing w:before="200" w:line-rule="auto"/>
        <w:ind w:firstLine="540"/>
        <w:jc w:val="both"/>
      </w:pPr>
      <w:r>
        <w:rPr>
          <w:sz w:val="20"/>
        </w:rPr>
        <w:t xml:space="preserve">Значение наиболее употребляемых суффиксов изученных частей речи (ознакомление).</w:t>
      </w:r>
    </w:p>
    <w:p>
      <w:pPr>
        <w:pStyle w:val="0"/>
        <w:spacing w:before="200" w:line-rule="auto"/>
        <w:ind w:firstLine="540"/>
        <w:jc w:val="both"/>
      </w:pPr>
      <w:r>
        <w:rPr>
          <w:sz w:val="20"/>
        </w:rPr>
        <w:t xml:space="preserve">20.9.5. Морфология.</w:t>
      </w:r>
    </w:p>
    <w:p>
      <w:pPr>
        <w:pStyle w:val="0"/>
        <w:spacing w:before="200" w:line-rule="auto"/>
        <w:ind w:firstLine="540"/>
        <w:jc w:val="both"/>
      </w:pPr>
      <w:r>
        <w:rPr>
          <w:sz w:val="20"/>
        </w:rPr>
        <w:t xml:space="preserve">Части речи самостоятельные и служебные.</w:t>
      </w:r>
    </w:p>
    <w:p>
      <w:pPr>
        <w:pStyle w:val="0"/>
        <w:spacing w:before="200" w:line-rule="auto"/>
        <w:ind w:firstLine="540"/>
        <w:jc w:val="both"/>
      </w:pPr>
      <w:r>
        <w:rPr>
          <w:sz w:val="20"/>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pPr>
        <w:pStyle w:val="0"/>
        <w:spacing w:before="200" w:line-rule="auto"/>
        <w:ind w:firstLine="540"/>
        <w:jc w:val="both"/>
      </w:pPr>
      <w:r>
        <w:rPr>
          <w:sz w:val="20"/>
        </w:rP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pPr>
        <w:pStyle w:val="0"/>
        <w:spacing w:before="200" w:line-rule="auto"/>
        <w:ind w:firstLine="540"/>
        <w:jc w:val="both"/>
      </w:pPr>
      <w:r>
        <w:rPr>
          <w:sz w:val="20"/>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0"/>
        <w:spacing w:before="200" w:line-rule="auto"/>
        <w:ind w:firstLine="540"/>
        <w:jc w:val="both"/>
      </w:pPr>
      <w:r>
        <w:rPr>
          <w:sz w:val="20"/>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pPr>
        <w:pStyle w:val="0"/>
        <w:spacing w:before="200" w:line-rule="auto"/>
        <w:ind w:firstLine="540"/>
        <w:jc w:val="both"/>
      </w:pPr>
      <w:r>
        <w:rPr>
          <w:sz w:val="20"/>
        </w:rPr>
        <w:t xml:space="preserve">Наречие (общее представление). Значение, вопросы, употребление в речи.</w:t>
      </w:r>
    </w:p>
    <w:p>
      <w:pPr>
        <w:pStyle w:val="0"/>
        <w:spacing w:before="200" w:line-rule="auto"/>
        <w:ind w:firstLine="540"/>
        <w:jc w:val="both"/>
      </w:pPr>
      <w:r>
        <w:rPr>
          <w:sz w:val="20"/>
        </w:rPr>
        <w:t xml:space="preserve">Предлог. Отличие предлогов от приставок (повторение).</w:t>
      </w:r>
    </w:p>
    <w:p>
      <w:pPr>
        <w:pStyle w:val="0"/>
        <w:spacing w:before="200" w:line-rule="auto"/>
        <w:ind w:firstLine="540"/>
        <w:jc w:val="both"/>
      </w:pPr>
      <w:r>
        <w:rPr>
          <w:sz w:val="20"/>
        </w:rPr>
        <w:t xml:space="preserve">Союз; союзы и, а, но в простых и сложных предложениях.</w:t>
      </w:r>
    </w:p>
    <w:p>
      <w:pPr>
        <w:pStyle w:val="0"/>
        <w:spacing w:before="200" w:line-rule="auto"/>
        <w:ind w:firstLine="540"/>
        <w:jc w:val="both"/>
      </w:pPr>
      <w:r>
        <w:rPr>
          <w:sz w:val="20"/>
        </w:rPr>
        <w:t xml:space="preserve">Частица не, ее значение (повторение).</w:t>
      </w:r>
    </w:p>
    <w:p>
      <w:pPr>
        <w:pStyle w:val="0"/>
        <w:spacing w:before="200" w:line-rule="auto"/>
        <w:ind w:firstLine="540"/>
        <w:jc w:val="both"/>
      </w:pPr>
      <w:r>
        <w:rPr>
          <w:sz w:val="20"/>
        </w:rPr>
        <w:t xml:space="preserve">20.9.6. Синтаксис.</w:t>
      </w:r>
    </w:p>
    <w:p>
      <w:pPr>
        <w:pStyle w:val="0"/>
        <w:spacing w:before="200" w:line-rule="auto"/>
        <w:ind w:firstLine="540"/>
        <w:jc w:val="both"/>
      </w:pPr>
      <w:r>
        <w:rPr>
          <w:sz w:val="20"/>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pPr>
        <w:pStyle w:val="0"/>
        <w:spacing w:before="200" w:line-rule="auto"/>
        <w:ind w:firstLine="540"/>
        <w:jc w:val="both"/>
      </w:pPr>
      <w:r>
        <w:rPr>
          <w:sz w:val="20"/>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0"/>
        <w:spacing w:before="200" w:line-rule="auto"/>
        <w:ind w:firstLine="540"/>
        <w:jc w:val="both"/>
      </w:pPr>
      <w:r>
        <w:rPr>
          <w:sz w:val="20"/>
        </w:rPr>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pPr>
        <w:pStyle w:val="0"/>
        <w:spacing w:before="200" w:line-rule="auto"/>
        <w:ind w:firstLine="540"/>
        <w:jc w:val="both"/>
      </w:pPr>
      <w:r>
        <w:rPr>
          <w:sz w:val="20"/>
        </w:rPr>
        <w:t xml:space="preserve">20.9.7. Орфография и пунктуация.</w:t>
      </w:r>
    </w:p>
    <w:p>
      <w:pPr>
        <w:pStyle w:val="0"/>
        <w:spacing w:before="200" w:line-rule="auto"/>
        <w:ind w:firstLine="540"/>
        <w:jc w:val="both"/>
      </w:pPr>
      <w:r>
        <w:rPr>
          <w:sz w:val="20"/>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pPr>
        <w:pStyle w:val="0"/>
        <w:spacing w:before="200" w:line-rule="auto"/>
        <w:ind w:firstLine="540"/>
        <w:jc w:val="both"/>
      </w:pPr>
      <w:r>
        <w:rPr>
          <w:sz w:val="20"/>
        </w:rPr>
        <w:t xml:space="preserve">безударные падежные окончания имен прилагательных;</w:t>
      </w:r>
    </w:p>
    <w:p>
      <w:pPr>
        <w:pStyle w:val="0"/>
        <w:spacing w:before="200" w:line-rule="auto"/>
        <w:ind w:firstLine="540"/>
        <w:jc w:val="both"/>
      </w:pPr>
      <w:r>
        <w:rPr>
          <w:sz w:val="20"/>
        </w:rPr>
        <w:t xml:space="preserve">мягкий знак после шипящих на конце глаголов в форме 2-го лица единственного числа;</w:t>
      </w:r>
    </w:p>
    <w:p>
      <w:pPr>
        <w:pStyle w:val="0"/>
        <w:spacing w:before="200" w:line-rule="auto"/>
        <w:ind w:firstLine="540"/>
        <w:jc w:val="both"/>
      </w:pPr>
      <w:r>
        <w:rPr>
          <w:sz w:val="20"/>
        </w:rPr>
        <w:t xml:space="preserve">наличие или отсутствие мягкого знака в глаголах на -ться и -тся;</w:t>
      </w:r>
    </w:p>
    <w:p>
      <w:pPr>
        <w:pStyle w:val="0"/>
        <w:spacing w:before="200" w:line-rule="auto"/>
        <w:ind w:firstLine="540"/>
        <w:jc w:val="both"/>
      </w:pPr>
      <w:r>
        <w:rPr>
          <w:sz w:val="20"/>
        </w:rPr>
        <w:t xml:space="preserve">безударные личные окончания глаголов;</w:t>
      </w:r>
    </w:p>
    <w:p>
      <w:pPr>
        <w:pStyle w:val="0"/>
        <w:spacing w:before="200" w:line-rule="auto"/>
        <w:ind w:firstLine="540"/>
        <w:jc w:val="both"/>
      </w:pPr>
      <w:r>
        <w:rPr>
          <w:sz w:val="20"/>
        </w:rPr>
        <w:t xml:space="preserve">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Знаки препинания в сложном предложении, состоящем из двух простых (наблюдение).</w:t>
      </w:r>
    </w:p>
    <w:p>
      <w:pPr>
        <w:pStyle w:val="0"/>
        <w:spacing w:before="200" w:line-rule="auto"/>
        <w:ind w:firstLine="540"/>
        <w:jc w:val="both"/>
      </w:pPr>
      <w:r>
        <w:rPr>
          <w:sz w:val="20"/>
        </w:rPr>
        <w:t xml:space="preserve">Знаки препинания в предложении с прямой речью после слов автора (наблюдение).</w:t>
      </w:r>
    </w:p>
    <w:p>
      <w:pPr>
        <w:pStyle w:val="0"/>
        <w:spacing w:before="200" w:line-rule="auto"/>
        <w:ind w:firstLine="540"/>
        <w:jc w:val="both"/>
      </w:pPr>
      <w:r>
        <w:rPr>
          <w:sz w:val="20"/>
        </w:rPr>
        <w:t xml:space="preserve">20.9.8. Развитие речи.</w:t>
      </w:r>
    </w:p>
    <w:p>
      <w:pPr>
        <w:pStyle w:val="0"/>
        <w:spacing w:before="200" w:line-rule="auto"/>
        <w:ind w:firstLine="540"/>
        <w:jc w:val="both"/>
      </w:pPr>
      <w:r>
        <w:rPr>
          <w:sz w:val="20"/>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0"/>
        <w:spacing w:before="200" w:line-rule="auto"/>
        <w:ind w:firstLine="540"/>
        <w:jc w:val="both"/>
      </w:pPr>
      <w:r>
        <w:rPr>
          <w:sz w:val="20"/>
        </w:rPr>
        <w:t xml:space="preserve">Корректирование текстов (заданных и собственных) с учетом точности, правильности, богатства и выразительности письменной речи.</w:t>
      </w:r>
    </w:p>
    <w:p>
      <w:pPr>
        <w:pStyle w:val="0"/>
        <w:spacing w:before="200" w:line-rule="auto"/>
        <w:ind w:firstLine="540"/>
        <w:jc w:val="both"/>
      </w:pPr>
      <w:r>
        <w:rPr>
          <w:sz w:val="20"/>
        </w:rPr>
        <w:t xml:space="preserve">Изложение (подробный устный и письменный пересказ текста; выборочный устный пересказ текста).</w:t>
      </w:r>
    </w:p>
    <w:p>
      <w:pPr>
        <w:pStyle w:val="0"/>
        <w:spacing w:before="200" w:line-rule="auto"/>
        <w:ind w:firstLine="540"/>
        <w:jc w:val="both"/>
      </w:pPr>
      <w:r>
        <w:rPr>
          <w:sz w:val="20"/>
        </w:rPr>
        <w:t xml:space="preserve">Сочинение как вид письменной работы.</w:t>
      </w:r>
    </w:p>
    <w:p>
      <w:pPr>
        <w:pStyle w:val="0"/>
        <w:spacing w:before="200" w:line-rule="auto"/>
        <w:ind w:firstLine="540"/>
        <w:jc w:val="both"/>
      </w:pPr>
      <w:r>
        <w:rPr>
          <w:sz w:val="20"/>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0"/>
        <w:spacing w:before="200" w:line-rule="auto"/>
        <w:ind w:firstLine="540"/>
        <w:jc w:val="both"/>
      </w:pPr>
      <w:r>
        <w:rPr>
          <w:sz w:val="20"/>
        </w:rPr>
        <w:t xml:space="preserve">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20.9.9.1.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0"/>
        <w:spacing w:before="200" w:line-rule="auto"/>
        <w:ind w:firstLine="540"/>
        <w:jc w:val="both"/>
      </w:pPr>
      <w:r>
        <w:rPr>
          <w:sz w:val="20"/>
        </w:rPr>
        <w:t xml:space="preserve">группировать слова на основании того, какой частью речи они являются; объединять глаголы в группы по определенному признаку (например, время, спряжение);</w:t>
      </w:r>
    </w:p>
    <w:p>
      <w:pPr>
        <w:pStyle w:val="0"/>
        <w:spacing w:before="200" w:line-rule="auto"/>
        <w:ind w:firstLine="540"/>
        <w:jc w:val="both"/>
      </w:pPr>
      <w:r>
        <w:rPr>
          <w:sz w:val="20"/>
        </w:rPr>
        <w:t xml:space="preserve">объединять предложения по определенному признаку, самостоятельно устанавливать этот признак;</w:t>
      </w:r>
    </w:p>
    <w:p>
      <w:pPr>
        <w:pStyle w:val="0"/>
        <w:spacing w:before="200" w:line-rule="auto"/>
        <w:ind w:firstLine="540"/>
        <w:jc w:val="both"/>
      </w:pPr>
      <w:r>
        <w:rPr>
          <w:sz w:val="20"/>
        </w:rPr>
        <w:t xml:space="preserve">классифицировать предложенные языковые единицы;</w:t>
      </w:r>
    </w:p>
    <w:p>
      <w:pPr>
        <w:pStyle w:val="0"/>
        <w:spacing w:before="200" w:line-rule="auto"/>
        <w:ind w:firstLine="540"/>
        <w:jc w:val="both"/>
      </w:pPr>
      <w:r>
        <w:rPr>
          <w:sz w:val="20"/>
        </w:rPr>
        <w:t xml:space="preserve">устно характеризовать языковые единицы по заданным признакам;</w:t>
      </w:r>
    </w:p>
    <w:p>
      <w:pPr>
        <w:pStyle w:val="0"/>
        <w:spacing w:before="200" w:line-rule="auto"/>
        <w:ind w:firstLine="540"/>
        <w:jc w:val="both"/>
      </w:pPr>
      <w:r>
        <w:rPr>
          <w:sz w:val="20"/>
        </w:rP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pPr>
        <w:pStyle w:val="0"/>
        <w:spacing w:before="200" w:line-rule="auto"/>
        <w:ind w:firstLine="540"/>
        <w:jc w:val="both"/>
      </w:pPr>
      <w:r>
        <w:rPr>
          <w:sz w:val="20"/>
        </w:rPr>
        <w:t xml:space="preserve">20.9.9.2.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алгоритму различные виды анализа (звуко-буквенный, морфемный, морфологический, синтаксический);</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прогнозировать возможное развитие речевой ситуации.</w:t>
      </w:r>
    </w:p>
    <w:p>
      <w:pPr>
        <w:pStyle w:val="0"/>
        <w:spacing w:before="200" w:line-rule="auto"/>
        <w:ind w:firstLine="540"/>
        <w:jc w:val="both"/>
      </w:pPr>
      <w:r>
        <w:rPr>
          <w:sz w:val="20"/>
        </w:rPr>
        <w:t xml:space="preserve">20.9.9.3.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pPr>
        <w:pStyle w:val="0"/>
        <w:spacing w:before="200" w:line-rule="auto"/>
        <w:ind w:firstLine="540"/>
        <w:jc w:val="both"/>
      </w:pPr>
      <w:r>
        <w:rPr>
          <w:sz w:val="20"/>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20.9.9.4.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0"/>
        <w:spacing w:before="200" w:line-rule="auto"/>
        <w:ind w:firstLine="540"/>
        <w:jc w:val="both"/>
      </w:pPr>
      <w:r>
        <w:rPr>
          <w:sz w:val="20"/>
        </w:rPr>
        <w:t xml:space="preserve">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определяя необходимый в данной речевой ситуации тип текста;</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20.9.9.5.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самостоятельно 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20.9.9.6.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для преодоления ошибок;</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оценивать по предложенным критериям общий результат деятельности и свой вклад в нее;</w:t>
      </w:r>
    </w:p>
    <w:p>
      <w:pPr>
        <w:pStyle w:val="0"/>
        <w:spacing w:before="200" w:line-rule="auto"/>
        <w:ind w:firstLine="540"/>
        <w:jc w:val="both"/>
      </w:pPr>
      <w:r>
        <w:rPr>
          <w:sz w:val="20"/>
        </w:rPr>
        <w:t xml:space="preserve">адекватно принимать оценку своей работы.</w:t>
      </w:r>
    </w:p>
    <w:p>
      <w:pPr>
        <w:pStyle w:val="0"/>
        <w:spacing w:before="200" w:line-rule="auto"/>
        <w:ind w:firstLine="540"/>
        <w:jc w:val="both"/>
      </w:pPr>
      <w:r>
        <w:rPr>
          <w:sz w:val="20"/>
        </w:rPr>
        <w:t xml:space="preserve">20.9.9.7. Совместная деятельность способствует формированию умений:</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 планы, идеи.</w:t>
      </w:r>
    </w:p>
    <w:p>
      <w:pPr>
        <w:pStyle w:val="0"/>
        <w:ind w:firstLine="540"/>
        <w:jc w:val="both"/>
      </w:pPr>
      <w:r>
        <w:rPr>
          <w:sz w:val="20"/>
        </w:rPr>
      </w:r>
    </w:p>
    <w:p>
      <w:pPr>
        <w:pStyle w:val="2"/>
        <w:outlineLvl w:val="3"/>
        <w:ind w:firstLine="540"/>
        <w:jc w:val="both"/>
      </w:pPr>
      <w:r>
        <w:rPr>
          <w:sz w:val="20"/>
        </w:rPr>
        <w:t xml:space="preserve">20.10. Планируемые результаты освоения программы по русскому языку на уровне начального общего образования.</w:t>
      </w:r>
    </w:p>
    <w:p>
      <w:pPr>
        <w:pStyle w:val="0"/>
        <w:spacing w:before="200" w:line-rule="auto"/>
        <w:ind w:firstLine="540"/>
        <w:jc w:val="both"/>
      </w:pPr>
      <w:r>
        <w:rPr>
          <w:sz w:val="20"/>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в том числе через изучение русского языка, отражающего историю и культуру страны;</w:t>
      </w:r>
    </w:p>
    <w:p>
      <w:pPr>
        <w:pStyle w:val="0"/>
        <w:spacing w:before="200" w:line-rule="auto"/>
        <w:ind w:firstLine="540"/>
        <w:jc w:val="both"/>
      </w:pPr>
      <w:r>
        <w:rPr>
          <w:sz w:val="20"/>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0"/>
        <w:spacing w:before="200" w:line-rule="auto"/>
        <w:ind w:firstLine="540"/>
        <w:jc w:val="both"/>
      </w:pPr>
      <w:r>
        <w:rPr>
          <w:sz w:val="20"/>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pStyle w:val="0"/>
        <w:spacing w:before="200" w:line-rule="auto"/>
        <w:ind w:firstLine="540"/>
        <w:jc w:val="both"/>
      </w:pPr>
      <w:r>
        <w:rPr>
          <w:sz w:val="20"/>
        </w:rPr>
        <w:t xml:space="preserve">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осознание языка как одной из главных духовно-нравственных ценностей народа;</w:t>
      </w:r>
    </w:p>
    <w:p>
      <w:pPr>
        <w:pStyle w:val="0"/>
        <w:spacing w:before="200" w:line-rule="auto"/>
        <w:ind w:firstLine="540"/>
        <w:jc w:val="both"/>
      </w:pPr>
      <w:r>
        <w:rPr>
          <w:sz w:val="20"/>
        </w:rPr>
        <w:t xml:space="preserve">признание индивидуальности каждого человека с опорой на собственный жизненный и читательский опыт;</w:t>
      </w:r>
    </w:p>
    <w:p>
      <w:pPr>
        <w:pStyle w:val="0"/>
        <w:spacing w:before="200" w:line-rule="auto"/>
        <w:ind w:firstLine="540"/>
        <w:jc w:val="both"/>
      </w:pPr>
      <w:r>
        <w:rPr>
          <w:sz w:val="20"/>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искусстве слова; осознание важности русского языка как средства общения и самовыражения;</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безопасного поиска в информационной среде дополнительной информации в процессе языкового образования;</w:t>
      </w:r>
    </w:p>
    <w:p>
      <w:pPr>
        <w:pStyle w:val="0"/>
        <w:spacing w:before="200" w:line-rule="auto"/>
        <w:ind w:firstLine="540"/>
        <w:jc w:val="both"/>
      </w:pPr>
      <w:r>
        <w:rPr>
          <w:sz w:val="20"/>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бережное отношение к природе, формируемое в процессе работы с текстами;</w:t>
      </w:r>
    </w:p>
    <w:p>
      <w:pPr>
        <w:pStyle w:val="0"/>
        <w:spacing w:before="200" w:line-rule="auto"/>
        <w:ind w:firstLine="540"/>
        <w:jc w:val="both"/>
      </w:pPr>
      <w:r>
        <w:rPr>
          <w:sz w:val="20"/>
        </w:rPr>
        <w:t xml:space="preserve">неприятие действий, приносящих вред природе;</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0"/>
        <w:spacing w:before="200" w:line-rule="auto"/>
        <w:ind w:firstLine="540"/>
        <w:jc w:val="both"/>
      </w:pPr>
      <w:r>
        <w:rPr>
          <w:sz w:val="20"/>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20.10.2.1.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0"/>
        <w:spacing w:before="200" w:line-rule="auto"/>
        <w:ind w:firstLine="540"/>
        <w:jc w:val="both"/>
      </w:pPr>
      <w:r>
        <w:rPr>
          <w:sz w:val="20"/>
        </w:rPr>
        <w:t xml:space="preserve">объединять объекты (языковые единицы)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0"/>
        <w:spacing w:before="200" w:line-rule="auto"/>
        <w:ind w:firstLine="540"/>
        <w:jc w:val="both"/>
      </w:pPr>
      <w:r>
        <w:rPr>
          <w:sz w:val="20"/>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0"/>
        <w:spacing w:before="200" w:line-rule="auto"/>
        <w:ind w:firstLine="540"/>
        <w:jc w:val="both"/>
      </w:pPr>
      <w:r>
        <w:rPr>
          <w:sz w:val="20"/>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0"/>
        <w:spacing w:before="200" w:line-rule="auto"/>
        <w:ind w:firstLine="540"/>
        <w:jc w:val="both"/>
      </w:pPr>
      <w:r>
        <w:rPr>
          <w:sz w:val="20"/>
        </w:rPr>
        <w:t xml:space="preserve">устанавливать причинно-следственные связи в ситуациях наблюдения за языковым материалом, делать выводы.</w:t>
      </w:r>
    </w:p>
    <w:p>
      <w:pPr>
        <w:pStyle w:val="0"/>
        <w:spacing w:before="200" w:line-rule="auto"/>
        <w:ind w:firstLine="540"/>
        <w:jc w:val="both"/>
      </w:pPr>
      <w:r>
        <w:rPr>
          <w:sz w:val="20"/>
        </w:rP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с помощью учителя формулировать цель, планировать изменения языкового объекта, речевой ситуации;</w:t>
      </w:r>
    </w:p>
    <w:p>
      <w:pPr>
        <w:pStyle w:val="0"/>
        <w:spacing w:before="200" w:line-rule="auto"/>
        <w:ind w:firstLine="540"/>
        <w:jc w:val="both"/>
      </w:pPr>
      <w:r>
        <w:rPr>
          <w:sz w:val="20"/>
        </w:rPr>
        <w:t xml:space="preserve">сравнивать несколько вариантов выполнения задания,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20.10.2.3.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 нужный словарь для получения запрашиваемой информации, для уточнения;</w:t>
      </w:r>
    </w:p>
    <w:p>
      <w:pPr>
        <w:pStyle w:val="0"/>
        <w:spacing w:before="200" w:line-rule="auto"/>
        <w:ind w:firstLine="540"/>
        <w:jc w:val="both"/>
      </w:pPr>
      <w:r>
        <w:rPr>
          <w:sz w:val="20"/>
        </w:rPr>
        <w:t xml:space="preserve">согласно заданному алгоритму находить представленную в явном виде информацию в предложенном источнике: в словарях, справочниках;</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0"/>
        <w:spacing w:before="200" w:line-rule="auto"/>
        <w:ind w:firstLine="540"/>
        <w:jc w:val="both"/>
      </w:pPr>
      <w:r>
        <w:rPr>
          <w:sz w:val="20"/>
        </w:rPr>
        <w:t xml:space="preserve">20.10.2.4.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диалоги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в соответствии с речевой ситуацией;</w:t>
      </w:r>
    </w:p>
    <w:p>
      <w:pPr>
        <w:pStyle w:val="0"/>
        <w:spacing w:before="200" w:line-rule="auto"/>
        <w:ind w:firstLine="540"/>
        <w:jc w:val="both"/>
      </w:pPr>
      <w:r>
        <w:rPr>
          <w:sz w:val="20"/>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20.10.2.6. У обучающегося будут сформированы следующие умения 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речевых и орфографических ошибок;</w:t>
      </w:r>
    </w:p>
    <w:p>
      <w:pPr>
        <w:pStyle w:val="0"/>
        <w:spacing w:before="200" w:line-rule="auto"/>
        <w:ind w:firstLine="540"/>
        <w:jc w:val="both"/>
      </w:pPr>
      <w:r>
        <w:rPr>
          <w:sz w:val="20"/>
        </w:rPr>
        <w:t xml:space="preserve">соотносить результат деятельности с поставленной учебной задачей по выделению, характеристике, использованию языковых единиц;</w:t>
      </w:r>
    </w:p>
    <w:p>
      <w:pPr>
        <w:pStyle w:val="0"/>
        <w:spacing w:before="200" w:line-rule="auto"/>
        <w:ind w:firstLine="540"/>
        <w:jc w:val="both"/>
      </w:pPr>
      <w:r>
        <w:rPr>
          <w:sz w:val="20"/>
        </w:rPr>
        <w:t xml:space="preserve">находить ошибку, допущенную при работе с языковым материалом, находить орфографическую и пунктуационную ошибку;</w:t>
      </w:r>
    </w:p>
    <w:p>
      <w:pPr>
        <w:pStyle w:val="0"/>
        <w:spacing w:before="200" w:line-rule="auto"/>
        <w:ind w:firstLine="540"/>
        <w:jc w:val="both"/>
      </w:pPr>
      <w:r>
        <w:rPr>
          <w:sz w:val="20"/>
        </w:rPr>
        <w:t xml:space="preserve">сравнивать результаты своей деятельности и деятельности одноклассников, объективно оценивать их по предложенным критериям.</w:t>
      </w:r>
    </w:p>
    <w:p>
      <w:pPr>
        <w:pStyle w:val="0"/>
        <w:spacing w:before="200" w:line-rule="auto"/>
        <w:ind w:firstLine="540"/>
        <w:jc w:val="both"/>
      </w:pPr>
      <w:r>
        <w:rPr>
          <w:sz w:val="20"/>
        </w:rPr>
        <w:t xml:space="preserve">20.10.2.7.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 самостоятельно разрешать конфликты;</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20.10.3. Предметные результаты изучения русского языка. К концу обучения в 1 классе обучающийся научится:</w:t>
      </w:r>
    </w:p>
    <w:p>
      <w:pPr>
        <w:pStyle w:val="0"/>
        <w:spacing w:before="200" w:line-rule="auto"/>
        <w:ind w:firstLine="540"/>
        <w:jc w:val="both"/>
      </w:pPr>
      <w:r>
        <w:rPr>
          <w:sz w:val="20"/>
        </w:rPr>
        <w:t xml:space="preserve">различать слово и предложение;</w:t>
      </w:r>
    </w:p>
    <w:p>
      <w:pPr>
        <w:pStyle w:val="0"/>
        <w:spacing w:before="200" w:line-rule="auto"/>
        <w:ind w:firstLine="540"/>
        <w:jc w:val="both"/>
      </w:pPr>
      <w:r>
        <w:rPr>
          <w:sz w:val="20"/>
        </w:rPr>
        <w:t xml:space="preserve">вычленять слова из предложений;</w:t>
      </w:r>
    </w:p>
    <w:p>
      <w:pPr>
        <w:pStyle w:val="0"/>
        <w:spacing w:before="200" w:line-rule="auto"/>
        <w:ind w:firstLine="540"/>
        <w:jc w:val="both"/>
      </w:pPr>
      <w:r>
        <w:rPr>
          <w:sz w:val="20"/>
        </w:rPr>
        <w:t xml:space="preserve">вычленять звуки из слова;</w:t>
      </w:r>
    </w:p>
    <w:p>
      <w:pPr>
        <w:pStyle w:val="0"/>
        <w:spacing w:before="200" w:line-rule="auto"/>
        <w:ind w:firstLine="540"/>
        <w:jc w:val="both"/>
      </w:pPr>
      <w:r>
        <w:rPr>
          <w:sz w:val="20"/>
        </w:rPr>
        <w:t xml:space="preserve">различать гласные и согласные звуки (в том числе различать в словах согласный звук [й'] и гласный звук [и]);</w:t>
      </w:r>
    </w:p>
    <w:p>
      <w:pPr>
        <w:pStyle w:val="0"/>
        <w:spacing w:before="200" w:line-rule="auto"/>
        <w:ind w:firstLine="540"/>
        <w:jc w:val="both"/>
      </w:pPr>
      <w:r>
        <w:rPr>
          <w:sz w:val="20"/>
        </w:rPr>
        <w:t xml:space="preserve">различать ударные и безударные гласные звуки;</w:t>
      </w:r>
    </w:p>
    <w:p>
      <w:pPr>
        <w:pStyle w:val="0"/>
        <w:spacing w:before="200" w:line-rule="auto"/>
        <w:ind w:firstLine="540"/>
        <w:jc w:val="both"/>
      </w:pPr>
      <w:r>
        <w:rPr>
          <w:sz w:val="20"/>
        </w:rPr>
        <w:t xml:space="preserve">различать согласные звуки: мягкие и твердые, звонкие и глухие (вне слова и в слове);</w:t>
      </w:r>
    </w:p>
    <w:p>
      <w:pPr>
        <w:pStyle w:val="0"/>
        <w:spacing w:before="200" w:line-rule="auto"/>
        <w:ind w:firstLine="540"/>
        <w:jc w:val="both"/>
      </w:pPr>
      <w:r>
        <w:rPr>
          <w:sz w:val="20"/>
        </w:rPr>
        <w:t xml:space="preserve">различать понятия "звук" и "буква";</w:t>
      </w:r>
    </w:p>
    <w:p>
      <w:pPr>
        <w:pStyle w:val="0"/>
        <w:spacing w:before="200" w:line-rule="auto"/>
        <w:ind w:firstLine="540"/>
        <w:jc w:val="both"/>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00" w:line-rule="auto"/>
        <w:ind w:firstLine="540"/>
        <w:jc w:val="both"/>
      </w:pPr>
      <w:r>
        <w:rPr>
          <w:sz w:val="20"/>
        </w:rPr>
        <w:t xml:space="preserve">обозначать на письме мягкость согласных звуков буквами е, е, ю, я и буквой ь в конце слова;</w:t>
      </w:r>
    </w:p>
    <w:p>
      <w:pPr>
        <w:pStyle w:val="0"/>
        <w:spacing w:before="200" w:line-rule="auto"/>
        <w:ind w:firstLine="540"/>
        <w:jc w:val="both"/>
      </w:pPr>
      <w:r>
        <w:rPr>
          <w:sz w:val="20"/>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0"/>
        <w:spacing w:before="200" w:line-rule="auto"/>
        <w:ind w:firstLine="540"/>
        <w:jc w:val="both"/>
      </w:pPr>
      <w:r>
        <w:rPr>
          <w:sz w:val="20"/>
        </w:rPr>
        <w:t xml:space="preserve">писать аккуратным разборчивым почерком без искажений прописные и строчные буквы, соединения букв, слова;</w:t>
      </w:r>
    </w:p>
    <w:p>
      <w:pPr>
        <w:pStyle w:val="0"/>
        <w:spacing w:before="200" w:line-rule="auto"/>
        <w:ind w:firstLine="540"/>
        <w:jc w:val="both"/>
      </w:pPr>
      <w:r>
        <w:rPr>
          <w:sz w:val="2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25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прослушанный текст;</w:t>
      </w:r>
    </w:p>
    <w:p>
      <w:pPr>
        <w:pStyle w:val="0"/>
        <w:spacing w:before="200" w:line-rule="auto"/>
        <w:ind w:firstLine="540"/>
        <w:jc w:val="both"/>
      </w:pPr>
      <w:r>
        <w:rPr>
          <w:sz w:val="20"/>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0"/>
        <w:spacing w:before="200" w:line-rule="auto"/>
        <w:ind w:firstLine="540"/>
        <w:jc w:val="both"/>
      </w:pPr>
      <w:r>
        <w:rPr>
          <w:sz w:val="20"/>
        </w:rPr>
        <w:t xml:space="preserve">находить в тексте слова, значение которых требует уточнения;</w:t>
      </w:r>
    </w:p>
    <w:p>
      <w:pPr>
        <w:pStyle w:val="0"/>
        <w:spacing w:before="200" w:line-rule="auto"/>
        <w:ind w:firstLine="540"/>
        <w:jc w:val="both"/>
      </w:pPr>
      <w:r>
        <w:rPr>
          <w:sz w:val="20"/>
        </w:rPr>
        <w:t xml:space="preserve">составлять предложение из набора форм слов;</w:t>
      </w:r>
    </w:p>
    <w:p>
      <w:pPr>
        <w:pStyle w:val="0"/>
        <w:spacing w:before="200" w:line-rule="auto"/>
        <w:ind w:firstLine="540"/>
        <w:jc w:val="both"/>
      </w:pPr>
      <w:r>
        <w:rPr>
          <w:sz w:val="20"/>
        </w:rPr>
        <w:t xml:space="preserve">устно составлять текст из 3 - 5 предложений по сюжетным картинкам и на основе наблюдений;</w:t>
      </w:r>
    </w:p>
    <w:p>
      <w:pPr>
        <w:pStyle w:val="0"/>
        <w:spacing w:before="200" w:line-rule="auto"/>
        <w:ind w:firstLine="540"/>
        <w:jc w:val="both"/>
      </w:pPr>
      <w:r>
        <w:rPr>
          <w:sz w:val="20"/>
        </w:rPr>
        <w:t xml:space="preserve">использовать изученные понятия в процессе решения учебных задач.</w:t>
      </w:r>
    </w:p>
    <w:p>
      <w:pPr>
        <w:pStyle w:val="0"/>
        <w:spacing w:before="200" w:line-rule="auto"/>
        <w:ind w:firstLine="540"/>
        <w:jc w:val="both"/>
      </w:pPr>
      <w:r>
        <w:rPr>
          <w:sz w:val="20"/>
        </w:rPr>
        <w:t xml:space="preserve">20.10.4. Предметные результаты изучения русского языка. К концу обучения во 2 классе обучающийся научится:</w:t>
      </w:r>
    </w:p>
    <w:p>
      <w:pPr>
        <w:pStyle w:val="0"/>
        <w:spacing w:before="200" w:line-rule="auto"/>
        <w:ind w:firstLine="540"/>
        <w:jc w:val="both"/>
      </w:pPr>
      <w:r>
        <w:rPr>
          <w:sz w:val="20"/>
        </w:rPr>
        <w:t xml:space="preserve">осознавать язык как основное средство общения;</w:t>
      </w:r>
    </w:p>
    <w:p>
      <w:pPr>
        <w:pStyle w:val="0"/>
        <w:spacing w:before="200" w:line-rule="auto"/>
        <w:ind w:firstLine="540"/>
        <w:jc w:val="both"/>
      </w:pPr>
      <w:r>
        <w:rPr>
          <w:sz w:val="20"/>
        </w:rPr>
        <w:t xml:space="preserve">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pPr>
        <w:pStyle w:val="0"/>
        <w:spacing w:before="200" w:line-rule="auto"/>
        <w:ind w:firstLine="540"/>
        <w:jc w:val="both"/>
      </w:pPr>
      <w:r>
        <w:rPr>
          <w:sz w:val="20"/>
        </w:rPr>
        <w:t xml:space="preserve">определять количество слогов в слове; делить слово на слоги (в том числе слова со стечением согласных);</w:t>
      </w:r>
    </w:p>
    <w:p>
      <w:pPr>
        <w:pStyle w:val="0"/>
        <w:spacing w:before="200" w:line-rule="auto"/>
        <w:ind w:firstLine="540"/>
        <w:jc w:val="both"/>
      </w:pPr>
      <w:r>
        <w:rPr>
          <w:sz w:val="20"/>
        </w:rPr>
        <w:t xml:space="preserve">устанавливать соотношение звукового и буквенного состава слова, в том числе с учетом функций букв е, е, ю, я;</w:t>
      </w:r>
    </w:p>
    <w:p>
      <w:pPr>
        <w:pStyle w:val="0"/>
        <w:spacing w:before="200" w:line-rule="auto"/>
        <w:ind w:firstLine="540"/>
        <w:jc w:val="both"/>
      </w:pPr>
      <w:r>
        <w:rPr>
          <w:sz w:val="20"/>
        </w:rPr>
        <w:t xml:space="preserve">обозначать на письме мягкость согласных звуков буквой мягкий знак в середине слова;</w:t>
      </w:r>
    </w:p>
    <w:p>
      <w:pPr>
        <w:pStyle w:val="0"/>
        <w:spacing w:before="200" w:line-rule="auto"/>
        <w:ind w:firstLine="540"/>
        <w:jc w:val="both"/>
      </w:pPr>
      <w:r>
        <w:rPr>
          <w:sz w:val="20"/>
        </w:rPr>
        <w:t xml:space="preserve">находить однокоренные слова;</w:t>
      </w:r>
    </w:p>
    <w:p>
      <w:pPr>
        <w:pStyle w:val="0"/>
        <w:spacing w:before="200" w:line-rule="auto"/>
        <w:ind w:firstLine="540"/>
        <w:jc w:val="both"/>
      </w:pPr>
      <w:r>
        <w:rPr>
          <w:sz w:val="20"/>
        </w:rPr>
        <w:t xml:space="preserve">выделять в слове корень (простые случаи);</w:t>
      </w:r>
    </w:p>
    <w:p>
      <w:pPr>
        <w:pStyle w:val="0"/>
        <w:spacing w:before="200" w:line-rule="auto"/>
        <w:ind w:firstLine="540"/>
        <w:jc w:val="both"/>
      </w:pPr>
      <w:r>
        <w:rPr>
          <w:sz w:val="20"/>
        </w:rPr>
        <w:t xml:space="preserve">выделять в слове окончание;</w:t>
      </w:r>
    </w:p>
    <w:p>
      <w:pPr>
        <w:pStyle w:val="0"/>
        <w:spacing w:before="200" w:line-rule="auto"/>
        <w:ind w:firstLine="540"/>
        <w:jc w:val="both"/>
      </w:pPr>
      <w:r>
        <w:rPr>
          <w:sz w:val="20"/>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0"/>
        <w:spacing w:before="200" w:line-rule="auto"/>
        <w:ind w:firstLine="540"/>
        <w:jc w:val="both"/>
      </w:pPr>
      <w:r>
        <w:rPr>
          <w:sz w:val="20"/>
        </w:rPr>
        <w:t xml:space="preserve">распознавать слова, отвечающие на вопросы "кто?", "что?";</w:t>
      </w:r>
    </w:p>
    <w:p>
      <w:pPr>
        <w:pStyle w:val="0"/>
        <w:spacing w:before="200" w:line-rule="auto"/>
        <w:ind w:firstLine="540"/>
        <w:jc w:val="both"/>
      </w:pPr>
      <w:r>
        <w:rPr>
          <w:sz w:val="20"/>
        </w:rPr>
        <w:t xml:space="preserve">распознавать слова, отвечающие на вопросы "что делать?", "что сделать?" и другие;</w:t>
      </w:r>
    </w:p>
    <w:p>
      <w:pPr>
        <w:pStyle w:val="0"/>
        <w:spacing w:before="200" w:line-rule="auto"/>
        <w:ind w:firstLine="540"/>
        <w:jc w:val="both"/>
      </w:pPr>
      <w:r>
        <w:rPr>
          <w:sz w:val="20"/>
        </w:rPr>
        <w:t xml:space="preserve">распознавать слова, отвечающие на вопросы "какой?", "какая?", "какое?", "какие?";</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50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тексты объемом не более 45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пользоваться толковым, орфографическим, орфоэпическим словарями учебника;</w:t>
      </w:r>
    </w:p>
    <w:p>
      <w:pPr>
        <w:pStyle w:val="0"/>
        <w:spacing w:before="200" w:line-rule="auto"/>
        <w:ind w:firstLine="540"/>
        <w:jc w:val="both"/>
      </w:pPr>
      <w:r>
        <w:rPr>
          <w:sz w:val="20"/>
        </w:rPr>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pPr>
        <w:pStyle w:val="0"/>
        <w:spacing w:before="200" w:line-rule="auto"/>
        <w:ind w:firstLine="540"/>
        <w:jc w:val="both"/>
      </w:pPr>
      <w:r>
        <w:rPr>
          <w:sz w:val="20"/>
        </w:rPr>
        <w:t xml:space="preserve">формулировать простые выводы на основе прочитанного (услышанного) устно и письменно (1 - 2 предложения);</w:t>
      </w:r>
    </w:p>
    <w:p>
      <w:pPr>
        <w:pStyle w:val="0"/>
        <w:spacing w:before="200" w:line-rule="auto"/>
        <w:ind w:firstLine="540"/>
        <w:jc w:val="both"/>
      </w:pPr>
      <w:r>
        <w:rPr>
          <w:sz w:val="20"/>
        </w:rPr>
        <w:t xml:space="preserve">составлять предложения из слов, устанавливая между ними смысловую связь по вопросам;</w:t>
      </w:r>
    </w:p>
    <w:p>
      <w:pPr>
        <w:pStyle w:val="0"/>
        <w:spacing w:before="200" w:line-rule="auto"/>
        <w:ind w:firstLine="540"/>
        <w:jc w:val="both"/>
      </w:pPr>
      <w:r>
        <w:rPr>
          <w:sz w:val="20"/>
        </w:rPr>
        <w:t xml:space="preserve">определять тему текста и озаглавливать текст, отражая его тему;</w:t>
      </w:r>
    </w:p>
    <w:p>
      <w:pPr>
        <w:pStyle w:val="0"/>
        <w:spacing w:before="200" w:line-rule="auto"/>
        <w:ind w:firstLine="540"/>
        <w:jc w:val="both"/>
      </w:pPr>
      <w:r>
        <w:rPr>
          <w:sz w:val="20"/>
        </w:rPr>
        <w:t xml:space="preserve">составлять текст из разрозненных предложений, частей текста;</w:t>
      </w:r>
    </w:p>
    <w:p>
      <w:pPr>
        <w:pStyle w:val="0"/>
        <w:spacing w:before="200" w:line-rule="auto"/>
        <w:ind w:firstLine="540"/>
        <w:jc w:val="both"/>
      </w:pPr>
      <w:r>
        <w:rPr>
          <w:sz w:val="20"/>
        </w:rPr>
        <w:t xml:space="preserve">писать 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20.10.5. Предметные результаты изучения русского языка. К концу обучения в 3 классе обучающийся научится:</w:t>
      </w:r>
    </w:p>
    <w:p>
      <w:pPr>
        <w:pStyle w:val="0"/>
        <w:spacing w:before="200" w:line-rule="auto"/>
        <w:ind w:firstLine="540"/>
        <w:jc w:val="both"/>
      </w:pPr>
      <w:r>
        <w:rPr>
          <w:sz w:val="20"/>
        </w:rPr>
        <w:t xml:space="preserve">объяснять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характеризовать, сравнивать, классифицировать звуки вне слова и в слове по заданным параметрам;</w:t>
      </w:r>
    </w:p>
    <w:p>
      <w:pPr>
        <w:pStyle w:val="0"/>
        <w:spacing w:before="200" w:line-rule="auto"/>
        <w:ind w:firstLine="540"/>
        <w:jc w:val="both"/>
      </w:pPr>
      <w:r>
        <w:rPr>
          <w:sz w:val="20"/>
        </w:rPr>
        <w:t xml:space="preserve">производить звуко-буквенный анализ слова (в словах с орфограммами; без транскрибирования);</w:t>
      </w:r>
    </w:p>
    <w:p>
      <w:pPr>
        <w:pStyle w:val="0"/>
        <w:spacing w:before="200" w:line-rule="auto"/>
        <w:ind w:firstLine="540"/>
        <w:jc w:val="both"/>
      </w:pPr>
      <w:r>
        <w:rPr>
          <w:sz w:val="20"/>
        </w:rP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pPr>
        <w:pStyle w:val="0"/>
        <w:spacing w:before="200" w:line-rule="auto"/>
        <w:ind w:firstLine="540"/>
        <w:jc w:val="both"/>
      </w:pPr>
      <w:r>
        <w:rPr>
          <w:sz w:val="20"/>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0"/>
        <w:spacing w:before="200" w:line-rule="auto"/>
        <w:ind w:firstLine="540"/>
        <w:jc w:val="both"/>
      </w:pPr>
      <w:r>
        <w:rPr>
          <w:sz w:val="20"/>
        </w:rPr>
        <w:t xml:space="preserve">находить в словах с однозначно выделяемыми морфемами окончание, корень, приставку, суффикс;</w:t>
      </w:r>
    </w:p>
    <w:p>
      <w:pPr>
        <w:pStyle w:val="0"/>
        <w:spacing w:before="200" w:line-rule="auto"/>
        <w:ind w:firstLine="540"/>
        <w:jc w:val="both"/>
      </w:pPr>
      <w:r>
        <w:rPr>
          <w:sz w:val="20"/>
        </w:rPr>
        <w:t xml:space="preserve">выявлять случаи употребления синонимов и антонимов; подбирать синонимы и антонимы к словам разных частей речи;</w:t>
      </w:r>
    </w:p>
    <w:p>
      <w:pPr>
        <w:pStyle w:val="0"/>
        <w:spacing w:before="200" w:line-rule="auto"/>
        <w:ind w:firstLine="540"/>
        <w:jc w:val="both"/>
      </w:pPr>
      <w:r>
        <w:rPr>
          <w:sz w:val="20"/>
        </w:rPr>
        <w:t xml:space="preserve">распознавать слова, употребленные в прямом и переносном значении (простые случаи);</w:t>
      </w:r>
    </w:p>
    <w:p>
      <w:pPr>
        <w:pStyle w:val="0"/>
        <w:spacing w:before="200" w:line-rule="auto"/>
        <w:ind w:firstLine="540"/>
        <w:jc w:val="both"/>
      </w:pPr>
      <w:r>
        <w:rPr>
          <w:sz w:val="20"/>
        </w:rPr>
        <w:t xml:space="preserve">определять значение слова в тексте;</w:t>
      </w:r>
    </w:p>
    <w:p>
      <w:pPr>
        <w:pStyle w:val="0"/>
        <w:spacing w:before="200" w:line-rule="auto"/>
        <w:ind w:firstLine="540"/>
        <w:jc w:val="both"/>
      </w:pPr>
      <w:r>
        <w:rPr>
          <w:sz w:val="20"/>
        </w:rP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pPr>
        <w:pStyle w:val="0"/>
        <w:spacing w:before="200" w:line-rule="auto"/>
        <w:ind w:firstLine="540"/>
        <w:jc w:val="both"/>
      </w:pPr>
      <w:r>
        <w:rPr>
          <w:sz w:val="20"/>
        </w:rPr>
        <w:t xml:space="preserve">распознавать имена прилагательные; определять грамматические признаки имен прилагательных: род, число, падеж;</w:t>
      </w:r>
    </w:p>
    <w:p>
      <w:pPr>
        <w:pStyle w:val="0"/>
        <w:spacing w:before="200" w:line-rule="auto"/>
        <w:ind w:firstLine="540"/>
        <w:jc w:val="both"/>
      </w:pPr>
      <w:r>
        <w:rPr>
          <w:sz w:val="20"/>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00" w:line-rule="auto"/>
        <w:ind w:firstLine="540"/>
        <w:jc w:val="both"/>
      </w:pPr>
      <w:r>
        <w:rPr>
          <w:sz w:val="20"/>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0"/>
        <w:spacing w:before="200" w:line-rule="auto"/>
        <w:ind w:firstLine="540"/>
        <w:jc w:val="both"/>
      </w:pPr>
      <w:r>
        <w:rPr>
          <w:sz w:val="20"/>
        </w:rPr>
        <w:t xml:space="preserve">распознавать личные местоимения (в начальной форме);</w:t>
      </w:r>
    </w:p>
    <w:p>
      <w:pPr>
        <w:pStyle w:val="0"/>
        <w:spacing w:before="200" w:line-rule="auto"/>
        <w:ind w:firstLine="540"/>
        <w:jc w:val="both"/>
      </w:pPr>
      <w:r>
        <w:rPr>
          <w:sz w:val="20"/>
        </w:rPr>
        <w:t xml:space="preserve">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предлоги и приставки;</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главные и второстепенные (без деления на виды) члены предложения;</w:t>
      </w:r>
    </w:p>
    <w:p>
      <w:pPr>
        <w:pStyle w:val="0"/>
        <w:spacing w:before="200" w:line-rule="auto"/>
        <w:ind w:firstLine="540"/>
        <w:jc w:val="both"/>
      </w:pPr>
      <w:r>
        <w:rPr>
          <w:sz w:val="20"/>
        </w:rPr>
        <w:t xml:space="preserve">распознавать распространенные и нераспространенные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pPr>
        <w:pStyle w:val="0"/>
        <w:spacing w:before="200" w:line-rule="auto"/>
        <w:ind w:firstLine="540"/>
        <w:jc w:val="both"/>
      </w:pPr>
      <w:r>
        <w:rPr>
          <w:sz w:val="20"/>
        </w:rPr>
        <w:t xml:space="preserve">правильно списывать слова, предложения, тексты объемом не более 70 слов;</w:t>
      </w:r>
    </w:p>
    <w:p>
      <w:pPr>
        <w:pStyle w:val="0"/>
        <w:spacing w:before="200" w:line-rule="auto"/>
        <w:ind w:firstLine="540"/>
        <w:jc w:val="both"/>
      </w:pPr>
      <w:r>
        <w:rPr>
          <w:sz w:val="20"/>
        </w:rPr>
        <w:t xml:space="preserve">писать под диктовку тексты объемом не более 65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тексты разных типов, находить в тексте заданную информацию;</w:t>
      </w:r>
    </w:p>
    <w:p>
      <w:pPr>
        <w:pStyle w:val="0"/>
        <w:spacing w:before="200" w:line-rule="auto"/>
        <w:ind w:firstLine="540"/>
        <w:jc w:val="both"/>
      </w:pPr>
      <w:r>
        <w:rPr>
          <w:sz w:val="20"/>
        </w:rPr>
        <w:t xml:space="preserve">формулировать устно и письменно на основе прочитанной (услышанной) информации простые выводы (1 - 2 предложения);</w:t>
      </w:r>
    </w:p>
    <w:p>
      <w:pPr>
        <w:pStyle w:val="0"/>
        <w:spacing w:before="200" w:line-rule="auto"/>
        <w:ind w:firstLine="540"/>
        <w:jc w:val="both"/>
      </w:pPr>
      <w:r>
        <w:rPr>
          <w:sz w:val="20"/>
        </w:rP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определять связь предложений в тексте (с помощью личных местоимений, синонимов, союзов и, а, но);</w:t>
      </w:r>
    </w:p>
    <w:p>
      <w:pPr>
        <w:pStyle w:val="0"/>
        <w:spacing w:before="200" w:line-rule="auto"/>
        <w:ind w:firstLine="540"/>
        <w:jc w:val="both"/>
      </w:pPr>
      <w:r>
        <w:rPr>
          <w:sz w:val="20"/>
        </w:rPr>
        <w:t xml:space="preserve">определять ключевые слова в тексте;</w:t>
      </w:r>
    </w:p>
    <w:p>
      <w:pPr>
        <w:pStyle w:val="0"/>
        <w:spacing w:before="200" w:line-rule="auto"/>
        <w:ind w:firstLine="540"/>
        <w:jc w:val="both"/>
      </w:pPr>
      <w:r>
        <w:rPr>
          <w:sz w:val="20"/>
        </w:rPr>
        <w:t xml:space="preserve">определять тему текста и основную мысль текста;</w:t>
      </w:r>
    </w:p>
    <w:p>
      <w:pPr>
        <w:pStyle w:val="0"/>
        <w:spacing w:before="200" w:line-rule="auto"/>
        <w:ind w:firstLine="540"/>
        <w:jc w:val="both"/>
      </w:pPr>
      <w:r>
        <w:rPr>
          <w:sz w:val="20"/>
        </w:rPr>
        <w:t xml:space="preserve">выявлять части текста (абзацы) и отражать с помощью ключевых слов или предложений их смысловое содержание;</w:t>
      </w:r>
    </w:p>
    <w:p>
      <w:pPr>
        <w:pStyle w:val="0"/>
        <w:spacing w:before="200" w:line-rule="auto"/>
        <w:ind w:firstLine="540"/>
        <w:jc w:val="both"/>
      </w:pPr>
      <w:r>
        <w:rPr>
          <w:sz w:val="20"/>
        </w:rPr>
        <w:t xml:space="preserve">составлять план текста, создавать по нему текст и корректировать текст;</w:t>
      </w:r>
    </w:p>
    <w:p>
      <w:pPr>
        <w:pStyle w:val="0"/>
        <w:spacing w:before="200" w:line-rule="auto"/>
        <w:ind w:firstLine="540"/>
        <w:jc w:val="both"/>
      </w:pPr>
      <w:r>
        <w:rPr>
          <w:sz w:val="20"/>
        </w:rPr>
        <w:t xml:space="preserve">писать подробное изложение по заданному, коллективно или самостоятельно составленному плану;</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уточнять значение слова с помощью толкового словаря.</w:t>
      </w:r>
    </w:p>
    <w:p>
      <w:pPr>
        <w:pStyle w:val="0"/>
        <w:spacing w:before="200" w:line-rule="auto"/>
        <w:ind w:firstLine="540"/>
        <w:jc w:val="both"/>
      </w:pPr>
      <w:r>
        <w:rPr>
          <w:sz w:val="20"/>
        </w:rPr>
        <w:t xml:space="preserve">20.10.6. Предметные результаты изучения русского языка. К концу обучения в 4 классе обучающийся научится:</w:t>
      </w:r>
    </w:p>
    <w:p>
      <w:pPr>
        <w:pStyle w:val="0"/>
        <w:spacing w:before="200" w:line-rule="auto"/>
        <w:ind w:firstLine="540"/>
        <w:jc w:val="both"/>
      </w:pPr>
      <w:r>
        <w:rPr>
          <w:sz w:val="20"/>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0"/>
        <w:spacing w:before="200" w:line-rule="auto"/>
        <w:ind w:firstLine="540"/>
        <w:jc w:val="both"/>
      </w:pPr>
      <w:r>
        <w:rPr>
          <w:sz w:val="20"/>
        </w:rPr>
        <w:t xml:space="preserve">объяснять роль языка как основного средства общения;</w:t>
      </w:r>
    </w:p>
    <w:p>
      <w:pPr>
        <w:pStyle w:val="0"/>
        <w:spacing w:before="200" w:line-rule="auto"/>
        <w:ind w:firstLine="540"/>
        <w:jc w:val="both"/>
      </w:pPr>
      <w:r>
        <w:rPr>
          <w:sz w:val="20"/>
        </w:rPr>
        <w:t xml:space="preserve">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осознавать правильную устную и письменную речь как показатель общей культуры человека;</w:t>
      </w:r>
    </w:p>
    <w:p>
      <w:pPr>
        <w:pStyle w:val="0"/>
        <w:spacing w:before="200" w:line-rule="auto"/>
        <w:ind w:firstLine="540"/>
        <w:jc w:val="both"/>
      </w:pPr>
      <w:r>
        <w:rPr>
          <w:sz w:val="20"/>
        </w:rPr>
        <w:t xml:space="preserve">проводить звуко-буквенный разбор слов (в соответствии с предложенным в учебнике алгоритмом);</w:t>
      </w:r>
    </w:p>
    <w:p>
      <w:pPr>
        <w:pStyle w:val="0"/>
        <w:spacing w:before="200" w:line-rule="auto"/>
        <w:ind w:firstLine="540"/>
        <w:jc w:val="both"/>
      </w:pPr>
      <w:r>
        <w:rPr>
          <w:sz w:val="20"/>
        </w:rPr>
        <w:t xml:space="preserve">подбирать к предложенным словам синонимы; подбирать к предложенным словам антонимы;</w:t>
      </w:r>
    </w:p>
    <w:p>
      <w:pPr>
        <w:pStyle w:val="0"/>
        <w:spacing w:before="200" w:line-rule="auto"/>
        <w:ind w:firstLine="540"/>
        <w:jc w:val="both"/>
      </w:pPr>
      <w:r>
        <w:rPr>
          <w:sz w:val="20"/>
        </w:rPr>
        <w:t xml:space="preserve">выявлять в речи слова, значение которых требует уточнения, определять значение слова по контексту;</w:t>
      </w:r>
    </w:p>
    <w:p>
      <w:pPr>
        <w:pStyle w:val="0"/>
        <w:spacing w:before="200" w:line-rule="auto"/>
        <w:ind w:firstLine="540"/>
        <w:jc w:val="both"/>
      </w:pPr>
      <w:r>
        <w:rPr>
          <w:sz w:val="20"/>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0"/>
        <w:spacing w:before="200" w:line-rule="auto"/>
        <w:ind w:firstLine="540"/>
        <w:jc w:val="both"/>
      </w:pPr>
      <w:r>
        <w:rPr>
          <w:sz w:val="20"/>
        </w:rPr>
        <w:t xml:space="preserve">устанавливать принадлежность слова к определенной части речи (в объеме изученного) по комплексу освоенных грамматических признаков;</w:t>
      </w:r>
    </w:p>
    <w:p>
      <w:pPr>
        <w:pStyle w:val="0"/>
        <w:spacing w:before="200" w:line-rule="auto"/>
        <w:ind w:firstLine="540"/>
        <w:jc w:val="both"/>
      </w:pPr>
      <w:r>
        <w:rPr>
          <w:sz w:val="20"/>
        </w:rPr>
        <w:t xml:space="preserve">определять грамматические признаки имен существительных: склонение, род, число, падеж; проводить разбор имени существительного как части речи;</w:t>
      </w:r>
    </w:p>
    <w:p>
      <w:pPr>
        <w:pStyle w:val="0"/>
        <w:spacing w:before="200" w:line-rule="auto"/>
        <w:ind w:firstLine="540"/>
        <w:jc w:val="both"/>
      </w:pPr>
      <w:r>
        <w:rPr>
          <w:sz w:val="20"/>
        </w:rPr>
        <w:t xml:space="preserve">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pPr>
        <w:pStyle w:val="0"/>
        <w:spacing w:before="200" w:line-rule="auto"/>
        <w:ind w:firstLine="540"/>
        <w:jc w:val="both"/>
      </w:pPr>
      <w:r>
        <w:rPr>
          <w:sz w:val="20"/>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0"/>
        <w:spacing w:before="200" w:line-rule="auto"/>
        <w:ind w:firstLine="540"/>
        <w:jc w:val="both"/>
      </w:pPr>
      <w:r>
        <w:rPr>
          <w:sz w:val="20"/>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предложение, словосочетание и слово;</w:t>
      </w:r>
    </w:p>
    <w:p>
      <w:pPr>
        <w:pStyle w:val="0"/>
        <w:spacing w:before="200" w:line-rule="auto"/>
        <w:ind w:firstLine="540"/>
        <w:jc w:val="both"/>
      </w:pPr>
      <w:r>
        <w:rPr>
          <w:sz w:val="20"/>
        </w:rPr>
        <w:t xml:space="preserve">классифицировать предложения по цели высказывания и по эмоциональной окраске;</w:t>
      </w:r>
    </w:p>
    <w:p>
      <w:pPr>
        <w:pStyle w:val="0"/>
        <w:spacing w:before="200" w:line-rule="auto"/>
        <w:ind w:firstLine="540"/>
        <w:jc w:val="both"/>
      </w:pPr>
      <w:r>
        <w:rPr>
          <w:sz w:val="20"/>
        </w:rPr>
        <w:t xml:space="preserve">различать распространенные и нераспространенные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0"/>
        <w:spacing w:before="200" w:line-rule="auto"/>
        <w:ind w:firstLine="540"/>
        <w:jc w:val="both"/>
      </w:pPr>
      <w:r>
        <w:rPr>
          <w:sz w:val="20"/>
        </w:rP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00" w:line-rule="auto"/>
        <w:ind w:firstLine="540"/>
        <w:jc w:val="both"/>
      </w:pPr>
      <w:r>
        <w:rPr>
          <w:sz w:val="20"/>
        </w:rPr>
        <w:t xml:space="preserve">производить синтаксический разбор простого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правильно списывать тексты объемом не более 85 слов;</w:t>
      </w:r>
    </w:p>
    <w:p>
      <w:pPr>
        <w:pStyle w:val="0"/>
        <w:spacing w:before="200" w:line-rule="auto"/>
        <w:ind w:firstLine="540"/>
        <w:jc w:val="both"/>
      </w:pPr>
      <w:r>
        <w:rPr>
          <w:sz w:val="20"/>
        </w:rPr>
        <w:t xml:space="preserve">писать под диктовку тексты объемом не более 80 слов с учетом изученных правил правописания;</w:t>
      </w:r>
    </w:p>
    <w:p>
      <w:pPr>
        <w:pStyle w:val="0"/>
        <w:spacing w:before="200" w:line-rule="auto"/>
        <w:ind w:firstLine="540"/>
        <w:jc w:val="both"/>
      </w:pPr>
      <w:r>
        <w:rPr>
          <w:sz w:val="20"/>
        </w:rPr>
        <w:t xml:space="preserve">находить и исправлять орфографические и пунктуационные ошибки на изученные правила, описки;</w:t>
      </w:r>
    </w:p>
    <w:p>
      <w:pPr>
        <w:pStyle w:val="0"/>
        <w:spacing w:before="200" w:line-rule="auto"/>
        <w:ind w:firstLine="540"/>
        <w:jc w:val="both"/>
      </w:pPr>
      <w:r>
        <w:rPr>
          <w:sz w:val="20"/>
        </w:rPr>
        <w:t xml:space="preserve">осознавать ситуацию общения (с какой целью, с кем, где происходит общение); выбирать адекватные языковые средства в ситуации общения;</w:t>
      </w:r>
    </w:p>
    <w:p>
      <w:pPr>
        <w:pStyle w:val="0"/>
        <w:spacing w:before="200" w:line-rule="auto"/>
        <w:ind w:firstLine="540"/>
        <w:jc w:val="both"/>
      </w:pPr>
      <w:r>
        <w:rPr>
          <w:sz w:val="20"/>
        </w:rP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pPr>
        <w:pStyle w:val="0"/>
        <w:spacing w:before="200" w:line-rule="auto"/>
        <w:ind w:firstLine="540"/>
        <w:jc w:val="both"/>
      </w:pPr>
      <w:r>
        <w:rPr>
          <w:sz w:val="20"/>
        </w:rP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pPr>
        <w:pStyle w:val="0"/>
        <w:spacing w:before="200" w:line-rule="auto"/>
        <w:ind w:firstLine="540"/>
        <w:jc w:val="both"/>
      </w:pPr>
      <w:r>
        <w:rPr>
          <w:sz w:val="20"/>
        </w:rPr>
        <w:t xml:space="preserve">определять тему и основную мысль текста; самостоятельно озаглавливать текст с опорой на тему или основную мысль;</w:t>
      </w:r>
    </w:p>
    <w:p>
      <w:pPr>
        <w:pStyle w:val="0"/>
        <w:spacing w:before="200" w:line-rule="auto"/>
        <w:ind w:firstLine="540"/>
        <w:jc w:val="both"/>
      </w:pPr>
      <w:r>
        <w:rPr>
          <w:sz w:val="20"/>
        </w:rPr>
        <w:t xml:space="preserve">корректировать порядок предложений и частей текста;</w:t>
      </w:r>
    </w:p>
    <w:p>
      <w:pPr>
        <w:pStyle w:val="0"/>
        <w:spacing w:before="200" w:line-rule="auto"/>
        <w:ind w:firstLine="540"/>
        <w:jc w:val="both"/>
      </w:pPr>
      <w:r>
        <w:rPr>
          <w:sz w:val="20"/>
        </w:rPr>
        <w:t xml:space="preserve">составлять план к заданным текстам;</w:t>
      </w:r>
    </w:p>
    <w:p>
      <w:pPr>
        <w:pStyle w:val="0"/>
        <w:spacing w:before="200" w:line-rule="auto"/>
        <w:ind w:firstLine="540"/>
        <w:jc w:val="both"/>
      </w:pPr>
      <w:r>
        <w:rPr>
          <w:sz w:val="20"/>
        </w:rPr>
        <w:t xml:space="preserve">осуществлять подробный пересказ текста (устно и письменно);</w:t>
      </w:r>
    </w:p>
    <w:p>
      <w:pPr>
        <w:pStyle w:val="0"/>
        <w:spacing w:before="200" w:line-rule="auto"/>
        <w:ind w:firstLine="540"/>
        <w:jc w:val="both"/>
      </w:pPr>
      <w:r>
        <w:rPr>
          <w:sz w:val="20"/>
        </w:rPr>
        <w:t xml:space="preserve">осуществлять выборочный пересказ текста (устно);</w:t>
      </w:r>
    </w:p>
    <w:p>
      <w:pPr>
        <w:pStyle w:val="0"/>
        <w:spacing w:before="200" w:line-rule="auto"/>
        <w:ind w:firstLine="540"/>
        <w:jc w:val="both"/>
      </w:pPr>
      <w:r>
        <w:rPr>
          <w:sz w:val="20"/>
        </w:rPr>
        <w:t xml:space="preserve">писать (после предварительной подготовки) сочинения по заданным темам;</w:t>
      </w:r>
    </w:p>
    <w:p>
      <w:pPr>
        <w:pStyle w:val="0"/>
        <w:spacing w:before="200" w:line-rule="auto"/>
        <w:ind w:firstLine="540"/>
        <w:jc w:val="both"/>
      </w:pPr>
      <w:r>
        <w:rPr>
          <w:sz w:val="20"/>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w:t>
      </w:r>
    </w:p>
    <w:p>
      <w:pPr>
        <w:pStyle w:val="0"/>
        <w:spacing w:before="200" w:line-rule="auto"/>
        <w:ind w:firstLine="540"/>
        <w:jc w:val="both"/>
      </w:pPr>
      <w:r>
        <w:rPr>
          <w:sz w:val="20"/>
        </w:rPr>
        <w:t xml:space="preserve">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"Литературное чтение".</w:t>
      </w:r>
    </w:p>
    <w:p>
      <w:pPr>
        <w:pStyle w:val="0"/>
        <w:spacing w:before="200" w:line-rule="auto"/>
        <w:ind w:firstLine="540"/>
        <w:jc w:val="both"/>
      </w:pPr>
      <w:r>
        <w:rPr>
          <w:sz w:val="20"/>
        </w:rP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0"/>
        <w:spacing w:before="200" w:line-rule="auto"/>
        <w:ind w:firstLine="540"/>
        <w:jc w:val="both"/>
      </w:pPr>
      <w:r>
        <w:rPr>
          <w:sz w:val="20"/>
        </w:rPr>
        <w:t xml:space="preserve">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pPr>
        <w:pStyle w:val="0"/>
        <w:spacing w:before="200" w:line-rule="auto"/>
        <w:ind w:firstLine="540"/>
        <w:jc w:val="both"/>
      </w:pPr>
      <w:r>
        <w:rPr>
          <w:sz w:val="20"/>
        </w:rPr>
        <w:t xml:space="preserve">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21.5. Пояснительная записка.</w:t>
      </w:r>
    </w:p>
    <w:p>
      <w:pPr>
        <w:pStyle w:val="0"/>
        <w:spacing w:before="200" w:line-rule="auto"/>
        <w:ind w:firstLine="540"/>
        <w:jc w:val="both"/>
      </w:pPr>
      <w:r>
        <w:rPr>
          <w:sz w:val="20"/>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0"/>
        <w:spacing w:before="200" w:line-rule="auto"/>
        <w:ind w:firstLine="540"/>
        <w:jc w:val="both"/>
      </w:pPr>
      <w:r>
        <w:rPr>
          <w:sz w:val="20"/>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0"/>
        <w:spacing w:before="200" w:line-rule="auto"/>
        <w:ind w:firstLine="540"/>
        <w:jc w:val="both"/>
      </w:pPr>
      <w:r>
        <w:rPr>
          <w:sz w:val="20"/>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0"/>
        <w:spacing w:before="200" w:line-rule="auto"/>
        <w:ind w:firstLine="540"/>
        <w:jc w:val="both"/>
      </w:pPr>
      <w:r>
        <w:rPr>
          <w:sz w:val="20"/>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0"/>
        <w:spacing w:before="200" w:line-rule="auto"/>
        <w:ind w:firstLine="540"/>
        <w:jc w:val="both"/>
      </w:pPr>
      <w:r>
        <w:rPr>
          <w:sz w:val="20"/>
        </w:rPr>
        <w:t xml:space="preserve">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21.5.6. Достижение цели изучения литературного чтения определяется решением следующих задач:</w:t>
      </w:r>
    </w:p>
    <w:p>
      <w:pPr>
        <w:pStyle w:val="0"/>
        <w:spacing w:before="200" w:line-rule="auto"/>
        <w:ind w:firstLine="540"/>
        <w:jc w:val="both"/>
      </w:pPr>
      <w:r>
        <w:rPr>
          <w:sz w:val="2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0"/>
        <w:spacing w:before="200" w:line-rule="auto"/>
        <w:ind w:firstLine="540"/>
        <w:jc w:val="both"/>
      </w:pPr>
      <w:r>
        <w:rPr>
          <w:sz w:val="20"/>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0"/>
        <w:spacing w:before="200" w:line-rule="auto"/>
        <w:ind w:firstLine="540"/>
        <w:jc w:val="both"/>
      </w:pPr>
      <w:r>
        <w:rPr>
          <w:sz w:val="20"/>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0"/>
        <w:spacing w:before="200" w:line-rule="auto"/>
        <w:ind w:firstLine="540"/>
        <w:jc w:val="both"/>
      </w:pPr>
      <w:r>
        <w:rPr>
          <w:sz w:val="20"/>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0"/>
        <w:spacing w:before="200" w:line-rule="auto"/>
        <w:ind w:firstLine="540"/>
        <w:jc w:val="both"/>
      </w:pPr>
      <w:r>
        <w:rPr>
          <w:sz w:val="20"/>
        </w:rP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0"/>
        <w:spacing w:before="200" w:line-rule="auto"/>
        <w:ind w:firstLine="540"/>
        <w:jc w:val="both"/>
      </w:pPr>
      <w:r>
        <w:rPr>
          <w:sz w:val="20"/>
        </w:rP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spacing w:before="200" w:line-rule="auto"/>
        <w:ind w:firstLine="540"/>
        <w:jc w:val="both"/>
      </w:pPr>
      <w:r>
        <w:rPr>
          <w:sz w:val="20"/>
        </w:rP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0"/>
        <w:spacing w:before="200" w:line-rule="auto"/>
        <w:ind w:firstLine="540"/>
        <w:jc w:val="both"/>
      </w:pPr>
      <w:r>
        <w:rPr>
          <w:sz w:val="20"/>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pPr>
        <w:pStyle w:val="0"/>
        <w:ind w:firstLine="540"/>
        <w:jc w:val="both"/>
      </w:pPr>
      <w:r>
        <w:rPr>
          <w:sz w:val="20"/>
        </w:rPr>
      </w:r>
    </w:p>
    <w:p>
      <w:pPr>
        <w:pStyle w:val="2"/>
        <w:outlineLvl w:val="3"/>
        <w:ind w:firstLine="540"/>
        <w:jc w:val="both"/>
      </w:pPr>
      <w:r>
        <w:rPr>
          <w:sz w:val="20"/>
        </w:rPr>
        <w:t xml:space="preserve">21.6. Содержание обучения в 1 классе.</w:t>
      </w:r>
    </w:p>
    <w:p>
      <w:pPr>
        <w:pStyle w:val="0"/>
        <w:spacing w:before="200" w:line-rule="auto"/>
        <w:ind w:firstLine="540"/>
        <w:jc w:val="both"/>
      </w:pPr>
      <w:r>
        <w:rPr>
          <w:sz w:val="20"/>
        </w:rP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w:t>
      </w:r>
    </w:p>
    <w:p>
      <w:pPr>
        <w:pStyle w:val="0"/>
        <w:spacing w:before="200" w:line-rule="auto"/>
        <w:ind w:firstLine="540"/>
        <w:jc w:val="both"/>
      </w:pPr>
      <w:r>
        <w:rPr>
          <w:sz w:val="20"/>
        </w:rPr>
        <w:t xml:space="preserve">(народной)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w:t>
      </w:r>
    </w:p>
    <w:p>
      <w:pPr>
        <w:pStyle w:val="0"/>
        <w:spacing w:before="200" w:line-rule="auto"/>
        <w:ind w:firstLine="540"/>
        <w:jc w:val="both"/>
      </w:pPr>
      <w:r>
        <w:rPr>
          <w:sz w:val="20"/>
        </w:rPr>
        <w:t xml:space="preserve">и литературных (авторских) сказках, поступки, отражающие нравственные качества (отношение к природе, людям, предметам).</w:t>
      </w:r>
    </w:p>
    <w:p>
      <w:pPr>
        <w:pStyle w:val="0"/>
        <w:spacing w:before="200" w:line-rule="auto"/>
        <w:ind w:firstLine="540"/>
        <w:jc w:val="both"/>
      </w:pPr>
      <w:r>
        <w:rPr>
          <w:sz w:val="20"/>
        </w:rPr>
        <w:t xml:space="preserve">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0"/>
        <w:spacing w:before="200" w:line-rule="auto"/>
        <w:ind w:firstLine="540"/>
        <w:jc w:val="both"/>
      </w:pPr>
      <w:r>
        <w:rPr>
          <w:sz w:val="20"/>
        </w:rP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0"/>
        <w:spacing w:before="200" w:line-rule="auto"/>
        <w:ind w:firstLine="540"/>
        <w:jc w:val="both"/>
      </w:pPr>
      <w:r>
        <w:rPr>
          <w:sz w:val="20"/>
        </w:rPr>
        <w:t xml:space="preserve">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0"/>
        <w:spacing w:before="200" w:line-rule="auto"/>
        <w:ind w:firstLine="540"/>
        <w:jc w:val="both"/>
      </w:pPr>
      <w:r>
        <w:rPr>
          <w:sz w:val="20"/>
        </w:rP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0"/>
        <w:spacing w:before="200" w:line-rule="auto"/>
        <w:ind w:firstLine="540"/>
        <w:jc w:val="both"/>
      </w:pPr>
      <w:r>
        <w:rPr>
          <w:sz w:val="20"/>
        </w:rP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0"/>
        <w:spacing w:before="200" w:line-rule="auto"/>
        <w:ind w:firstLine="540"/>
        <w:jc w:val="both"/>
      </w:pPr>
      <w:r>
        <w:rPr>
          <w:sz w:val="20"/>
        </w:rPr>
        <w:t xml:space="preserve">21.6.4.1. Произведения для чтения: потешки, загадки, пословицы.</w:t>
      </w:r>
    </w:p>
    <w:p>
      <w:pPr>
        <w:pStyle w:val="0"/>
        <w:spacing w:before="200" w:line-rule="auto"/>
        <w:ind w:firstLine="540"/>
        <w:jc w:val="both"/>
      </w:pPr>
      <w:r>
        <w:rPr>
          <w:sz w:val="20"/>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0"/>
        <w:spacing w:before="200" w:line-rule="auto"/>
        <w:ind w:firstLine="540"/>
        <w:jc w:val="both"/>
      </w:pPr>
      <w:r>
        <w:rPr>
          <w:sz w:val="20"/>
        </w:rPr>
        <w:t xml:space="preserve">21.6.5.1. Произведения для чтения: В.В. Бианки "Лис и Мышонок", Е.И. Чарушин "Про Томку", М.М. Пришвин "Еж", Н.И. Сладков "Лисица и Еж" и другие.</w:t>
      </w:r>
    </w:p>
    <w:p>
      <w:pPr>
        <w:pStyle w:val="0"/>
        <w:spacing w:before="200" w:line-rule="auto"/>
        <w:ind w:firstLine="540"/>
        <w:jc w:val="both"/>
      </w:pPr>
      <w:r>
        <w:rPr>
          <w:sz w:val="20"/>
        </w:rP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pPr>
        <w:pStyle w:val="0"/>
        <w:spacing w:before="200" w:line-rule="auto"/>
        <w:ind w:firstLine="540"/>
        <w:jc w:val="both"/>
      </w:pPr>
      <w:r>
        <w:rPr>
          <w:sz w:val="20"/>
        </w:rPr>
        <w:t xml:space="preserve">21.6.6.1. Произведения для чтения: Е.А. Благинина "Посидим в тишине", А.Л. Барто "Мама", А.В. Митяев "За что я люблю маму" и другие (по выбору).</w:t>
      </w:r>
    </w:p>
    <w:p>
      <w:pPr>
        <w:pStyle w:val="0"/>
        <w:spacing w:before="200" w:line-rule="auto"/>
        <w:ind w:firstLine="540"/>
        <w:jc w:val="both"/>
      </w:pPr>
      <w:r>
        <w:rPr>
          <w:sz w:val="20"/>
        </w:rP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0"/>
        <w:spacing w:before="200" w:line-rule="auto"/>
        <w:ind w:firstLine="540"/>
        <w:jc w:val="both"/>
      </w:pPr>
      <w:r>
        <w:rPr>
          <w:sz w:val="20"/>
        </w:rPr>
        <w:t xml:space="preserve">21.6.7.1. Произведения для чтения: Р.С. Сеф "Чудо", В.В. Лунин "Я видел чудо", Б.В. Заходер "Моя Вообразилия", Ю.П. Мориц "Сто фантазий" и другие (по выбору).</w:t>
      </w:r>
    </w:p>
    <w:p>
      <w:pPr>
        <w:pStyle w:val="0"/>
        <w:spacing w:before="200" w:line-rule="auto"/>
        <w:ind w:firstLine="540"/>
        <w:jc w:val="both"/>
      </w:pPr>
      <w:r>
        <w:rPr>
          <w:sz w:val="20"/>
        </w:rP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0"/>
        <w:spacing w:before="200" w:line-rule="auto"/>
        <w:ind w:firstLine="540"/>
        <w:jc w:val="both"/>
      </w:pPr>
      <w:r>
        <w:rPr>
          <w:sz w:val="20"/>
        </w:rP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21.6.9.1.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pPr>
        <w:pStyle w:val="0"/>
        <w:spacing w:before="200" w:line-rule="auto"/>
        <w:ind w:firstLine="540"/>
        <w:jc w:val="both"/>
      </w:pPr>
      <w:r>
        <w:rPr>
          <w:sz w:val="20"/>
        </w:rPr>
        <w:t xml:space="preserve">понимать фактическое содержание прочитанного или прослушанного текста;</w:t>
      </w:r>
    </w:p>
    <w:p>
      <w:pPr>
        <w:pStyle w:val="0"/>
        <w:spacing w:before="200" w:line-rule="auto"/>
        <w:ind w:firstLine="540"/>
        <w:jc w:val="both"/>
      </w:pPr>
      <w:r>
        <w:rPr>
          <w:sz w:val="20"/>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0"/>
        <w:spacing w:before="200" w:line-rule="auto"/>
        <w:ind w:firstLine="540"/>
        <w:jc w:val="both"/>
      </w:pPr>
      <w:r>
        <w:rPr>
          <w:sz w:val="20"/>
        </w:rPr>
        <w:t xml:space="preserve">различать и группировать произведения по жанрам (загадки, пословицы, сказки (фольклорная и литературная), стихотворение, рассказ);</w:t>
      </w:r>
    </w:p>
    <w:p>
      <w:pPr>
        <w:pStyle w:val="0"/>
        <w:spacing w:before="200" w:line-rule="auto"/>
        <w:ind w:firstLine="540"/>
        <w:jc w:val="both"/>
      </w:pPr>
      <w:r>
        <w:rPr>
          <w:sz w:val="20"/>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0"/>
        <w:spacing w:before="200" w:line-rule="auto"/>
        <w:ind w:firstLine="540"/>
        <w:jc w:val="both"/>
      </w:pPr>
      <w:r>
        <w:rPr>
          <w:sz w:val="20"/>
        </w:rPr>
        <w:t xml:space="preserve">сравнивать произведения по теме, настроению, которое оно вызывает.</w:t>
      </w:r>
    </w:p>
    <w:p>
      <w:pPr>
        <w:pStyle w:val="0"/>
        <w:spacing w:before="200" w:line-rule="auto"/>
        <w:ind w:firstLine="540"/>
        <w:jc w:val="both"/>
      </w:pPr>
      <w:r>
        <w:rPr>
          <w:sz w:val="20"/>
        </w:rPr>
        <w:t xml:space="preserve">21.6.9.2.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текст произведения может быть представлен в иллюстрациях, различных видах зрительного искусства (фильм, спектакль и другие);</w:t>
      </w:r>
    </w:p>
    <w:p>
      <w:pPr>
        <w:pStyle w:val="0"/>
        <w:spacing w:before="200" w:line-rule="auto"/>
        <w:ind w:firstLine="540"/>
        <w:jc w:val="both"/>
      </w:pPr>
      <w:r>
        <w:rPr>
          <w:sz w:val="20"/>
        </w:rPr>
        <w:t xml:space="preserve">соотносить иллюстрацию с текстом произведения, читать отрывки из текста, которые соответствуют иллюстрации.</w:t>
      </w:r>
    </w:p>
    <w:p>
      <w:pPr>
        <w:pStyle w:val="0"/>
        <w:spacing w:before="200" w:line-rule="auto"/>
        <w:ind w:firstLine="540"/>
        <w:jc w:val="both"/>
      </w:pPr>
      <w:r>
        <w:rPr>
          <w:sz w:val="20"/>
        </w:rPr>
        <w:t xml:space="preserve">21.6.9.3.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наизусть стихотворения, соблюдать орфоэпические и пунктуационные нормы;</w:t>
      </w:r>
    </w:p>
    <w:p>
      <w:pPr>
        <w:pStyle w:val="0"/>
        <w:spacing w:before="200" w:line-rule="auto"/>
        <w:ind w:firstLine="540"/>
        <w:jc w:val="both"/>
      </w:pPr>
      <w:r>
        <w:rPr>
          <w:sz w:val="20"/>
        </w:rPr>
        <w:t xml:space="preserve">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pPr>
        <w:pStyle w:val="0"/>
        <w:spacing w:before="200" w:line-rule="auto"/>
        <w:ind w:firstLine="540"/>
        <w:jc w:val="both"/>
      </w:pPr>
      <w:r>
        <w:rPr>
          <w:sz w:val="20"/>
        </w:rPr>
        <w:t xml:space="preserve">пересказывать (устно) содержание произведения с опорой на вопросы, рисунки, предложенный план;</w:t>
      </w:r>
    </w:p>
    <w:p>
      <w:pPr>
        <w:pStyle w:val="0"/>
        <w:spacing w:before="200" w:line-rule="auto"/>
        <w:ind w:firstLine="540"/>
        <w:jc w:val="both"/>
      </w:pPr>
      <w:r>
        <w:rPr>
          <w:sz w:val="20"/>
        </w:rPr>
        <w:t xml:space="preserve">объяснять своими словами значение изученных понятий;</w:t>
      </w:r>
    </w:p>
    <w:p>
      <w:pPr>
        <w:pStyle w:val="0"/>
        <w:spacing w:before="200" w:line-rule="auto"/>
        <w:ind w:firstLine="540"/>
        <w:jc w:val="both"/>
      </w:pPr>
      <w:r>
        <w:rPr>
          <w:sz w:val="20"/>
        </w:rPr>
        <w:t xml:space="preserve">описывать свое настроение после слушания (чтения) стихотворений, сказок, рассказов.</w:t>
      </w:r>
    </w:p>
    <w:p>
      <w:pPr>
        <w:pStyle w:val="0"/>
        <w:spacing w:before="200" w:line-rule="auto"/>
        <w:ind w:firstLine="540"/>
        <w:jc w:val="both"/>
      </w:pPr>
      <w:r>
        <w:rPr>
          <w:sz w:val="20"/>
        </w:rPr>
        <w:t xml:space="preserve">21.6.9.4.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понимать и удерживать поставленную учебную задачу, в случае необходимости обращаться за помощью к учителю;</w:t>
      </w:r>
    </w:p>
    <w:p>
      <w:pPr>
        <w:pStyle w:val="0"/>
        <w:spacing w:before="200" w:line-rule="auto"/>
        <w:ind w:firstLine="540"/>
        <w:jc w:val="both"/>
      </w:pPr>
      <w:r>
        <w:rPr>
          <w:sz w:val="20"/>
        </w:rPr>
        <w:t xml:space="preserve">проявлять желание самостоятельно читать, совершенствовать свой навык чтения;</w:t>
      </w:r>
    </w:p>
    <w:p>
      <w:pPr>
        <w:pStyle w:val="0"/>
        <w:spacing w:before="200" w:line-rule="auto"/>
        <w:ind w:firstLine="540"/>
        <w:jc w:val="both"/>
      </w:pPr>
      <w:r>
        <w:rPr>
          <w:sz w:val="20"/>
        </w:rPr>
        <w:t xml:space="preserve">с помощью учителя оценивать свои успехи (трудности) в освоении читательской деятельности.</w:t>
      </w:r>
    </w:p>
    <w:p>
      <w:pPr>
        <w:pStyle w:val="0"/>
        <w:spacing w:before="200" w:line-rule="auto"/>
        <w:ind w:firstLine="540"/>
        <w:jc w:val="both"/>
      </w:pPr>
      <w:r>
        <w:rPr>
          <w:sz w:val="20"/>
        </w:rPr>
        <w:t xml:space="preserve">21.6.9.5. Совместная деятельность способствует формированию умений:</w:t>
      </w:r>
    </w:p>
    <w:p>
      <w:pPr>
        <w:pStyle w:val="0"/>
        <w:spacing w:before="200" w:line-rule="auto"/>
        <w:ind w:firstLine="540"/>
        <w:jc w:val="both"/>
      </w:pPr>
      <w:r>
        <w:rPr>
          <w:sz w:val="20"/>
        </w:rPr>
        <w:t xml:space="preserve">проявлять желание работать в парах, небольших группах;</w:t>
      </w:r>
    </w:p>
    <w:p>
      <w:pPr>
        <w:pStyle w:val="0"/>
        <w:spacing w:before="200" w:line-rule="auto"/>
        <w:ind w:firstLine="540"/>
        <w:jc w:val="both"/>
      </w:pPr>
      <w:r>
        <w:rPr>
          <w:sz w:val="20"/>
        </w:rPr>
        <w:t xml:space="preserve">проявлять культуру взаимодействия, терпение, умение договариваться, 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21.7. Содержание обучения во 2 классе.</w:t>
      </w:r>
    </w:p>
    <w:p>
      <w:pPr>
        <w:pStyle w:val="0"/>
        <w:spacing w:before="200" w:line-rule="auto"/>
        <w:ind w:firstLine="540"/>
        <w:jc w:val="both"/>
      </w:pPr>
      <w:r>
        <w:rPr>
          <w:sz w:val="20"/>
        </w:rPr>
        <w:t xml:space="preserve">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0"/>
        <w:spacing w:before="200" w:line-rule="auto"/>
        <w:ind w:firstLine="540"/>
        <w:jc w:val="both"/>
      </w:pPr>
      <w:r>
        <w:rPr>
          <w:sz w:val="20"/>
        </w:rPr>
        <w:t xml:space="preserve">21.7.1.1. Произведения для чтения: И.С. Никитин "Русь", Ф.П. Савинов "Родина", А.А. Прокофьев "Родина" и другие (по выбору).</w:t>
      </w:r>
    </w:p>
    <w:p>
      <w:pPr>
        <w:pStyle w:val="0"/>
        <w:spacing w:before="200" w:line-rule="auto"/>
        <w:ind w:firstLine="540"/>
        <w:jc w:val="both"/>
      </w:pPr>
      <w:r>
        <w:rPr>
          <w:sz w:val="20"/>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0"/>
        <w:spacing w:before="200" w:line-rule="auto"/>
        <w:ind w:firstLine="540"/>
        <w:jc w:val="both"/>
      </w:pPr>
      <w:r>
        <w:rPr>
          <w:sz w:val="20"/>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pPr>
        <w:pStyle w:val="0"/>
        <w:spacing w:before="200" w:line-rule="auto"/>
        <w:ind w:firstLine="540"/>
        <w:jc w:val="both"/>
      </w:pPr>
      <w:r>
        <w:rPr>
          <w:sz w:val="20"/>
        </w:rP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0"/>
        <w:spacing w:before="200" w:line-rule="auto"/>
        <w:ind w:firstLine="540"/>
        <w:jc w:val="both"/>
      </w:pPr>
      <w:r>
        <w:rPr>
          <w:sz w:val="20"/>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pPr>
        <w:pStyle w:val="0"/>
        <w:spacing w:before="200" w:line-rule="auto"/>
        <w:ind w:firstLine="540"/>
        <w:jc w:val="both"/>
      </w:pPr>
      <w:r>
        <w:rPr>
          <w:sz w:val="20"/>
        </w:rPr>
        <w:t xml:space="preserve">21.7.4.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0"/>
        <w:spacing w:before="200" w:line-rule="auto"/>
        <w:ind w:firstLine="540"/>
        <w:jc w:val="both"/>
      </w:pPr>
      <w:r>
        <w:rPr>
          <w:sz w:val="20"/>
        </w:rPr>
        <w:t xml:space="preserve">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0"/>
        <w:spacing w:before="200" w:line-rule="auto"/>
        <w:ind w:firstLine="540"/>
        <w:jc w:val="both"/>
      </w:pPr>
      <w:r>
        <w:rPr>
          <w:sz w:val="20"/>
        </w:rPr>
        <w:t xml:space="preserve">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0"/>
        <w:spacing w:before="200" w:line-rule="auto"/>
        <w:ind w:firstLine="540"/>
        <w:jc w:val="both"/>
      </w:pPr>
      <w:r>
        <w:rPr>
          <w:sz w:val="20"/>
        </w:rPr>
        <w:t xml:space="preserve">21.7.6.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0"/>
        <w:spacing w:before="200" w:line-rule="auto"/>
        <w:ind w:firstLine="540"/>
        <w:jc w:val="both"/>
      </w:pPr>
      <w:r>
        <w:rPr>
          <w:sz w:val="20"/>
        </w:rPr>
        <w:t xml:space="preserve">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pPr>
        <w:pStyle w:val="0"/>
        <w:spacing w:before="200" w:line-rule="auto"/>
        <w:ind w:firstLine="540"/>
        <w:jc w:val="both"/>
      </w:pPr>
      <w:r>
        <w:rPr>
          <w:sz w:val="20"/>
        </w:rPr>
        <w:t xml:space="preserve">21.7.7.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pPr>
        <w:pStyle w:val="0"/>
        <w:spacing w:before="200" w:line-rule="auto"/>
        <w:ind w:firstLine="540"/>
        <w:jc w:val="both"/>
      </w:pPr>
      <w:r>
        <w:rPr>
          <w:sz w:val="20"/>
        </w:rP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0"/>
        <w:spacing w:before="200" w:line-rule="auto"/>
        <w:ind w:firstLine="540"/>
        <w:jc w:val="both"/>
      </w:pPr>
      <w:r>
        <w:rPr>
          <w:sz w:val="20"/>
        </w:rP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21.7.8.1. Произведения для чтения: Ш. Перро "Кот в сапогах", Х.-К. Андерсен "Пятеро из одного стручка" и другие (по выбору).</w:t>
      </w:r>
    </w:p>
    <w:p>
      <w:pPr>
        <w:pStyle w:val="0"/>
        <w:spacing w:before="200" w:line-rule="auto"/>
        <w:ind w:firstLine="540"/>
        <w:jc w:val="both"/>
      </w:pPr>
      <w:r>
        <w:rPr>
          <w:sz w:val="20"/>
        </w:rP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0"/>
        <w:spacing w:before="200" w:line-rule="auto"/>
        <w:ind w:firstLine="540"/>
        <w:jc w:val="both"/>
      </w:pPr>
      <w:r>
        <w:rPr>
          <w:sz w:val="20"/>
        </w:rPr>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0"/>
        <w:spacing w:before="200" w:line-rule="auto"/>
        <w:ind w:firstLine="540"/>
        <w:jc w:val="both"/>
      </w:pPr>
      <w:r>
        <w:rPr>
          <w:sz w:val="20"/>
        </w:rPr>
        <w:t xml:space="preserve">характеризовать (кратко) особенности жанров (произведения устного народного творчества, литературная сказка, рассказ, басня, стихотворение);</w:t>
      </w:r>
    </w:p>
    <w:p>
      <w:pPr>
        <w:pStyle w:val="0"/>
        <w:spacing w:before="200" w:line-rule="auto"/>
        <w:ind w:firstLine="540"/>
        <w:jc w:val="both"/>
      </w:pPr>
      <w:r>
        <w:rPr>
          <w:sz w:val="20"/>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0"/>
        <w:spacing w:before="200" w:line-rule="auto"/>
        <w:ind w:firstLine="540"/>
        <w:jc w:val="both"/>
      </w:pPr>
      <w:r>
        <w:rPr>
          <w:sz w:val="20"/>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0"/>
        <w:spacing w:before="200" w:line-rule="auto"/>
        <w:ind w:firstLine="540"/>
        <w:jc w:val="both"/>
      </w:pPr>
      <w:r>
        <w:rPr>
          <w:sz w:val="20"/>
        </w:rPr>
        <w:t xml:space="preserve">21.7.10.2.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соотносить иллюстрации с текстом произведения;</w:t>
      </w:r>
    </w:p>
    <w:p>
      <w:pPr>
        <w:pStyle w:val="0"/>
        <w:spacing w:before="200" w:line-rule="auto"/>
        <w:ind w:firstLine="540"/>
        <w:jc w:val="both"/>
      </w:pPr>
      <w:r>
        <w:rPr>
          <w:sz w:val="20"/>
        </w:rPr>
        <w:t xml:space="preserve">ориентироваться в содержании книги, каталоге, выбирать книгу по автору, каталогу на основе рекомендованного списка;</w:t>
      </w:r>
    </w:p>
    <w:p>
      <w:pPr>
        <w:pStyle w:val="0"/>
        <w:spacing w:before="200" w:line-rule="auto"/>
        <w:ind w:firstLine="540"/>
        <w:jc w:val="both"/>
      </w:pPr>
      <w:r>
        <w:rPr>
          <w:sz w:val="20"/>
        </w:rPr>
        <w:t xml:space="preserve">по информации, представленной в оглавлении, в иллюстрациях предполагать тему и содержание книги;</w:t>
      </w:r>
    </w:p>
    <w:p>
      <w:pPr>
        <w:pStyle w:val="0"/>
        <w:spacing w:before="200" w:line-rule="auto"/>
        <w:ind w:firstLine="540"/>
        <w:jc w:val="both"/>
      </w:pPr>
      <w:r>
        <w:rPr>
          <w:sz w:val="20"/>
        </w:rPr>
        <w:t xml:space="preserve">пользоваться словарями для уточнения значения незнакомого слова.</w:t>
      </w:r>
    </w:p>
    <w:p>
      <w:pPr>
        <w:pStyle w:val="0"/>
        <w:spacing w:before="200" w:line-rule="auto"/>
        <w:ind w:firstLine="540"/>
        <w:jc w:val="both"/>
      </w:pPr>
      <w:r>
        <w:rPr>
          <w:sz w:val="20"/>
        </w:rPr>
        <w:t xml:space="preserve">21.7.10.3.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0"/>
        <w:spacing w:before="200" w:line-rule="auto"/>
        <w:ind w:firstLine="540"/>
        <w:jc w:val="both"/>
      </w:pPr>
      <w:r>
        <w:rPr>
          <w:sz w:val="20"/>
        </w:rPr>
        <w:t xml:space="preserve">пересказывать подробно и выборочно прочитанное произведение;</w:t>
      </w:r>
    </w:p>
    <w:p>
      <w:pPr>
        <w:pStyle w:val="0"/>
        <w:spacing w:before="200" w:line-rule="auto"/>
        <w:ind w:firstLine="540"/>
        <w:jc w:val="both"/>
      </w:pPr>
      <w:r>
        <w:rPr>
          <w:sz w:val="20"/>
        </w:rPr>
        <w:t xml:space="preserve">обсуждать (в парах, группах) содержание текста, формулировать (устно) простые выводы на основе прочитанного (прослушанного) произведения;</w:t>
      </w:r>
    </w:p>
    <w:p>
      <w:pPr>
        <w:pStyle w:val="0"/>
        <w:spacing w:before="200" w:line-rule="auto"/>
        <w:ind w:firstLine="540"/>
        <w:jc w:val="both"/>
      </w:pPr>
      <w:r>
        <w:rPr>
          <w:sz w:val="20"/>
        </w:rPr>
        <w:t xml:space="preserve">описывать (устно) картины природы;</w:t>
      </w:r>
    </w:p>
    <w:p>
      <w:pPr>
        <w:pStyle w:val="0"/>
        <w:spacing w:before="200" w:line-rule="auto"/>
        <w:ind w:firstLine="540"/>
        <w:jc w:val="both"/>
      </w:pPr>
      <w:r>
        <w:rPr>
          <w:sz w:val="20"/>
        </w:rPr>
        <w:t xml:space="preserve">сочинять по аналогии с прочитанным загадки, рассказы, небольшие сказки;</w:t>
      </w:r>
    </w:p>
    <w:p>
      <w:pPr>
        <w:pStyle w:val="0"/>
        <w:spacing w:before="200" w:line-rule="auto"/>
        <w:ind w:firstLine="540"/>
        <w:jc w:val="both"/>
      </w:pPr>
      <w:r>
        <w:rPr>
          <w:sz w:val="20"/>
        </w:rPr>
        <w:t xml:space="preserve">участвовать в инсценировках и драматизации отрывков из художественных произведений.</w:t>
      </w:r>
    </w:p>
    <w:p>
      <w:pPr>
        <w:pStyle w:val="0"/>
        <w:spacing w:before="200" w:line-rule="auto"/>
        <w:ind w:firstLine="540"/>
        <w:jc w:val="both"/>
      </w:pPr>
      <w:r>
        <w:rPr>
          <w:sz w:val="20"/>
        </w:rPr>
        <w:t xml:space="preserve">21.7.10.4.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оценивать свое эмоциональное состояние, возникшее при прочтении (слушании) произведения;</w:t>
      </w:r>
    </w:p>
    <w:p>
      <w:pPr>
        <w:pStyle w:val="0"/>
        <w:spacing w:before="200" w:line-rule="auto"/>
        <w:ind w:firstLine="540"/>
        <w:jc w:val="both"/>
      </w:pPr>
      <w:r>
        <w:rPr>
          <w:sz w:val="20"/>
        </w:rPr>
        <w:t xml:space="preserve">удерживать в памяти последовательность событий прослушанного (прочитанного) текста;</w:t>
      </w:r>
    </w:p>
    <w:p>
      <w:pPr>
        <w:pStyle w:val="0"/>
        <w:spacing w:before="200" w:line-rule="auto"/>
        <w:ind w:firstLine="540"/>
        <w:jc w:val="both"/>
      </w:pPr>
      <w:r>
        <w:rPr>
          <w:sz w:val="20"/>
        </w:rPr>
        <w:t xml:space="preserve">контролировать выполнение поставленной учебной задачи при чтении (слушании) произведения;</w:t>
      </w:r>
    </w:p>
    <w:p>
      <w:pPr>
        <w:pStyle w:val="0"/>
        <w:spacing w:before="200" w:line-rule="auto"/>
        <w:ind w:firstLine="540"/>
        <w:jc w:val="both"/>
      </w:pPr>
      <w:r>
        <w:rPr>
          <w:sz w:val="20"/>
        </w:rPr>
        <w:t xml:space="preserve">проверять (по образцу) выполнение поставленной учебной задачи.</w:t>
      </w:r>
    </w:p>
    <w:p>
      <w:pPr>
        <w:pStyle w:val="0"/>
        <w:spacing w:before="200" w:line-rule="auto"/>
        <w:ind w:firstLine="540"/>
        <w:jc w:val="both"/>
      </w:pPr>
      <w:r>
        <w:rPr>
          <w:sz w:val="20"/>
        </w:rPr>
        <w:t xml:space="preserve">21.7.10.5. Совместная деятельность способствует формированию умений:</w:t>
      </w:r>
    </w:p>
    <w:p>
      <w:pPr>
        <w:pStyle w:val="0"/>
        <w:spacing w:before="200" w:line-rule="auto"/>
        <w:ind w:firstLine="540"/>
        <w:jc w:val="both"/>
      </w:pPr>
      <w:r>
        <w:rPr>
          <w:sz w:val="20"/>
        </w:rPr>
        <w:t xml:space="preserve">выбирать себе партнеров по совместной деятельности;</w:t>
      </w:r>
    </w:p>
    <w:p>
      <w:pPr>
        <w:pStyle w:val="0"/>
        <w:spacing w:before="200" w:line-rule="auto"/>
        <w:ind w:firstLine="540"/>
        <w:jc w:val="both"/>
      </w:pPr>
      <w:r>
        <w:rPr>
          <w:sz w:val="20"/>
        </w:rPr>
        <w:t xml:space="preserve">распределять работу, договариваться, приходить к общему решению, отвечать за общий результат работы.</w:t>
      </w:r>
    </w:p>
    <w:p>
      <w:pPr>
        <w:pStyle w:val="0"/>
        <w:ind w:firstLine="540"/>
        <w:jc w:val="both"/>
      </w:pPr>
      <w:r>
        <w:rPr>
          <w:sz w:val="20"/>
        </w:rPr>
      </w:r>
    </w:p>
    <w:p>
      <w:pPr>
        <w:pStyle w:val="2"/>
        <w:outlineLvl w:val="3"/>
        <w:ind w:firstLine="540"/>
        <w:jc w:val="both"/>
      </w:pPr>
      <w:r>
        <w:rPr>
          <w:sz w:val="20"/>
        </w:rPr>
        <w:t xml:space="preserve">21.8. Содержание обучения в 3 классе.</w:t>
      </w:r>
    </w:p>
    <w:p>
      <w:pPr>
        <w:pStyle w:val="0"/>
        <w:spacing w:before="200" w:line-rule="auto"/>
        <w:ind w:firstLine="540"/>
        <w:jc w:val="both"/>
      </w:pPr>
      <w:r>
        <w:rPr>
          <w:sz w:val="20"/>
        </w:rPr>
        <w:t xml:space="preserve">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0"/>
        <w:spacing w:before="200" w:line-rule="auto"/>
        <w:ind w:firstLine="540"/>
        <w:jc w:val="both"/>
      </w:pPr>
      <w:r>
        <w:rPr>
          <w:sz w:val="20"/>
        </w:rP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0"/>
        <w:spacing w:before="200" w:line-rule="auto"/>
        <w:ind w:firstLine="540"/>
        <w:jc w:val="both"/>
      </w:pPr>
      <w:r>
        <w:rPr>
          <w:sz w:val="20"/>
        </w:rP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0"/>
        <w:spacing w:before="200" w:line-rule="auto"/>
        <w:ind w:firstLine="540"/>
        <w:jc w:val="both"/>
      </w:pPr>
      <w:r>
        <w:rPr>
          <w:sz w:val="20"/>
        </w:rPr>
        <w:t xml:space="preserve">21.8.3. Фольклорная сказка как отражение общечеловеческих ценностей и нравственных правил. Виды сказок (о животных, бытовые, волшебные).</w:t>
      </w:r>
    </w:p>
    <w:p>
      <w:pPr>
        <w:pStyle w:val="0"/>
        <w:spacing w:before="200" w:line-rule="auto"/>
        <w:ind w:firstLine="540"/>
        <w:jc w:val="both"/>
      </w:pPr>
      <w:r>
        <w:rPr>
          <w:sz w:val="20"/>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pPr>
        <w:pStyle w:val="0"/>
        <w:spacing w:before="200" w:line-rule="auto"/>
        <w:ind w:firstLine="540"/>
        <w:jc w:val="both"/>
      </w:pPr>
      <w:r>
        <w:rPr>
          <w:sz w:val="20"/>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0"/>
        <w:spacing w:before="200" w:line-rule="auto"/>
        <w:ind w:firstLine="540"/>
        <w:jc w:val="both"/>
      </w:pPr>
      <w:r>
        <w:rPr>
          <w:sz w:val="20"/>
        </w:rPr>
        <w:t xml:space="preserve">21.8.4.1. 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0"/>
        <w:spacing w:before="200" w:line-rule="auto"/>
        <w:ind w:firstLine="540"/>
        <w:jc w:val="both"/>
      </w:pPr>
      <w:r>
        <w:rPr>
          <w:sz w:val="20"/>
        </w:rPr>
        <w:t xml:space="preserve">21.8.5. Творчество А.С. Пушкина. А.С. Пушкин великий русский поэт.</w:t>
      </w:r>
    </w:p>
    <w:p>
      <w:pPr>
        <w:pStyle w:val="0"/>
        <w:spacing w:before="200" w:line-rule="auto"/>
        <w:ind w:firstLine="540"/>
        <w:jc w:val="both"/>
      </w:pPr>
      <w:r>
        <w:rPr>
          <w:sz w:val="20"/>
        </w:rP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0"/>
        <w:spacing w:before="200" w:line-rule="auto"/>
        <w:ind w:firstLine="540"/>
        <w:jc w:val="both"/>
      </w:pPr>
      <w:r>
        <w:rPr>
          <w:sz w:val="20"/>
        </w:rP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pPr>
        <w:pStyle w:val="0"/>
        <w:spacing w:before="200" w:line-rule="auto"/>
        <w:ind w:firstLine="540"/>
        <w:jc w:val="both"/>
      </w:pPr>
      <w:r>
        <w:rPr>
          <w:sz w:val="20"/>
        </w:rPr>
        <w:t xml:space="preserve">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0"/>
        <w:spacing w:before="200" w:line-rule="auto"/>
        <w:ind w:firstLine="540"/>
        <w:jc w:val="both"/>
      </w:pPr>
      <w:r>
        <w:rPr>
          <w:sz w:val="20"/>
        </w:rPr>
        <w:t xml:space="preserve">21.8.6.1. Произведения для чтения: И.А. Крылов "Ворона и Лисица", "Лисица и виноград", "Мартышка и очки" и другие (по выбору).</w:t>
      </w:r>
    </w:p>
    <w:p>
      <w:pPr>
        <w:pStyle w:val="0"/>
        <w:spacing w:before="200" w:line-rule="auto"/>
        <w:ind w:firstLine="540"/>
        <w:jc w:val="both"/>
      </w:pPr>
      <w:r>
        <w:rPr>
          <w:sz w:val="20"/>
        </w:rP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0"/>
        <w:spacing w:before="200" w:line-rule="auto"/>
        <w:ind w:firstLine="540"/>
        <w:jc w:val="both"/>
      </w:pPr>
      <w:r>
        <w:rPr>
          <w:sz w:val="20"/>
        </w:rPr>
        <w:t xml:space="preserve">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pPr>
        <w:pStyle w:val="0"/>
        <w:spacing w:before="200" w:line-rule="auto"/>
        <w:ind w:firstLine="540"/>
        <w:jc w:val="both"/>
      </w:pPr>
      <w:r>
        <w:rPr>
          <w:sz w:val="20"/>
        </w:rPr>
        <w:t xml:space="preserve">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0"/>
        <w:spacing w:before="200" w:line-rule="auto"/>
        <w:ind w:firstLine="540"/>
        <w:jc w:val="both"/>
      </w:pPr>
      <w:r>
        <w:rPr>
          <w:sz w:val="20"/>
        </w:rPr>
        <w:t xml:space="preserve">21.8.8.1. Произведения для чтения: Л.Н. Толстой "Лебеди", "Зайцы", "Прыжок", "Акула" и другие.</w:t>
      </w:r>
    </w:p>
    <w:p>
      <w:pPr>
        <w:pStyle w:val="0"/>
        <w:spacing w:before="200" w:line-rule="auto"/>
        <w:ind w:firstLine="540"/>
        <w:jc w:val="both"/>
      </w:pPr>
      <w:r>
        <w:rPr>
          <w:sz w:val="20"/>
        </w:rP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pStyle w:val="0"/>
        <w:spacing w:before="200" w:line-rule="auto"/>
        <w:ind w:firstLine="540"/>
        <w:jc w:val="both"/>
      </w:pPr>
      <w:r>
        <w:rPr>
          <w:sz w:val="20"/>
        </w:rP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w:t>
      </w:r>
    </w:p>
    <w:p>
      <w:pPr>
        <w:pStyle w:val="0"/>
        <w:spacing w:before="200" w:line-rule="auto"/>
        <w:ind w:firstLine="540"/>
        <w:jc w:val="both"/>
      </w:pPr>
      <w:r>
        <w:rPr>
          <w:sz w:val="20"/>
        </w:rP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0"/>
        <w:spacing w:before="200" w:line-rule="auto"/>
        <w:ind w:firstLine="540"/>
        <w:jc w:val="both"/>
      </w:pPr>
      <w:r>
        <w:rPr>
          <w:sz w:val="20"/>
        </w:rPr>
        <w:t xml:space="preserve">21.8.10.1. Произведения для чтения: Б.С. Житков "Про обезьянку", К.Г. Паустовский "Барсучий нос", "Кот Варюга", Д.Н. Мамин-Сибиряк "Приемыш", А.И. Куприн "Барбос и Жулька" и другое (по выбору).</w:t>
      </w:r>
    </w:p>
    <w:p>
      <w:pPr>
        <w:pStyle w:val="0"/>
        <w:spacing w:before="200" w:line-rule="auto"/>
        <w:ind w:firstLine="540"/>
        <w:jc w:val="both"/>
      </w:pPr>
      <w:r>
        <w:rPr>
          <w:sz w:val="20"/>
        </w:rP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pPr>
        <w:pStyle w:val="0"/>
        <w:spacing w:before="200" w:line-rule="auto"/>
        <w:ind w:firstLine="540"/>
        <w:jc w:val="both"/>
      </w:pPr>
      <w:r>
        <w:rPr>
          <w:sz w:val="20"/>
        </w:rPr>
        <w:t xml:space="preserve">21.8.11.1. Произведения для чтения: Л. Пантелеев "На ялике", А. Гайдар "Тимур и его команда" (отрывки), Л. Кассиль и другие (по выбору).</w:t>
      </w:r>
    </w:p>
    <w:p>
      <w:pPr>
        <w:pStyle w:val="0"/>
        <w:spacing w:before="200" w:line-rule="auto"/>
        <w:ind w:firstLine="540"/>
        <w:jc w:val="both"/>
      </w:pPr>
      <w:r>
        <w:rPr>
          <w:sz w:val="20"/>
        </w:rPr>
        <w:t xml:space="preserve">21.8.12. Юмористические произведения. Комичность как основа сюжета.</w:t>
      </w:r>
    </w:p>
    <w:p>
      <w:pPr>
        <w:pStyle w:val="0"/>
        <w:spacing w:before="200" w:line-rule="auto"/>
        <w:ind w:firstLine="540"/>
        <w:jc w:val="both"/>
      </w:pPr>
      <w:r>
        <w:rPr>
          <w:sz w:val="20"/>
        </w:rPr>
        <w:t xml:space="preserve">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0"/>
        <w:spacing w:before="200" w:line-rule="auto"/>
        <w:ind w:firstLine="540"/>
        <w:jc w:val="both"/>
      </w:pPr>
      <w:r>
        <w:rPr>
          <w:sz w:val="20"/>
        </w:rPr>
        <w:t xml:space="preserve">21.8.12.1. Произведения для чтения: В.Ю. Драгунский "Денискины рассказы" (1 - 2 произведения), Н.Н. Носов "Веселая семейка" (1 - 2 рассказа из цикла) и другие (по выбору).</w:t>
      </w:r>
    </w:p>
    <w:p>
      <w:pPr>
        <w:pStyle w:val="0"/>
        <w:spacing w:before="200" w:line-rule="auto"/>
        <w:ind w:firstLine="540"/>
        <w:jc w:val="both"/>
      </w:pPr>
      <w:r>
        <w:rPr>
          <w:sz w:val="20"/>
        </w:rP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0"/>
        <w:spacing w:before="200" w:line-rule="auto"/>
        <w:ind w:firstLine="540"/>
        <w:jc w:val="both"/>
      </w:pPr>
      <w:r>
        <w:rPr>
          <w:sz w:val="20"/>
        </w:rPr>
        <w:t xml:space="preserve">21.8.13.1. Произведения для чтения: Х.-К. Андерсен "Гадкий утенок", Ш. Перро "Подарок феи" и другие (по выбору).</w:t>
      </w:r>
    </w:p>
    <w:p>
      <w:pPr>
        <w:pStyle w:val="0"/>
        <w:spacing w:before="200" w:line-rule="auto"/>
        <w:ind w:firstLine="540"/>
        <w:jc w:val="both"/>
      </w:pPr>
      <w:r>
        <w:rPr>
          <w:sz w:val="20"/>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0"/>
        <w:spacing w:before="200" w:line-rule="auto"/>
        <w:ind w:firstLine="540"/>
        <w:jc w:val="both"/>
      </w:pPr>
      <w:r>
        <w:rPr>
          <w:sz w:val="20"/>
        </w:rP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различать сказочные и реалистические, лирические и эпические, народные и авторские произведения;</w:t>
      </w:r>
    </w:p>
    <w:p>
      <w:pPr>
        <w:pStyle w:val="0"/>
        <w:spacing w:before="200" w:line-rule="auto"/>
        <w:ind w:firstLine="540"/>
        <w:jc w:val="both"/>
      </w:pPr>
      <w:r>
        <w:rPr>
          <w:sz w:val="2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0"/>
        <w:spacing w:before="200" w:line-rule="auto"/>
        <w:ind w:firstLine="540"/>
        <w:jc w:val="both"/>
      </w:pPr>
      <w:r>
        <w:rPr>
          <w:sz w:val="20"/>
        </w:rPr>
        <w:t xml:space="preserve">конструировать план текста, дополнять и восстанавливать нарушенную последовательность;</w:t>
      </w:r>
    </w:p>
    <w:p>
      <w:pPr>
        <w:pStyle w:val="0"/>
        <w:spacing w:before="200" w:line-rule="auto"/>
        <w:ind w:firstLine="540"/>
        <w:jc w:val="both"/>
      </w:pPr>
      <w:r>
        <w:rPr>
          <w:sz w:val="20"/>
        </w:rPr>
        <w:t xml:space="preserve">сравнивать произведения, относящиеся к одной теме, но разным жанрам; произведения одного жанра, но разной тематики;</w:t>
      </w:r>
    </w:p>
    <w:p>
      <w:pPr>
        <w:pStyle w:val="0"/>
        <w:spacing w:before="200" w:line-rule="auto"/>
        <w:ind w:firstLine="540"/>
        <w:jc w:val="both"/>
      </w:pPr>
      <w:r>
        <w:rPr>
          <w:sz w:val="20"/>
        </w:rPr>
        <w:t xml:space="preserve">исследовать текст: находить описания в произведениях разных жанров (портрет, пейзаж, интерьер).</w:t>
      </w:r>
    </w:p>
    <w:p>
      <w:pPr>
        <w:pStyle w:val="0"/>
        <w:spacing w:before="200" w:line-rule="auto"/>
        <w:ind w:firstLine="540"/>
        <w:jc w:val="both"/>
      </w:pPr>
      <w:r>
        <w:rPr>
          <w:sz w:val="20"/>
        </w:rPr>
        <w:t xml:space="preserve">21.8.15.2.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информацию словесную (текст), графическую или изобразительную (иллюстрация), звуковую (музыкальное произведение);</w:t>
      </w:r>
    </w:p>
    <w:p>
      <w:pPr>
        <w:pStyle w:val="0"/>
        <w:spacing w:before="200" w:line-rule="auto"/>
        <w:ind w:firstLine="540"/>
        <w:jc w:val="both"/>
      </w:pPr>
      <w:r>
        <w:rPr>
          <w:sz w:val="20"/>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21.8.15.3.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текст с разными интонациями, передавая свое отношение к событиям, героям произведения;</w:t>
      </w:r>
    </w:p>
    <w:p>
      <w:pPr>
        <w:pStyle w:val="0"/>
        <w:spacing w:before="200" w:line-rule="auto"/>
        <w:ind w:firstLine="540"/>
        <w:jc w:val="both"/>
      </w:pPr>
      <w:r>
        <w:rPr>
          <w:sz w:val="20"/>
        </w:rPr>
        <w:t xml:space="preserve">формулировать вопросы по основным событиям текста;</w:t>
      </w:r>
    </w:p>
    <w:p>
      <w:pPr>
        <w:pStyle w:val="0"/>
        <w:spacing w:before="200" w:line-rule="auto"/>
        <w:ind w:firstLine="540"/>
        <w:jc w:val="both"/>
      </w:pPr>
      <w:r>
        <w:rPr>
          <w:sz w:val="20"/>
        </w:rPr>
        <w:t xml:space="preserve">пересказывать текст (подробно, выборочно, с изменением лица);</w:t>
      </w:r>
    </w:p>
    <w:p>
      <w:pPr>
        <w:pStyle w:val="0"/>
        <w:spacing w:before="200" w:line-rule="auto"/>
        <w:ind w:firstLine="540"/>
        <w:jc w:val="both"/>
      </w:pPr>
      <w:r>
        <w:rPr>
          <w:sz w:val="20"/>
        </w:rPr>
        <w:t xml:space="preserve">выразительно исполнять стихотворное произведение, создавая соответствующее настроение;</w:t>
      </w:r>
    </w:p>
    <w:p>
      <w:pPr>
        <w:pStyle w:val="0"/>
        <w:spacing w:before="200" w:line-rule="auto"/>
        <w:ind w:firstLine="540"/>
        <w:jc w:val="both"/>
      </w:pPr>
      <w:r>
        <w:rPr>
          <w:sz w:val="20"/>
        </w:rPr>
        <w:t xml:space="preserve">сочинять простые истории (сказки, рассказы) по аналогии.</w:t>
      </w:r>
    </w:p>
    <w:p>
      <w:pPr>
        <w:pStyle w:val="0"/>
        <w:spacing w:before="200" w:line-rule="auto"/>
        <w:ind w:firstLine="540"/>
        <w:jc w:val="both"/>
      </w:pPr>
      <w:r>
        <w:rPr>
          <w:sz w:val="20"/>
        </w:rPr>
        <w:t xml:space="preserve">21.8.15.4.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pPr>
        <w:pStyle w:val="0"/>
        <w:spacing w:before="200" w:line-rule="auto"/>
        <w:ind w:firstLine="540"/>
        <w:jc w:val="both"/>
      </w:pPr>
      <w:r>
        <w:rPr>
          <w:sz w:val="20"/>
        </w:rPr>
        <w:t xml:space="preserve">оценивать качество своего восприятия текста на слух;</w:t>
      </w:r>
    </w:p>
    <w:p>
      <w:pPr>
        <w:pStyle w:val="0"/>
        <w:spacing w:before="200" w:line-rule="auto"/>
        <w:ind w:firstLine="540"/>
        <w:jc w:val="both"/>
      </w:pPr>
      <w:r>
        <w:rPr>
          <w:sz w:val="2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0"/>
        <w:spacing w:before="200" w:line-rule="auto"/>
        <w:ind w:firstLine="540"/>
        <w:jc w:val="both"/>
      </w:pPr>
      <w:r>
        <w:rPr>
          <w:sz w:val="20"/>
        </w:rPr>
        <w:t xml:space="preserve">21.8.15.5.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совместной деятельности: выполнять роли лидера, подчиненного, соблюдать равноправие и дружелюбие;</w:t>
      </w:r>
    </w:p>
    <w:p>
      <w:pPr>
        <w:pStyle w:val="0"/>
        <w:spacing w:before="200" w:line-rule="auto"/>
        <w:ind w:firstLine="540"/>
        <w:jc w:val="both"/>
      </w:pPr>
      <w:r>
        <w:rPr>
          <w:sz w:val="20"/>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pPr>
        <w:pStyle w:val="0"/>
        <w:spacing w:before="200" w:line-rule="auto"/>
        <w:ind w:firstLine="540"/>
        <w:jc w:val="both"/>
      </w:pPr>
      <w:r>
        <w:rPr>
          <w:sz w:val="20"/>
        </w:rPr>
        <w:t xml:space="preserve">осуществлять взаимопомощь, проявлять ответственность при выполнении своей части работы,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21.9. Содержание обучения в 4 классе.</w:t>
      </w:r>
    </w:p>
    <w:p>
      <w:pPr>
        <w:pStyle w:val="0"/>
        <w:spacing w:before="200" w:line-rule="auto"/>
        <w:ind w:firstLine="540"/>
        <w:jc w:val="both"/>
      </w:pPr>
      <w:r>
        <w:rPr>
          <w:sz w:val="20"/>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pStyle w:val="0"/>
        <w:spacing w:before="200" w:line-rule="auto"/>
        <w:ind w:firstLine="540"/>
        <w:jc w:val="both"/>
      </w:pPr>
      <w:r>
        <w:rPr>
          <w:sz w:val="20"/>
        </w:rPr>
        <w:t xml:space="preserve">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pPr>
        <w:pStyle w:val="0"/>
        <w:spacing w:before="200" w:line-rule="auto"/>
        <w:ind w:firstLine="540"/>
        <w:jc w:val="both"/>
      </w:pPr>
      <w:r>
        <w:rPr>
          <w:sz w:val="20"/>
        </w:rPr>
        <w:t xml:space="preserve">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pPr>
        <w:pStyle w:val="0"/>
        <w:spacing w:before="200" w:line-rule="auto"/>
        <w:ind w:firstLine="540"/>
        <w:jc w:val="both"/>
      </w:pPr>
      <w:r>
        <w:rPr>
          <w:sz w:val="20"/>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0"/>
        <w:spacing w:before="200" w:line-rule="auto"/>
        <w:ind w:firstLine="540"/>
        <w:jc w:val="both"/>
      </w:pPr>
      <w:r>
        <w:rPr>
          <w:sz w:val="20"/>
        </w:rP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pPr>
        <w:pStyle w:val="0"/>
        <w:spacing w:before="200" w:line-rule="auto"/>
        <w:ind w:firstLine="540"/>
        <w:jc w:val="both"/>
      </w:pPr>
      <w:r>
        <w:rPr>
          <w:sz w:val="20"/>
        </w:rPr>
        <w:t xml:space="preserve">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pPr>
        <w:pStyle w:val="0"/>
        <w:spacing w:before="200" w:line-rule="auto"/>
        <w:ind w:firstLine="540"/>
        <w:jc w:val="both"/>
      </w:pPr>
      <w:r>
        <w:rPr>
          <w:sz w:val="20"/>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w:t>
      </w:r>
    </w:p>
    <w:p>
      <w:pPr>
        <w:pStyle w:val="0"/>
        <w:spacing w:before="200" w:line-rule="auto"/>
        <w:ind w:firstLine="540"/>
        <w:jc w:val="both"/>
      </w:pPr>
      <w:r>
        <w:rPr>
          <w:sz w:val="20"/>
        </w:rPr>
        <w:t xml:space="preserve">Положительные и отрицательные герои, волшебные помощники, язык авторской сказки.</w:t>
      </w:r>
    </w:p>
    <w:p>
      <w:pPr>
        <w:pStyle w:val="0"/>
        <w:spacing w:before="200" w:line-rule="auto"/>
        <w:ind w:firstLine="540"/>
        <w:jc w:val="both"/>
      </w:pPr>
      <w:r>
        <w:rPr>
          <w:sz w:val="20"/>
        </w:rPr>
        <w:t xml:space="preserve">21.9.3.1. Произведения для чтения: А.С. Пушкин "Сказка о мертвой царевне и о семи богатырях", "Няне", "Осень" (отрывки), "Зимняя дорога" и другие.</w:t>
      </w:r>
    </w:p>
    <w:p>
      <w:pPr>
        <w:pStyle w:val="0"/>
        <w:spacing w:before="200" w:line-rule="auto"/>
        <w:ind w:firstLine="540"/>
        <w:jc w:val="both"/>
      </w:pPr>
      <w:r>
        <w:rPr>
          <w:sz w:val="20"/>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pPr>
        <w:pStyle w:val="0"/>
        <w:spacing w:before="200" w:line-rule="auto"/>
        <w:ind w:firstLine="540"/>
        <w:jc w:val="both"/>
      </w:pPr>
      <w:r>
        <w:rPr>
          <w:sz w:val="20"/>
        </w:rPr>
        <w:t xml:space="preserve">21.9.4.1. Произведения для чтения: Крылов И.А. "Стрекоза и муравей", "Квартет", И.И. Хемницер "Стрекоза", Л.Н. Толстой "Стрекоза и муравье" и другие.</w:t>
      </w:r>
    </w:p>
    <w:p>
      <w:pPr>
        <w:pStyle w:val="0"/>
        <w:spacing w:before="200" w:line-rule="auto"/>
        <w:ind w:firstLine="540"/>
        <w:jc w:val="both"/>
      </w:pPr>
      <w:r>
        <w:rPr>
          <w:sz w:val="20"/>
        </w:rPr>
        <w:t xml:space="preserve">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0"/>
        <w:spacing w:before="200" w:line-rule="auto"/>
        <w:ind w:firstLine="540"/>
        <w:jc w:val="both"/>
      </w:pPr>
      <w:r>
        <w:rPr>
          <w:sz w:val="20"/>
        </w:rPr>
        <w:t xml:space="preserve">21.9.5.1. Произведения для чтения: М.Ю. Лермонтов "Утес", "Парус", "Москва, Москва!... Люблю тебя как сын..." и другие.</w:t>
      </w:r>
    </w:p>
    <w:p>
      <w:pPr>
        <w:pStyle w:val="0"/>
        <w:spacing w:before="200" w:line-rule="auto"/>
        <w:ind w:firstLine="540"/>
        <w:jc w:val="both"/>
      </w:pPr>
      <w:r>
        <w:rPr>
          <w:sz w:val="20"/>
        </w:rPr>
        <w:t xml:space="preserve">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0"/>
        <w:spacing w:before="200" w:line-rule="auto"/>
        <w:ind w:firstLine="540"/>
        <w:jc w:val="both"/>
      </w:pPr>
      <w:r>
        <w:rPr>
          <w:sz w:val="20"/>
        </w:rPr>
        <w:t xml:space="preserve">21.9.6.1. Произведения для чтения: П.П. Бажов "Серебряное копытце", П.П. Ершов "Конек-Горбунок", С.Т. Аксаков "Аленький цветочек" и другие.</w:t>
      </w:r>
    </w:p>
    <w:p>
      <w:pPr>
        <w:pStyle w:val="0"/>
        <w:spacing w:before="200" w:line-rule="auto"/>
        <w:ind w:firstLine="540"/>
        <w:jc w:val="both"/>
      </w:pPr>
      <w:r>
        <w:rPr>
          <w:sz w:val="20"/>
        </w:rP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0"/>
        <w:spacing w:before="200" w:line-rule="auto"/>
        <w:ind w:firstLine="540"/>
        <w:jc w:val="both"/>
      </w:pPr>
      <w:r>
        <w:rPr>
          <w:sz w:val="20"/>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pPr>
        <w:pStyle w:val="0"/>
        <w:spacing w:before="200" w:line-rule="auto"/>
        <w:ind w:firstLine="540"/>
        <w:jc w:val="both"/>
      </w:pPr>
      <w:r>
        <w:rPr>
          <w:sz w:val="20"/>
        </w:rPr>
        <w:t xml:space="preserve">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0"/>
        <w:spacing w:before="200" w:line-rule="auto"/>
        <w:ind w:firstLine="540"/>
        <w:jc w:val="both"/>
      </w:pPr>
      <w:r>
        <w:rPr>
          <w:sz w:val="20"/>
        </w:rPr>
        <w:t xml:space="preserve">21.9.8.1. Произведения для чтения: Л.Н. Толстой "Детство" (отдельные главы), "Русак", "Черепаха" и другие (по выбору).</w:t>
      </w:r>
    </w:p>
    <w:p>
      <w:pPr>
        <w:pStyle w:val="0"/>
        <w:spacing w:before="200" w:line-rule="auto"/>
        <w:ind w:firstLine="540"/>
        <w:jc w:val="both"/>
      </w:pPr>
      <w:r>
        <w:rPr>
          <w:sz w:val="20"/>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pPr>
        <w:pStyle w:val="0"/>
        <w:spacing w:before="200" w:line-rule="auto"/>
        <w:ind w:firstLine="540"/>
        <w:jc w:val="both"/>
      </w:pPr>
      <w:r>
        <w:rPr>
          <w:sz w:val="20"/>
        </w:rPr>
        <w:t xml:space="preserve">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pPr>
        <w:pStyle w:val="0"/>
        <w:spacing w:before="200" w:line-rule="auto"/>
        <w:ind w:firstLine="540"/>
        <w:jc w:val="both"/>
      </w:pPr>
      <w:r>
        <w:rPr>
          <w:sz w:val="20"/>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0"/>
        <w:spacing w:before="200" w:line-rule="auto"/>
        <w:ind w:firstLine="540"/>
        <w:jc w:val="both"/>
      </w:pPr>
      <w:r>
        <w:rPr>
          <w:sz w:val="20"/>
        </w:rPr>
        <w:t xml:space="preserve">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pPr>
        <w:pStyle w:val="0"/>
        <w:spacing w:before="200" w:line-rule="auto"/>
        <w:ind w:firstLine="540"/>
        <w:jc w:val="both"/>
      </w:pPr>
      <w:r>
        <w:rPr>
          <w:sz w:val="20"/>
        </w:rP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0"/>
        <w:spacing w:before="200" w:line-rule="auto"/>
        <w:ind w:firstLine="540"/>
        <w:jc w:val="both"/>
      </w:pPr>
      <w:r>
        <w:rPr>
          <w:sz w:val="20"/>
        </w:rPr>
        <w:t xml:space="preserve">21.9.11.1. Пьеса и сказка: драматическое и эпическое произведения. Авторские ремарки: назначение, содержание.</w:t>
      </w:r>
    </w:p>
    <w:p>
      <w:pPr>
        <w:pStyle w:val="0"/>
        <w:spacing w:before="200" w:line-rule="auto"/>
        <w:ind w:firstLine="540"/>
        <w:jc w:val="both"/>
      </w:pPr>
      <w:r>
        <w:rPr>
          <w:sz w:val="20"/>
        </w:rPr>
        <w:t xml:space="preserve">21.9.11.2. Произведения для чтения: С.Я. Маршак "Двенадцать месяцев" и другие.</w:t>
      </w:r>
    </w:p>
    <w:p>
      <w:pPr>
        <w:pStyle w:val="0"/>
        <w:spacing w:before="200" w:line-rule="auto"/>
        <w:ind w:firstLine="540"/>
        <w:jc w:val="both"/>
      </w:pPr>
      <w:r>
        <w:rPr>
          <w:sz w:val="20"/>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0"/>
        <w:spacing w:before="200" w:line-rule="auto"/>
        <w:ind w:firstLine="540"/>
        <w:jc w:val="both"/>
      </w:pPr>
      <w:r>
        <w:rPr>
          <w:sz w:val="20"/>
        </w:rPr>
        <w:t xml:space="preserve">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pPr>
        <w:pStyle w:val="0"/>
        <w:spacing w:before="200" w:line-rule="auto"/>
        <w:ind w:firstLine="540"/>
        <w:jc w:val="both"/>
      </w:pPr>
      <w:r>
        <w:rPr>
          <w:sz w:val="20"/>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pPr>
        <w:pStyle w:val="0"/>
        <w:spacing w:before="200" w:line-rule="auto"/>
        <w:ind w:firstLine="540"/>
        <w:jc w:val="both"/>
      </w:pPr>
      <w:r>
        <w:rPr>
          <w:sz w:val="20"/>
        </w:rPr>
        <w:t xml:space="preserve">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0"/>
        <w:spacing w:before="200" w:line-rule="auto"/>
        <w:ind w:firstLine="540"/>
        <w:jc w:val="both"/>
      </w:pPr>
      <w:r>
        <w:rPr>
          <w:sz w:val="20"/>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0"/>
        <w:spacing w:before="200" w:line-rule="auto"/>
        <w:ind w:firstLine="540"/>
        <w:jc w:val="both"/>
      </w:pPr>
      <w:r>
        <w:rPr>
          <w:sz w:val="20"/>
        </w:rPr>
        <w:t xml:space="preserve">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читать про себя (молча), оценивать свое чтение с точки зрения понимания и запоминания текста;</w:t>
      </w:r>
    </w:p>
    <w:p>
      <w:pPr>
        <w:pStyle w:val="0"/>
        <w:spacing w:before="200" w:line-rule="auto"/>
        <w:ind w:firstLine="540"/>
        <w:jc w:val="both"/>
      </w:pPr>
      <w:r>
        <w:rPr>
          <w:sz w:val="20"/>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0"/>
        <w:spacing w:before="200" w:line-rule="auto"/>
        <w:ind w:firstLine="540"/>
        <w:jc w:val="both"/>
      </w:pPr>
      <w:r>
        <w:rPr>
          <w:sz w:val="20"/>
        </w:rPr>
        <w:t xml:space="preserve">характеризовать героя и давать оценку его поступкам;</w:t>
      </w:r>
    </w:p>
    <w:p>
      <w:pPr>
        <w:pStyle w:val="0"/>
        <w:spacing w:before="200" w:line-rule="auto"/>
        <w:ind w:firstLine="540"/>
        <w:jc w:val="both"/>
      </w:pPr>
      <w:r>
        <w:rPr>
          <w:sz w:val="20"/>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0"/>
        <w:spacing w:before="200" w:line-rule="auto"/>
        <w:ind w:firstLine="540"/>
        <w:jc w:val="both"/>
      </w:pPr>
      <w:r>
        <w:rPr>
          <w:sz w:val="20"/>
        </w:rPr>
        <w:t xml:space="preserve">составлять план (вопросный, номинативный, цитатный) текста, дополнять и восстанавливать нарушенную последовательность;</w:t>
      </w:r>
    </w:p>
    <w:p>
      <w:pPr>
        <w:pStyle w:val="0"/>
        <w:spacing w:before="200" w:line-rule="auto"/>
        <w:ind w:firstLine="540"/>
        <w:jc w:val="both"/>
      </w:pPr>
      <w:r>
        <w:rPr>
          <w:sz w:val="20"/>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0"/>
        <w:spacing w:before="200" w:line-rule="auto"/>
        <w:ind w:firstLine="540"/>
        <w:jc w:val="both"/>
      </w:pPr>
      <w:r>
        <w:rPr>
          <w:sz w:val="20"/>
        </w:rPr>
        <w:t xml:space="preserve">21.9.15.2.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использовать справочную информацию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характеризовать книгу по ее элементам (обложка, оглавление, аннотация, предисловие, иллюстрации, примечания и другое);</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21.9.15.3.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соблюдать правила речевого этикета в учебном диалоге, отвечать и задавать вопросы к учебным и художественным текстам;</w:t>
      </w:r>
    </w:p>
    <w:p>
      <w:pPr>
        <w:pStyle w:val="0"/>
        <w:spacing w:before="200" w:line-rule="auto"/>
        <w:ind w:firstLine="540"/>
        <w:jc w:val="both"/>
      </w:pPr>
      <w:r>
        <w:rPr>
          <w:sz w:val="20"/>
        </w:rPr>
        <w:t xml:space="preserve">пересказывать текст в соответствии с учебной задачей;</w:t>
      </w:r>
    </w:p>
    <w:p>
      <w:pPr>
        <w:pStyle w:val="0"/>
        <w:spacing w:before="200" w:line-rule="auto"/>
        <w:ind w:firstLine="540"/>
        <w:jc w:val="both"/>
      </w:pPr>
      <w:r>
        <w:rPr>
          <w:sz w:val="20"/>
        </w:rPr>
        <w:t xml:space="preserve">рассказывать о тематике детской литературы, о любимом писателе и его произведениях;</w:t>
      </w:r>
    </w:p>
    <w:p>
      <w:pPr>
        <w:pStyle w:val="0"/>
        <w:spacing w:before="200" w:line-rule="auto"/>
        <w:ind w:firstLine="540"/>
        <w:jc w:val="both"/>
      </w:pPr>
      <w:r>
        <w:rPr>
          <w:sz w:val="20"/>
        </w:rPr>
        <w:t xml:space="preserve">оценивать мнение авторов о героях и свое отношение к ним;</w:t>
      </w:r>
    </w:p>
    <w:p>
      <w:pPr>
        <w:pStyle w:val="0"/>
        <w:spacing w:before="200" w:line-rule="auto"/>
        <w:ind w:firstLine="540"/>
        <w:jc w:val="both"/>
      </w:pPr>
      <w:r>
        <w:rPr>
          <w:sz w:val="20"/>
        </w:rPr>
        <w:t xml:space="preserve">использовать элементы импровизации при исполнении фольклорных произведений;</w:t>
      </w:r>
    </w:p>
    <w:p>
      <w:pPr>
        <w:pStyle w:val="0"/>
        <w:spacing w:before="200" w:line-rule="auto"/>
        <w:ind w:firstLine="540"/>
        <w:jc w:val="both"/>
      </w:pPr>
      <w:r>
        <w:rPr>
          <w:sz w:val="20"/>
        </w:rPr>
        <w:t xml:space="preserve">сочинять небольшие тексты повествовательного и описательного характера по наблюдениям, на заданную тему.</w:t>
      </w:r>
    </w:p>
    <w:p>
      <w:pPr>
        <w:pStyle w:val="0"/>
        <w:spacing w:before="200" w:line-rule="auto"/>
        <w:ind w:firstLine="540"/>
        <w:jc w:val="both"/>
      </w:pPr>
      <w:r>
        <w:rPr>
          <w:sz w:val="20"/>
        </w:rPr>
        <w:t xml:space="preserve">21.9.15.4.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понимать значение чтения для самообразования и саморазвития; самостоятельно организовывать читательскую деятельность во время досуга;</w:t>
      </w:r>
    </w:p>
    <w:p>
      <w:pPr>
        <w:pStyle w:val="0"/>
        <w:spacing w:before="200" w:line-rule="auto"/>
        <w:ind w:firstLine="540"/>
        <w:jc w:val="both"/>
      </w:pPr>
      <w:r>
        <w:rPr>
          <w:sz w:val="20"/>
        </w:rPr>
        <w:t xml:space="preserve">определять цель выразительного исполнения и работы с текстом;</w:t>
      </w:r>
    </w:p>
    <w:p>
      <w:pPr>
        <w:pStyle w:val="0"/>
        <w:spacing w:before="200" w:line-rule="auto"/>
        <w:ind w:firstLine="540"/>
        <w:jc w:val="both"/>
      </w:pPr>
      <w:r>
        <w:rPr>
          <w:sz w:val="20"/>
        </w:rPr>
        <w:t xml:space="preserve">оценивать выступление (свое и одноклассников) с точки зрения передачи настроения, особенностей произведения и героев;</w:t>
      </w:r>
    </w:p>
    <w:p>
      <w:pPr>
        <w:pStyle w:val="0"/>
        <w:spacing w:before="200" w:line-rule="auto"/>
        <w:ind w:firstLine="540"/>
        <w:jc w:val="both"/>
      </w:pPr>
      <w:r>
        <w:rPr>
          <w:sz w:val="20"/>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0"/>
        <w:spacing w:before="200" w:line-rule="auto"/>
        <w:ind w:firstLine="540"/>
        <w:jc w:val="both"/>
      </w:pPr>
      <w:r>
        <w:rPr>
          <w:sz w:val="20"/>
        </w:rPr>
        <w:t xml:space="preserve">21.9.15.5.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театрализованной деятельности: инсценировании и драматизации (читать по ролям, разыгрывать сценки);</w:t>
      </w:r>
    </w:p>
    <w:p>
      <w:pPr>
        <w:pStyle w:val="0"/>
        <w:spacing w:before="200" w:line-rule="auto"/>
        <w:ind w:firstLine="540"/>
        <w:jc w:val="both"/>
      </w:pPr>
      <w:r>
        <w:rPr>
          <w:sz w:val="20"/>
        </w:rPr>
        <w:t xml:space="preserve">соблюдать правила взаимодействия;</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21.10. Планируемые результаты освоения программы по литературному чтению на уровне начального общего образования.</w:t>
      </w:r>
    </w:p>
    <w:p>
      <w:pPr>
        <w:pStyle w:val="0"/>
        <w:spacing w:before="200" w:line-rule="auto"/>
        <w:ind w:firstLine="540"/>
        <w:jc w:val="both"/>
      </w:pPr>
      <w:r>
        <w:rPr>
          <w:sz w:val="20"/>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0"/>
        <w:spacing w:before="200" w:line-rule="auto"/>
        <w:ind w:firstLine="540"/>
        <w:jc w:val="both"/>
      </w:pPr>
      <w:r>
        <w:rPr>
          <w:sz w:val="20"/>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гражданско-патриотическое воспитание:</w:t>
      </w:r>
    </w:p>
    <w:p>
      <w:pPr>
        <w:pStyle w:val="0"/>
        <w:spacing w:before="200" w:line-rule="auto"/>
        <w:ind w:firstLine="540"/>
        <w:jc w:val="both"/>
      </w:pPr>
      <w:r>
        <w:rPr>
          <w:sz w:val="20"/>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0"/>
        <w:spacing w:before="200" w:line-rule="auto"/>
        <w:ind w:firstLine="540"/>
        <w:jc w:val="both"/>
      </w:pPr>
      <w:r>
        <w:rPr>
          <w:sz w:val="20"/>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2) духовно-нравственное воспитание:</w:t>
      </w:r>
    </w:p>
    <w:p>
      <w:pPr>
        <w:pStyle w:val="0"/>
        <w:spacing w:before="200" w:line-rule="auto"/>
        <w:ind w:firstLine="540"/>
        <w:jc w:val="both"/>
      </w:pPr>
      <w:r>
        <w:rPr>
          <w:sz w:val="20"/>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0"/>
        <w:spacing w:before="200" w:line-rule="auto"/>
        <w:ind w:firstLine="540"/>
        <w:jc w:val="both"/>
      </w:pPr>
      <w:r>
        <w:rPr>
          <w:sz w:val="20"/>
        </w:rPr>
        <w:t xml:space="preserve">осознание этических понятий, оценка поведения и поступков персонажей художественных произведений в ситуации нравственного выбора;</w:t>
      </w:r>
    </w:p>
    <w:p>
      <w:pPr>
        <w:pStyle w:val="0"/>
        <w:spacing w:before="200" w:line-rule="auto"/>
        <w:ind w:firstLine="540"/>
        <w:jc w:val="both"/>
      </w:pPr>
      <w:r>
        <w:rPr>
          <w:sz w:val="20"/>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эстетическое воспитание:</w:t>
      </w:r>
    </w:p>
    <w:p>
      <w:pPr>
        <w:pStyle w:val="0"/>
        <w:spacing w:before="200" w:line-rule="auto"/>
        <w:ind w:firstLine="540"/>
        <w:jc w:val="both"/>
      </w:pPr>
      <w:r>
        <w:rPr>
          <w:sz w:val="20"/>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pPr>
        <w:pStyle w:val="0"/>
        <w:spacing w:before="200" w:line-rule="auto"/>
        <w:ind w:firstLine="540"/>
        <w:jc w:val="both"/>
      </w:pPr>
      <w:r>
        <w:rPr>
          <w:sz w:val="20"/>
        </w:rPr>
        <w:t xml:space="preserve">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0"/>
        <w:spacing w:before="200" w:line-rule="auto"/>
        <w:ind w:firstLine="540"/>
        <w:jc w:val="both"/>
      </w:pPr>
      <w:r>
        <w:rPr>
          <w:sz w:val="20"/>
        </w:rPr>
        <w:t xml:space="preserve">понимание образного языка художественных произведений, выразительных средств, создающих художественный образ.</w:t>
      </w:r>
    </w:p>
    <w:p>
      <w:pPr>
        <w:pStyle w:val="0"/>
        <w:spacing w:before="200" w:line-rule="auto"/>
        <w:ind w:firstLine="540"/>
        <w:jc w:val="both"/>
      </w:pPr>
      <w:r>
        <w:rPr>
          <w:sz w:val="20"/>
        </w:rPr>
        <w:t xml:space="preserve">4) трудовое воспитание:</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5) экологическое воспитание:</w:t>
      </w:r>
    </w:p>
    <w:p>
      <w:pPr>
        <w:pStyle w:val="0"/>
        <w:spacing w:before="200" w:line-rule="auto"/>
        <w:ind w:firstLine="540"/>
        <w:jc w:val="both"/>
      </w:pPr>
      <w:r>
        <w:rPr>
          <w:sz w:val="20"/>
        </w:rPr>
        <w:t xml:space="preserve">бережное отношение к природе, осознание проблем взаимоотношений человека и животных, отраженных в литературных произведениях;</w:t>
      </w:r>
    </w:p>
    <w:p>
      <w:pPr>
        <w:pStyle w:val="0"/>
        <w:spacing w:before="200" w:line-rule="auto"/>
        <w:ind w:firstLine="540"/>
        <w:jc w:val="both"/>
      </w:pPr>
      <w:r>
        <w:rPr>
          <w:sz w:val="20"/>
        </w:rPr>
        <w:t xml:space="preserve">неприятие действий, приносящих вред окружающей среде.</w:t>
      </w:r>
    </w:p>
    <w:p>
      <w:pPr>
        <w:pStyle w:val="0"/>
        <w:spacing w:before="200" w:line-rule="auto"/>
        <w:ind w:firstLine="540"/>
        <w:jc w:val="both"/>
      </w:pPr>
      <w:r>
        <w:rPr>
          <w:sz w:val="20"/>
        </w:rPr>
        <w:t xml:space="preserve">6) ценности научного познания:</w:t>
      </w:r>
    </w:p>
    <w:p>
      <w:pPr>
        <w:pStyle w:val="0"/>
        <w:spacing w:before="200" w:line-rule="auto"/>
        <w:ind w:firstLine="540"/>
        <w:jc w:val="both"/>
      </w:pPr>
      <w:r>
        <w:rPr>
          <w:sz w:val="20"/>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0"/>
        <w:spacing w:before="200" w:line-rule="auto"/>
        <w:ind w:firstLine="540"/>
        <w:jc w:val="both"/>
      </w:pPr>
      <w:r>
        <w:rPr>
          <w:sz w:val="20"/>
        </w:rPr>
        <w:t xml:space="preserve">овладение смысловым чтением для решения различного уровня учебных и жизненных задач;</w:t>
      </w:r>
    </w:p>
    <w:p>
      <w:pPr>
        <w:pStyle w:val="0"/>
        <w:spacing w:before="200" w:line-rule="auto"/>
        <w:ind w:firstLine="540"/>
        <w:jc w:val="both"/>
      </w:pPr>
      <w:r>
        <w:rPr>
          <w:sz w:val="2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0"/>
        <w:spacing w:before="200" w:line-rule="auto"/>
        <w:ind w:firstLine="540"/>
        <w:jc w:val="both"/>
      </w:pPr>
      <w:r>
        <w:rPr>
          <w:sz w:val="20"/>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0"/>
        <w:spacing w:before="200" w:line-rule="auto"/>
        <w:ind w:firstLine="540"/>
        <w:jc w:val="both"/>
      </w:pPr>
      <w:r>
        <w:rPr>
          <w:sz w:val="20"/>
        </w:rPr>
        <w:t xml:space="preserve">объединять произведения по жанру, авторской принадлежности;</w:t>
      </w:r>
    </w:p>
    <w:p>
      <w:pPr>
        <w:pStyle w:val="0"/>
        <w:spacing w:before="200" w:line-rule="auto"/>
        <w:ind w:firstLine="540"/>
        <w:jc w:val="both"/>
      </w:pPr>
      <w:r>
        <w:rPr>
          <w:sz w:val="20"/>
        </w:rPr>
        <w:t xml:space="preserve">определять существенный признак для классификации, классифицировать произведения по темам, жанрам;</w:t>
      </w:r>
    </w:p>
    <w:p>
      <w:pPr>
        <w:pStyle w:val="0"/>
        <w:spacing w:before="200" w:line-rule="auto"/>
        <w:ind w:firstLine="540"/>
        <w:jc w:val="both"/>
      </w:pPr>
      <w:r>
        <w:rPr>
          <w:sz w:val="20"/>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0"/>
        <w:spacing w:before="200" w:line-rule="auto"/>
        <w:ind w:firstLine="540"/>
        <w:jc w:val="both"/>
      </w:pPr>
      <w:r>
        <w:rPr>
          <w:sz w:val="20"/>
        </w:rP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формулировать с помощью учителя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21.10.2.3.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21.10.2.4.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21.10.2.5. У обучающегося будут сформированы следующие умения</w:t>
      </w:r>
    </w:p>
    <w:p>
      <w:pPr>
        <w:pStyle w:val="0"/>
        <w:spacing w:before="200" w:line-rule="auto"/>
        <w:ind w:firstLine="540"/>
        <w:jc w:val="both"/>
      </w:pPr>
      <w:r>
        <w:rPr>
          <w:sz w:val="20"/>
        </w:rPr>
        <w:t xml:space="preserve">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21.10.2.6. У обучающегося будут сформированы следующие умения</w:t>
      </w:r>
    </w:p>
    <w:p>
      <w:pPr>
        <w:pStyle w:val="0"/>
        <w:spacing w:before="200" w:line-rule="auto"/>
        <w:ind w:firstLine="540"/>
        <w:jc w:val="both"/>
      </w:pPr>
      <w:r>
        <w:rPr>
          <w:sz w:val="20"/>
        </w:rPr>
        <w:t xml:space="preserve">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21.10.2.7.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21.10.3. Предметные результаты изучения литературного чтения. К концу обучения в 1 классе обучающийся научится:</w:t>
      </w:r>
    </w:p>
    <w:p>
      <w:pPr>
        <w:pStyle w:val="0"/>
        <w:spacing w:before="200" w:line-rule="auto"/>
        <w:ind w:firstLine="540"/>
        <w:jc w:val="both"/>
      </w:pPr>
      <w:r>
        <w:rPr>
          <w:sz w:val="20"/>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0"/>
        <w:spacing w:before="200" w:line-rule="auto"/>
        <w:ind w:firstLine="540"/>
        <w:jc w:val="both"/>
      </w:pPr>
      <w:r>
        <w:rPr>
          <w:sz w:val="20"/>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(нестихотворную) и стихотворную речь;</w:t>
      </w:r>
    </w:p>
    <w:p>
      <w:pPr>
        <w:pStyle w:val="0"/>
        <w:spacing w:before="200" w:line-rule="auto"/>
        <w:ind w:firstLine="540"/>
        <w:jc w:val="both"/>
      </w:pPr>
      <w:r>
        <w:rPr>
          <w:sz w:val="2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0"/>
        <w:spacing w:before="200" w:line-rule="auto"/>
        <w:ind w:firstLine="540"/>
        <w:jc w:val="both"/>
      </w:pPr>
      <w:r>
        <w:rPr>
          <w:sz w:val="20"/>
        </w:rPr>
        <w:t xml:space="preserve">понимать содержание прослушанного (прочитанного) произведения: отвечать на вопросы по фактическому содержанию произведения;</w:t>
      </w:r>
    </w:p>
    <w:p>
      <w:pPr>
        <w:pStyle w:val="0"/>
        <w:spacing w:before="200" w:line-rule="auto"/>
        <w:ind w:firstLine="540"/>
        <w:jc w:val="both"/>
      </w:pPr>
      <w:r>
        <w:rPr>
          <w:sz w:val="20"/>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0"/>
        <w:spacing w:before="200" w:line-rule="auto"/>
        <w:ind w:firstLine="540"/>
        <w:jc w:val="both"/>
      </w:pPr>
      <w:r>
        <w:rPr>
          <w:sz w:val="20"/>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0"/>
        <w:spacing w:before="200" w:line-rule="auto"/>
        <w:ind w:firstLine="540"/>
        <w:jc w:val="both"/>
      </w:pPr>
      <w:r>
        <w:rPr>
          <w:sz w:val="20"/>
        </w:rPr>
        <w:t xml:space="preserve">читать по ролям с соблюдением норм произношения, расстановки ударения;</w:t>
      </w:r>
    </w:p>
    <w:p>
      <w:pPr>
        <w:pStyle w:val="0"/>
        <w:spacing w:before="200" w:line-rule="auto"/>
        <w:ind w:firstLine="540"/>
        <w:jc w:val="both"/>
      </w:pPr>
      <w:r>
        <w:rPr>
          <w:sz w:val="20"/>
        </w:rPr>
        <w:t xml:space="preserve">составлять высказывания по содержанию произведения (не менее 3 предложений) по заданному алгоритму;</w:t>
      </w:r>
    </w:p>
    <w:p>
      <w:pPr>
        <w:pStyle w:val="0"/>
        <w:spacing w:before="200" w:line-rule="auto"/>
        <w:ind w:firstLine="540"/>
        <w:jc w:val="both"/>
      </w:pPr>
      <w:r>
        <w:rPr>
          <w:sz w:val="20"/>
        </w:rPr>
        <w:t xml:space="preserve">сочинять небольшие тексты по предложенному началу (не менее 3 предложений);</w:t>
      </w:r>
    </w:p>
    <w:p>
      <w:pPr>
        <w:pStyle w:val="0"/>
        <w:spacing w:before="200" w:line-rule="auto"/>
        <w:ind w:firstLine="540"/>
        <w:jc w:val="both"/>
      </w:pPr>
      <w:r>
        <w:rPr>
          <w:sz w:val="20"/>
        </w:rPr>
        <w:t xml:space="preserve">ориентироваться в книге (учебнике) по обложке, оглавлению, иллюстрациям;</w:t>
      </w:r>
    </w:p>
    <w:p>
      <w:pPr>
        <w:pStyle w:val="0"/>
        <w:spacing w:before="200" w:line-rule="auto"/>
        <w:ind w:firstLine="540"/>
        <w:jc w:val="both"/>
      </w:pPr>
      <w:r>
        <w:rPr>
          <w:sz w:val="20"/>
        </w:rPr>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pPr>
        <w:pStyle w:val="0"/>
        <w:spacing w:before="200" w:line-rule="auto"/>
        <w:ind w:firstLine="540"/>
        <w:jc w:val="both"/>
      </w:pPr>
      <w:r>
        <w:rPr>
          <w:sz w:val="20"/>
        </w:rPr>
        <w:t xml:space="preserve">обращаться к справочной литературе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21.10.4. Предметные результаты изучения литературного чтения. К концу обучения во 2 классе обучающийся научится:</w:t>
      </w:r>
    </w:p>
    <w:p>
      <w:pPr>
        <w:pStyle w:val="0"/>
        <w:spacing w:before="200" w:line-rule="auto"/>
        <w:ind w:firstLine="540"/>
        <w:jc w:val="both"/>
      </w:pPr>
      <w:r>
        <w:rPr>
          <w:sz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w:t>
      </w:r>
    </w:p>
    <w:p>
      <w:pPr>
        <w:pStyle w:val="0"/>
        <w:spacing w:before="200" w:line-rule="auto"/>
        <w:ind w:firstLine="540"/>
        <w:jc w:val="both"/>
      </w:pPr>
      <w:r>
        <w:rPr>
          <w:sz w:val="20"/>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0"/>
        <w:spacing w:before="200" w:line-rule="auto"/>
        <w:ind w:firstLine="540"/>
        <w:jc w:val="both"/>
      </w:pPr>
      <w:r>
        <w:rPr>
          <w:sz w:val="20"/>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pPr>
        <w:pStyle w:val="0"/>
        <w:spacing w:before="200" w:line-rule="auto"/>
        <w:ind w:firstLine="540"/>
        <w:jc w:val="both"/>
      </w:pPr>
      <w:r>
        <w:rPr>
          <w:sz w:val="20"/>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0"/>
        <w:spacing w:before="200" w:line-rule="auto"/>
        <w:ind w:firstLine="540"/>
        <w:jc w:val="both"/>
      </w:pPr>
      <w:r>
        <w:rPr>
          <w:sz w:val="2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0"/>
        <w:spacing w:before="200" w:line-rule="auto"/>
        <w:ind w:firstLine="540"/>
        <w:jc w:val="both"/>
      </w:pPr>
      <w:r>
        <w:rPr>
          <w:sz w:val="20"/>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подробно, выборочно, от лица героя,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высказывания на заданную тему по содержанию произведения (не менее 5 предложений);</w:t>
      </w:r>
    </w:p>
    <w:p>
      <w:pPr>
        <w:pStyle w:val="0"/>
        <w:spacing w:before="200" w:line-rule="auto"/>
        <w:ind w:firstLine="540"/>
        <w:jc w:val="both"/>
      </w:pPr>
      <w:r>
        <w:rPr>
          <w:sz w:val="20"/>
        </w:rPr>
        <w:t xml:space="preserve">сочинять по аналогии с прочитанным загадки, небольшие сказки, рассказы;</w:t>
      </w:r>
    </w:p>
    <w:p>
      <w:pPr>
        <w:pStyle w:val="0"/>
        <w:spacing w:before="200" w:line-rule="auto"/>
        <w:ind w:firstLine="540"/>
        <w:jc w:val="both"/>
      </w:pPr>
      <w:r>
        <w:rPr>
          <w:sz w:val="20"/>
        </w:rPr>
        <w:t xml:space="preserve">ориентироваться в книге и (или) учебнике по обложке, оглавлению, аннотации, иллюстрациям, предисловию, условным обозначениям;</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21.10.5. Предметные результаты изучения литературного чтения. К концу обучения в 3 классе обучающийся научится:</w:t>
      </w:r>
    </w:p>
    <w:p>
      <w:pPr>
        <w:pStyle w:val="0"/>
        <w:spacing w:before="200" w:line-rule="auto"/>
        <w:ind w:firstLine="540"/>
        <w:jc w:val="both"/>
      </w:pPr>
      <w:r>
        <w:rPr>
          <w:sz w:val="2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pPr>
        <w:pStyle w:val="0"/>
        <w:spacing w:before="200" w:line-rule="auto"/>
        <w:ind w:firstLine="540"/>
        <w:jc w:val="both"/>
      </w:pPr>
      <w:r>
        <w:rPr>
          <w:sz w:val="20"/>
        </w:rPr>
        <w:t xml:space="preserve">читать наизусть не менее 4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0"/>
        <w:spacing w:before="200" w:line-rule="auto"/>
        <w:ind w:firstLine="540"/>
        <w:jc w:val="both"/>
      </w:pPr>
      <w:r>
        <w:rPr>
          <w:sz w:val="2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0"/>
        <w:spacing w:before="200" w:line-rule="auto"/>
        <w:ind w:firstLine="540"/>
        <w:jc w:val="both"/>
      </w:pPr>
      <w:r>
        <w:rPr>
          <w:sz w:val="2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0"/>
        <w:spacing w:before="200" w:line-rule="auto"/>
        <w:ind w:firstLine="540"/>
        <w:jc w:val="both"/>
      </w:pPr>
      <w:r>
        <w:rPr>
          <w:sz w:val="2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0"/>
        <w:spacing w:before="200" w:line-rule="auto"/>
        <w:ind w:firstLine="540"/>
        <w:jc w:val="both"/>
      </w:pPr>
      <w:r>
        <w:rPr>
          <w:sz w:val="20"/>
        </w:rPr>
        <w:t xml:space="preserve">пересказывать произведение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pPr>
        <w:pStyle w:val="0"/>
        <w:spacing w:before="200" w:line-rule="auto"/>
        <w:ind w:firstLine="540"/>
        <w:jc w:val="both"/>
      </w:pPr>
      <w:r>
        <w:rPr>
          <w:sz w:val="20"/>
        </w:rPr>
        <w:t xml:space="preserve">читать по ролям с соблюдением норм произношения,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тексты, используя аналогии, иллюстрации, придумывать продолжение прочитанного произведения;</w:t>
      </w:r>
    </w:p>
    <w:p>
      <w:pPr>
        <w:pStyle w:val="0"/>
        <w:spacing w:before="200" w:line-rule="auto"/>
        <w:ind w:firstLine="540"/>
        <w:jc w:val="both"/>
      </w:pPr>
      <w:r>
        <w:rPr>
          <w:sz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pPr>
        <w:pStyle w:val="0"/>
        <w:spacing w:before="200" w:line-rule="auto"/>
        <w:ind w:firstLine="540"/>
        <w:jc w:val="both"/>
      </w:pPr>
      <w:r>
        <w:rPr>
          <w:sz w:val="20"/>
        </w:rPr>
        <w:t xml:space="preserve">21.10.6. Предметные результаты изучения литературного чтения. К концу обучения в 4 классе обучающийся научится:</w:t>
      </w:r>
    </w:p>
    <w:p>
      <w:pPr>
        <w:pStyle w:val="0"/>
        <w:spacing w:before="200" w:line-rule="auto"/>
        <w:ind w:firstLine="540"/>
        <w:jc w:val="both"/>
      </w:pPr>
      <w:r>
        <w:rPr>
          <w:sz w:val="20"/>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pPr>
        <w:pStyle w:val="0"/>
        <w:spacing w:before="200" w:line-rule="auto"/>
        <w:ind w:firstLine="540"/>
        <w:jc w:val="both"/>
      </w:pPr>
      <w:r>
        <w:rPr>
          <w:sz w:val="20"/>
        </w:rPr>
        <w:t xml:space="preserve">читать наизусть не менее 5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0"/>
        <w:spacing w:before="200" w:line-rule="auto"/>
        <w:ind w:firstLine="540"/>
        <w:jc w:val="both"/>
      </w:pPr>
      <w:r>
        <w:rPr>
          <w:sz w:val="20"/>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0"/>
        <w:spacing w:before="200" w:line-rule="auto"/>
        <w:ind w:firstLine="540"/>
        <w:jc w:val="both"/>
      </w:pPr>
      <w:r>
        <w:rPr>
          <w:sz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w:t>
      </w:r>
    </w:p>
    <w:p>
      <w:pPr>
        <w:pStyle w:val="0"/>
        <w:spacing w:before="200" w:line-rule="auto"/>
        <w:ind w:firstLine="540"/>
        <w:jc w:val="both"/>
      </w:pPr>
      <w:r>
        <w:rPr>
          <w:sz w:val="20"/>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0"/>
        <w:spacing w:before="200" w:line-rule="auto"/>
        <w:ind w:firstLine="540"/>
        <w:jc w:val="both"/>
      </w:pPr>
      <w:r>
        <w:rPr>
          <w:sz w:val="20"/>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0"/>
        <w:spacing w:before="200" w:line-rule="auto"/>
        <w:ind w:firstLine="540"/>
        <w:jc w:val="both"/>
      </w:pPr>
      <w:r>
        <w:rPr>
          <w:sz w:val="20"/>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"Окружающий мир".</w:t>
      </w:r>
    </w:p>
    <w:p>
      <w:pPr>
        <w:pStyle w:val="0"/>
        <w:spacing w:before="200" w:line-rule="auto"/>
        <w:ind w:firstLine="540"/>
        <w:jc w:val="both"/>
      </w:pPr>
      <w:r>
        <w:rPr>
          <w:sz w:val="20"/>
        </w:rPr>
        <w:t xml:space="preserve">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0"/>
        <w:spacing w:before="200" w:line-rule="auto"/>
        <w:ind w:firstLine="540"/>
        <w:jc w:val="both"/>
      </w:pPr>
      <w:r>
        <w:rPr>
          <w:sz w:val="20"/>
        </w:rP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0"/>
        <w:spacing w:before="200" w:line-rule="auto"/>
        <w:ind w:firstLine="540"/>
        <w:jc w:val="both"/>
      </w:pPr>
      <w:r>
        <w:rPr>
          <w:sz w:val="20"/>
        </w:rPr>
        <w:t xml:space="preserve">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22.5. Пояснительная записка.</w:t>
      </w:r>
    </w:p>
    <w:p>
      <w:pPr>
        <w:pStyle w:val="0"/>
        <w:spacing w:before="200" w:line-rule="auto"/>
        <w:ind w:firstLine="540"/>
        <w:jc w:val="both"/>
      </w:pPr>
      <w:r>
        <w:rPr>
          <w:sz w:val="20"/>
        </w:rPr>
        <w:t xml:space="preserve">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0"/>
        <w:spacing w:before="200" w:line-rule="auto"/>
        <w:ind w:firstLine="540"/>
        <w:jc w:val="both"/>
      </w:pPr>
      <w:r>
        <w:rPr>
          <w:sz w:val="20"/>
        </w:rPr>
        <w:t xml:space="preserve">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0"/>
        <w:spacing w:before="200" w:line-rule="auto"/>
        <w:ind w:firstLine="540"/>
        <w:jc w:val="both"/>
      </w:pPr>
      <w:r>
        <w:rPr>
          <w:sz w:val="20"/>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pStyle w:val="0"/>
        <w:spacing w:before="200" w:line-rule="auto"/>
        <w:ind w:firstLine="540"/>
        <w:jc w:val="both"/>
      </w:pPr>
      <w:r>
        <w:rPr>
          <w:sz w:val="20"/>
        </w:rPr>
        <w:t xml:space="preserve">формирование ценности здоровья человека, его сохранения и укрепления, приверженности здоровому образу жизни;</w:t>
      </w:r>
    </w:p>
    <w:p>
      <w:pPr>
        <w:pStyle w:val="0"/>
        <w:spacing w:before="200" w:line-rule="auto"/>
        <w:ind w:firstLine="540"/>
        <w:jc w:val="both"/>
      </w:pPr>
      <w:r>
        <w:rPr>
          <w:sz w:val="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pPr>
        <w:pStyle w:val="0"/>
        <w:spacing w:before="200" w:line-rule="auto"/>
        <w:ind w:firstLine="540"/>
        <w:jc w:val="both"/>
      </w:pPr>
      <w:r>
        <w:rPr>
          <w:sz w:val="20"/>
        </w:rPr>
        <w:t xml:space="preserve">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pPr>
        <w:pStyle w:val="0"/>
        <w:spacing w:before="200" w:line-rule="auto"/>
        <w:ind w:firstLine="540"/>
        <w:jc w:val="both"/>
      </w:pPr>
      <w:r>
        <w:rPr>
          <w:sz w:val="20"/>
        </w:rPr>
        <w:t xml:space="preserve">проявление уважения к истории, культуре, традициям народов Российской Федерации;</w:t>
      </w:r>
    </w:p>
    <w:p>
      <w:pPr>
        <w:pStyle w:val="0"/>
        <w:spacing w:before="200" w:line-rule="auto"/>
        <w:ind w:firstLine="540"/>
        <w:jc w:val="both"/>
      </w:pPr>
      <w:r>
        <w:rPr>
          <w:sz w:val="20"/>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0"/>
        <w:spacing w:before="200" w:line-rule="auto"/>
        <w:ind w:firstLine="540"/>
        <w:jc w:val="both"/>
      </w:pPr>
      <w:r>
        <w:rPr>
          <w:sz w:val="20"/>
        </w:rPr>
        <w:t xml:space="preserve">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0"/>
        <w:spacing w:before="200" w:line-rule="auto"/>
        <w:ind w:firstLine="540"/>
        <w:jc w:val="both"/>
      </w:pPr>
      <w:r>
        <w:rPr>
          <w:sz w:val="20"/>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0"/>
        <w:spacing w:before="200" w:line-rule="auto"/>
        <w:ind w:firstLine="540"/>
        <w:jc w:val="both"/>
      </w:pPr>
      <w:r>
        <w:rPr>
          <w:sz w:val="20"/>
        </w:rPr>
        <w:t xml:space="preserve">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0"/>
        <w:spacing w:before="200" w:line-rule="auto"/>
        <w:ind w:firstLine="540"/>
        <w:jc w:val="both"/>
      </w:pPr>
      <w:r>
        <w:rPr>
          <w:sz w:val="20"/>
        </w:rPr>
        <w:t xml:space="preserve">22.5.4. Отбор содержания программы по окружающему миру осуществлен на основе следующих ведущих идей:</w:t>
      </w:r>
    </w:p>
    <w:p>
      <w:pPr>
        <w:pStyle w:val="0"/>
        <w:spacing w:before="200" w:line-rule="auto"/>
        <w:ind w:firstLine="540"/>
        <w:jc w:val="both"/>
      </w:pPr>
      <w:r>
        <w:rPr>
          <w:sz w:val="20"/>
        </w:rPr>
        <w:t xml:space="preserve">раскрытие роли человека в природе и обществе;</w:t>
      </w:r>
    </w:p>
    <w:p>
      <w:pPr>
        <w:pStyle w:val="0"/>
        <w:spacing w:before="200" w:line-rule="auto"/>
        <w:ind w:firstLine="540"/>
        <w:jc w:val="both"/>
      </w:pPr>
      <w:r>
        <w:rPr>
          <w:sz w:val="20"/>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0"/>
        <w:spacing w:before="200" w:line-rule="auto"/>
        <w:ind w:firstLine="540"/>
        <w:jc w:val="both"/>
      </w:pPr>
      <w:r>
        <w:rPr>
          <w:sz w:val="20"/>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pPr>
        <w:pStyle w:val="0"/>
        <w:ind w:firstLine="540"/>
        <w:jc w:val="both"/>
      </w:pPr>
      <w:r>
        <w:rPr>
          <w:sz w:val="20"/>
        </w:rPr>
      </w:r>
    </w:p>
    <w:p>
      <w:pPr>
        <w:pStyle w:val="2"/>
        <w:outlineLvl w:val="3"/>
        <w:ind w:firstLine="540"/>
        <w:jc w:val="both"/>
      </w:pPr>
      <w:r>
        <w:rPr>
          <w:sz w:val="20"/>
        </w:rPr>
        <w:t xml:space="preserve">22.6. Содержание обучения в 1 классе.</w:t>
      </w:r>
    </w:p>
    <w:p>
      <w:pPr>
        <w:pStyle w:val="0"/>
        <w:spacing w:before="200" w:line-rule="auto"/>
        <w:ind w:firstLine="540"/>
        <w:jc w:val="both"/>
      </w:pPr>
      <w:r>
        <w:rPr>
          <w:sz w:val="20"/>
        </w:rPr>
        <w:t xml:space="preserve">22.6.1. Человек и общество.</w:t>
      </w:r>
    </w:p>
    <w:p>
      <w:pPr>
        <w:pStyle w:val="0"/>
        <w:spacing w:before="200" w:line-rule="auto"/>
        <w:ind w:firstLine="540"/>
        <w:jc w:val="both"/>
      </w:pPr>
      <w:r>
        <w:rPr>
          <w:sz w:val="20"/>
        </w:rPr>
        <w:t xml:space="preserve">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0"/>
        <w:spacing w:before="200" w:line-rule="auto"/>
        <w:ind w:firstLine="540"/>
        <w:jc w:val="both"/>
      </w:pPr>
      <w:r>
        <w:rPr>
          <w:sz w:val="20"/>
        </w:rPr>
        <w:t xml:space="preserve">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pPr>
        <w:pStyle w:val="0"/>
        <w:spacing w:before="200" w:line-rule="auto"/>
        <w:ind w:firstLine="540"/>
        <w:jc w:val="both"/>
      </w:pPr>
      <w:r>
        <w:rPr>
          <w:sz w:val="20"/>
        </w:rPr>
        <w:t xml:space="preserve">22.6.1.3. Режим труда и отдыха.</w:t>
      </w:r>
    </w:p>
    <w:p>
      <w:pPr>
        <w:pStyle w:val="0"/>
        <w:spacing w:before="200" w:line-rule="auto"/>
        <w:ind w:firstLine="540"/>
        <w:jc w:val="both"/>
      </w:pPr>
      <w:r>
        <w:rPr>
          <w:sz w:val="20"/>
        </w:rPr>
        <w:t xml:space="preserve">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0"/>
        <w:spacing w:before="200" w:line-rule="auto"/>
        <w:ind w:firstLine="540"/>
        <w:jc w:val="both"/>
      </w:pPr>
      <w:r>
        <w:rPr>
          <w:sz w:val="20"/>
        </w:rPr>
        <w:t xml:space="preserve">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pPr>
        <w:pStyle w:val="0"/>
        <w:spacing w:before="200" w:line-rule="auto"/>
        <w:ind w:firstLine="540"/>
        <w:jc w:val="both"/>
      </w:pPr>
      <w:r>
        <w:rPr>
          <w:sz w:val="20"/>
        </w:rPr>
        <w:t xml:space="preserve">22.6.1.6. Ценность и красота рукотворного мира. Правила поведения в социуме.</w:t>
      </w:r>
    </w:p>
    <w:p>
      <w:pPr>
        <w:pStyle w:val="0"/>
        <w:spacing w:before="200" w:line-rule="auto"/>
        <w:ind w:firstLine="540"/>
        <w:jc w:val="both"/>
      </w:pPr>
      <w:r>
        <w:rPr>
          <w:sz w:val="20"/>
        </w:rPr>
        <w:t xml:space="preserve">22.6.2. Человек и природа.</w:t>
      </w:r>
    </w:p>
    <w:p>
      <w:pPr>
        <w:pStyle w:val="0"/>
        <w:spacing w:before="200" w:line-rule="auto"/>
        <w:ind w:firstLine="540"/>
        <w:jc w:val="both"/>
      </w:pPr>
      <w:r>
        <w:rPr>
          <w:sz w:val="20"/>
        </w:rPr>
        <w:t xml:space="preserve">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0"/>
        <w:spacing w:before="200" w:line-rule="auto"/>
        <w:ind w:firstLine="540"/>
        <w:jc w:val="both"/>
      </w:pPr>
      <w:r>
        <w:rPr>
          <w:sz w:val="20"/>
        </w:rPr>
        <w:t xml:space="preserve">22.6.2.2. Сезонные изменения в природе. Взаимосвязи между человеком и природой. Правила нравственного и безопасного поведения в природе.</w:t>
      </w:r>
    </w:p>
    <w:p>
      <w:pPr>
        <w:pStyle w:val="0"/>
        <w:spacing w:before="200" w:line-rule="auto"/>
        <w:ind w:firstLine="540"/>
        <w:jc w:val="both"/>
      </w:pPr>
      <w:r>
        <w:rPr>
          <w:sz w:val="20"/>
        </w:rP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0"/>
        <w:spacing w:before="200" w:line-rule="auto"/>
        <w:ind w:firstLine="540"/>
        <w:jc w:val="both"/>
      </w:pPr>
      <w:r>
        <w:rPr>
          <w:sz w:val="20"/>
        </w:rPr>
        <w:t xml:space="preserve">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pPr>
        <w:pStyle w:val="0"/>
        <w:spacing w:before="200" w:line-rule="auto"/>
        <w:ind w:firstLine="540"/>
        <w:jc w:val="both"/>
      </w:pPr>
      <w:r>
        <w:rPr>
          <w:sz w:val="20"/>
        </w:rPr>
        <w:t xml:space="preserve">22.6.3. Правила безопасной жизнедеятельности.</w:t>
      </w:r>
    </w:p>
    <w:p>
      <w:pPr>
        <w:pStyle w:val="0"/>
        <w:spacing w:before="200" w:line-rule="auto"/>
        <w:ind w:firstLine="540"/>
        <w:jc w:val="both"/>
      </w:pPr>
      <w:r>
        <w:rPr>
          <w:sz w:val="20"/>
        </w:rPr>
        <w:t xml:space="preserve">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0"/>
        <w:spacing w:before="200" w:line-rule="auto"/>
        <w:ind w:firstLine="540"/>
        <w:jc w:val="both"/>
      </w:pPr>
      <w:r>
        <w:rPr>
          <w:sz w:val="20"/>
        </w:rPr>
        <w:t xml:space="preserve">22.6.3.2. Дорога от дома до школы. Правила безопасного поведения пешехода (дорожные знаки, дорожная разметка, дорожные сигналы).</w:t>
      </w:r>
    </w:p>
    <w:p>
      <w:pPr>
        <w:pStyle w:val="0"/>
        <w:spacing w:before="200" w:line-rule="auto"/>
        <w:ind w:firstLine="540"/>
        <w:jc w:val="both"/>
      </w:pPr>
      <w:r>
        <w:rPr>
          <w:sz w:val="20"/>
        </w:rPr>
        <w:t xml:space="preserve">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22.6.4.1.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происходящие в природе изменения, наблюдать зависимость изменений в живой природе от состояния неживой природы;</w:t>
      </w:r>
    </w:p>
    <w:p>
      <w:pPr>
        <w:pStyle w:val="0"/>
        <w:spacing w:before="200" w:line-rule="auto"/>
        <w:ind w:firstLine="540"/>
        <w:jc w:val="both"/>
      </w:pPr>
      <w:r>
        <w:rPr>
          <w:sz w:val="20"/>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0"/>
        <w:spacing w:before="200" w:line-rule="auto"/>
        <w:ind w:firstLine="540"/>
        <w:jc w:val="both"/>
      </w:pPr>
      <w:r>
        <w:rPr>
          <w:sz w:val="20"/>
        </w:rPr>
        <w:t xml:space="preserve">приводить примеры лиственных и хвойных растений, сравнивать их, устанавливать различия во внешнем виде.</w:t>
      </w:r>
    </w:p>
    <w:p>
      <w:pPr>
        <w:pStyle w:val="0"/>
        <w:spacing w:before="200" w:line-rule="auto"/>
        <w:ind w:firstLine="540"/>
        <w:jc w:val="both"/>
      </w:pPr>
      <w:r>
        <w:rPr>
          <w:sz w:val="20"/>
        </w:rPr>
        <w:t xml:space="preserve">22.6.4.2.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информация может быть представлена в разной форме: текста, иллюстраций, видео, таблицы;</w:t>
      </w:r>
    </w:p>
    <w:p>
      <w:pPr>
        <w:pStyle w:val="0"/>
        <w:spacing w:before="200" w:line-rule="auto"/>
        <w:ind w:firstLine="540"/>
        <w:jc w:val="both"/>
      </w:pPr>
      <w:r>
        <w:rPr>
          <w:sz w:val="20"/>
        </w:rPr>
        <w:t xml:space="preserve">соотносить иллюстрацию явления (объекта, предмета) с его названием.</w:t>
      </w:r>
    </w:p>
    <w:p>
      <w:pPr>
        <w:pStyle w:val="0"/>
        <w:spacing w:before="200" w:line-rule="auto"/>
        <w:ind w:firstLine="540"/>
        <w:jc w:val="both"/>
      </w:pPr>
      <w:r>
        <w:rPr>
          <w:sz w:val="20"/>
        </w:rPr>
        <w:t xml:space="preserve">22.6.4.3.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0"/>
        <w:spacing w:before="200" w:line-rule="auto"/>
        <w:ind w:firstLine="540"/>
        <w:jc w:val="both"/>
      </w:pPr>
      <w:r>
        <w:rPr>
          <w:sz w:val="20"/>
        </w:rPr>
        <w:t xml:space="preserve">воспроизводить названия своего населенного пункта, название страны, ее столицы;</w:t>
      </w:r>
    </w:p>
    <w:p>
      <w:pPr>
        <w:pStyle w:val="0"/>
        <w:spacing w:before="200" w:line-rule="auto"/>
        <w:ind w:firstLine="540"/>
        <w:jc w:val="both"/>
      </w:pPr>
      <w:r>
        <w:rPr>
          <w:sz w:val="20"/>
        </w:rPr>
        <w:t xml:space="preserve">воспроизводить наизусть слова гимна России;</w:t>
      </w:r>
    </w:p>
    <w:p>
      <w:pPr>
        <w:pStyle w:val="0"/>
        <w:spacing w:before="200" w:line-rule="auto"/>
        <w:ind w:firstLine="540"/>
        <w:jc w:val="both"/>
      </w:pPr>
      <w:r>
        <w:rPr>
          <w:sz w:val="20"/>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0"/>
        <w:spacing w:before="200" w:line-rule="auto"/>
        <w:ind w:firstLine="540"/>
        <w:jc w:val="both"/>
      </w:pPr>
      <w:r>
        <w:rPr>
          <w:sz w:val="20"/>
        </w:rPr>
        <w:t xml:space="preserve">описывать по предложенному плану время года, передавать в рассказе свое отношение к природным явлениям;</w:t>
      </w:r>
    </w:p>
    <w:p>
      <w:pPr>
        <w:pStyle w:val="0"/>
        <w:spacing w:before="200" w:line-rule="auto"/>
        <w:ind w:firstLine="540"/>
        <w:jc w:val="both"/>
      </w:pPr>
      <w:r>
        <w:rPr>
          <w:sz w:val="20"/>
        </w:rPr>
        <w:t xml:space="preserve">сравнивать домашних и диких животных, объяснять, чем они различаются.</w:t>
      </w:r>
    </w:p>
    <w:p>
      <w:pPr>
        <w:pStyle w:val="0"/>
        <w:spacing w:before="200" w:line-rule="auto"/>
        <w:ind w:firstLine="540"/>
        <w:jc w:val="both"/>
      </w:pPr>
      <w:r>
        <w:rPr>
          <w:sz w:val="20"/>
        </w:rPr>
        <w:t xml:space="preserve">22.6.4.4.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0"/>
        <w:spacing w:before="200" w:line-rule="auto"/>
        <w:ind w:firstLine="540"/>
        <w:jc w:val="both"/>
      </w:pPr>
      <w:r>
        <w:rPr>
          <w:sz w:val="20"/>
        </w:rPr>
        <w:t xml:space="preserve">оценивать выполнение правил безопасного поведения на дорогах и улицах другими детьми, выполнять самооценку;</w:t>
      </w:r>
    </w:p>
    <w:p>
      <w:pPr>
        <w:pStyle w:val="0"/>
        <w:spacing w:before="200" w:line-rule="auto"/>
        <w:ind w:firstLine="540"/>
        <w:jc w:val="both"/>
      </w:pPr>
      <w:r>
        <w:rPr>
          <w:sz w:val="20"/>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0"/>
        <w:spacing w:before="200" w:line-rule="auto"/>
        <w:ind w:firstLine="540"/>
        <w:jc w:val="both"/>
      </w:pPr>
      <w:r>
        <w:rPr>
          <w:sz w:val="20"/>
        </w:rPr>
        <w:t xml:space="preserve">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0"/>
        <w:ind w:firstLine="540"/>
        <w:jc w:val="both"/>
      </w:pPr>
      <w:r>
        <w:rPr>
          <w:sz w:val="20"/>
        </w:rPr>
      </w:r>
    </w:p>
    <w:p>
      <w:pPr>
        <w:pStyle w:val="2"/>
        <w:outlineLvl w:val="3"/>
        <w:ind w:firstLine="540"/>
        <w:jc w:val="both"/>
      </w:pPr>
      <w:r>
        <w:rPr>
          <w:sz w:val="20"/>
        </w:rPr>
        <w:t xml:space="preserve">22.7. Содержание обучения во 2 классе.</w:t>
      </w:r>
    </w:p>
    <w:p>
      <w:pPr>
        <w:pStyle w:val="0"/>
        <w:spacing w:before="200" w:line-rule="auto"/>
        <w:ind w:firstLine="540"/>
        <w:jc w:val="both"/>
      </w:pPr>
      <w:r>
        <w:rPr>
          <w:sz w:val="20"/>
        </w:rPr>
        <w:t xml:space="preserve">22.7.1. Человек и общество.</w:t>
      </w:r>
    </w:p>
    <w:p>
      <w:pPr>
        <w:pStyle w:val="0"/>
        <w:spacing w:before="200" w:line-rule="auto"/>
        <w:ind w:firstLine="540"/>
        <w:jc w:val="both"/>
      </w:pPr>
      <w:r>
        <w:rPr>
          <w:sz w:val="20"/>
        </w:rP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0"/>
        <w:spacing w:before="200" w:line-rule="auto"/>
        <w:ind w:firstLine="540"/>
        <w:jc w:val="both"/>
      </w:pPr>
      <w:r>
        <w:rPr>
          <w:sz w:val="20"/>
        </w:rPr>
        <w:t xml:space="preserve">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0"/>
        <w:spacing w:before="200" w:line-rule="auto"/>
        <w:ind w:firstLine="540"/>
        <w:jc w:val="both"/>
      </w:pPr>
      <w:r>
        <w:rPr>
          <w:sz w:val="20"/>
        </w:rPr>
        <w:t xml:space="preserve">22.7.1.3. Семья. Семейные ценности и традиции. Родословная. Составление схемы родословного древа, истории семьи.</w:t>
      </w:r>
    </w:p>
    <w:p>
      <w:pPr>
        <w:pStyle w:val="0"/>
        <w:spacing w:before="200" w:line-rule="auto"/>
        <w:ind w:firstLine="540"/>
        <w:jc w:val="both"/>
      </w:pPr>
      <w:r>
        <w:rPr>
          <w:sz w:val="20"/>
        </w:rPr>
        <w:t xml:space="preserve">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0"/>
        <w:spacing w:before="200" w:line-rule="auto"/>
        <w:ind w:firstLine="540"/>
        <w:jc w:val="both"/>
      </w:pPr>
      <w:r>
        <w:rPr>
          <w:sz w:val="20"/>
        </w:rPr>
        <w:t xml:space="preserve">22.7.2. Человек и природа.</w:t>
      </w:r>
    </w:p>
    <w:p>
      <w:pPr>
        <w:pStyle w:val="0"/>
        <w:spacing w:before="200" w:line-rule="auto"/>
        <w:ind w:firstLine="540"/>
        <w:jc w:val="both"/>
      </w:pPr>
      <w:r>
        <w:rPr>
          <w:sz w:val="20"/>
        </w:rPr>
        <w:t xml:space="preserve">22.7.2.1. Методы познания природы: наблюдения, опыты, измерения.</w:t>
      </w:r>
    </w:p>
    <w:p>
      <w:pPr>
        <w:pStyle w:val="0"/>
        <w:spacing w:before="200" w:line-rule="auto"/>
        <w:ind w:firstLine="540"/>
        <w:jc w:val="both"/>
      </w:pPr>
      <w:r>
        <w:rPr>
          <w:sz w:val="20"/>
        </w:rP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0"/>
        <w:spacing w:before="200" w:line-rule="auto"/>
        <w:ind w:firstLine="540"/>
        <w:jc w:val="both"/>
      </w:pPr>
      <w:r>
        <w:rPr>
          <w:sz w:val="20"/>
        </w:rPr>
        <w:t xml:space="preserve">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0"/>
        <w:spacing w:before="200" w:line-rule="auto"/>
        <w:ind w:firstLine="540"/>
        <w:jc w:val="both"/>
      </w:pPr>
      <w:r>
        <w:rPr>
          <w:sz w:val="20"/>
        </w:rPr>
        <w:t xml:space="preserve">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0"/>
        <w:spacing w:before="200" w:line-rule="auto"/>
        <w:ind w:firstLine="540"/>
        <w:jc w:val="both"/>
      </w:pPr>
      <w:r>
        <w:rPr>
          <w:sz w:val="20"/>
        </w:rPr>
        <w:t xml:space="preserve">22.7.3. Правила безопасной жизнедеятельности.</w:t>
      </w:r>
    </w:p>
    <w:p>
      <w:pPr>
        <w:pStyle w:val="0"/>
        <w:spacing w:before="200" w:line-rule="auto"/>
        <w:ind w:firstLine="540"/>
        <w:jc w:val="both"/>
      </w:pPr>
      <w:r>
        <w:rPr>
          <w:sz w:val="20"/>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22.7.4.1.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ориентироваться в методах познания природы (наблюдение, опыт, сравнение, измерение);</w:t>
      </w:r>
    </w:p>
    <w:p>
      <w:pPr>
        <w:pStyle w:val="0"/>
        <w:spacing w:before="200" w:line-rule="auto"/>
        <w:ind w:firstLine="540"/>
        <w:jc w:val="both"/>
      </w:pPr>
      <w:r>
        <w:rPr>
          <w:sz w:val="20"/>
        </w:rPr>
        <w:t xml:space="preserve">определять на основе наблюдения состояние вещества (жидкое, твердое, газообразное);</w:t>
      </w:r>
    </w:p>
    <w:p>
      <w:pPr>
        <w:pStyle w:val="0"/>
        <w:spacing w:before="200" w:line-rule="auto"/>
        <w:ind w:firstLine="540"/>
        <w:jc w:val="both"/>
      </w:pPr>
      <w:r>
        <w:rPr>
          <w:sz w:val="20"/>
        </w:rPr>
        <w:t xml:space="preserve">различать символы Российской Федерации;</w:t>
      </w:r>
    </w:p>
    <w:p>
      <w:pPr>
        <w:pStyle w:val="0"/>
        <w:spacing w:before="200" w:line-rule="auto"/>
        <w:ind w:firstLine="540"/>
        <w:jc w:val="both"/>
      </w:pPr>
      <w:r>
        <w:rPr>
          <w:sz w:val="20"/>
        </w:rPr>
        <w:t xml:space="preserve">различать деревья, кустарники, травы; приводить примеры (в пределах изученного);</w:t>
      </w:r>
    </w:p>
    <w:p>
      <w:pPr>
        <w:pStyle w:val="0"/>
        <w:spacing w:before="200" w:line-rule="auto"/>
        <w:ind w:firstLine="540"/>
        <w:jc w:val="both"/>
      </w:pPr>
      <w:r>
        <w:rPr>
          <w:sz w:val="20"/>
        </w:rPr>
        <w:t xml:space="preserve">группировать растения: дикорастущие и культурные; лекарственные и ядовитые (в пределах изученного);</w:t>
      </w:r>
    </w:p>
    <w:p>
      <w:pPr>
        <w:pStyle w:val="0"/>
        <w:spacing w:before="200" w:line-rule="auto"/>
        <w:ind w:firstLine="540"/>
        <w:jc w:val="both"/>
      </w:pPr>
      <w:r>
        <w:rPr>
          <w:sz w:val="20"/>
        </w:rPr>
        <w:t xml:space="preserve">различать прошлое, настоящее, будущее.</w:t>
      </w:r>
    </w:p>
    <w:p>
      <w:pPr>
        <w:pStyle w:val="0"/>
        <w:spacing w:before="200" w:line-rule="auto"/>
        <w:ind w:firstLine="540"/>
        <w:jc w:val="both"/>
      </w:pPr>
      <w:r>
        <w:rPr>
          <w:sz w:val="20"/>
        </w:rPr>
        <w:t xml:space="preserve">22.7.4.2.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различать информацию, представленную в тексте, графически, аудиовизуально;</w:t>
      </w:r>
    </w:p>
    <w:p>
      <w:pPr>
        <w:pStyle w:val="0"/>
        <w:spacing w:before="200" w:line-rule="auto"/>
        <w:ind w:firstLine="540"/>
        <w:jc w:val="both"/>
      </w:pPr>
      <w:r>
        <w:rPr>
          <w:sz w:val="20"/>
        </w:rPr>
        <w:t xml:space="preserve">читать информацию, представленную в схеме, таблице;</w:t>
      </w:r>
    </w:p>
    <w:p>
      <w:pPr>
        <w:pStyle w:val="0"/>
        <w:spacing w:before="200" w:line-rule="auto"/>
        <w:ind w:firstLine="540"/>
        <w:jc w:val="both"/>
      </w:pPr>
      <w:r>
        <w:rPr>
          <w:sz w:val="20"/>
        </w:rPr>
        <w:t xml:space="preserve">используя текстовую информацию, заполнять таблицы; дополнять схемы;</w:t>
      </w:r>
    </w:p>
    <w:p>
      <w:pPr>
        <w:pStyle w:val="0"/>
        <w:spacing w:before="200" w:line-rule="auto"/>
        <w:ind w:firstLine="540"/>
        <w:jc w:val="both"/>
      </w:pPr>
      <w:r>
        <w:rPr>
          <w:sz w:val="20"/>
        </w:rPr>
        <w:t xml:space="preserve">соотносить пример (рисунок, предложенную ситуацию) со временем протекания.</w:t>
      </w:r>
    </w:p>
    <w:p>
      <w:pPr>
        <w:pStyle w:val="0"/>
        <w:spacing w:before="200" w:line-rule="auto"/>
        <w:ind w:firstLine="540"/>
        <w:jc w:val="both"/>
      </w:pPr>
      <w:r>
        <w:rPr>
          <w:sz w:val="20"/>
        </w:rPr>
        <w:t xml:space="preserve">22.7.4.3.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0"/>
        <w:spacing w:before="200" w:line-rule="auto"/>
        <w:ind w:firstLine="540"/>
        <w:jc w:val="both"/>
      </w:pPr>
      <w:r>
        <w:rPr>
          <w:sz w:val="20"/>
        </w:rPr>
        <w:t xml:space="preserve">поколение, старшее поколение, культура поведения; Родина, столица, родной край, регион);</w:t>
      </w:r>
    </w:p>
    <w:p>
      <w:pPr>
        <w:pStyle w:val="0"/>
        <w:spacing w:before="200" w:line-rule="auto"/>
        <w:ind w:firstLine="540"/>
        <w:jc w:val="both"/>
      </w:pPr>
      <w:r>
        <w:rPr>
          <w:sz w:val="20"/>
        </w:rPr>
        <w:t xml:space="preserve">понятия и термины, связанные с миром природы (среда обитания, тело, явление, вещество; заповедник);</w:t>
      </w:r>
    </w:p>
    <w:p>
      <w:pPr>
        <w:pStyle w:val="0"/>
        <w:spacing w:before="200" w:line-rule="auto"/>
        <w:ind w:firstLine="540"/>
        <w:jc w:val="both"/>
      </w:pPr>
      <w:r>
        <w:rPr>
          <w:sz w:val="20"/>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0"/>
        <w:spacing w:before="200" w:line-rule="auto"/>
        <w:ind w:firstLine="540"/>
        <w:jc w:val="both"/>
      </w:pPr>
      <w:r>
        <w:rPr>
          <w:sz w:val="20"/>
        </w:rPr>
        <w:t xml:space="preserve">описывать условия жизни на Земле, отличие нашей планеты от других планет Солнечной системы;</w:t>
      </w:r>
    </w:p>
    <w:p>
      <w:pPr>
        <w:pStyle w:val="0"/>
        <w:spacing w:before="200" w:line-rule="auto"/>
        <w:ind w:firstLine="540"/>
        <w:jc w:val="both"/>
      </w:pPr>
      <w:r>
        <w:rPr>
          <w:sz w:val="20"/>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pPr>
        <w:pStyle w:val="0"/>
        <w:spacing w:before="200" w:line-rule="auto"/>
        <w:ind w:firstLine="540"/>
        <w:jc w:val="both"/>
      </w:pPr>
      <w:r>
        <w:rPr>
          <w:sz w:val="20"/>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0"/>
        <w:spacing w:before="200" w:line-rule="auto"/>
        <w:ind w:firstLine="540"/>
        <w:jc w:val="both"/>
      </w:pPr>
      <w:r>
        <w:rPr>
          <w:sz w:val="20"/>
        </w:rPr>
        <w:t xml:space="preserve">приводить примеры растений и животных, занесенных в Красную книгу России (на примере своей местности);</w:t>
      </w:r>
    </w:p>
    <w:p>
      <w:pPr>
        <w:pStyle w:val="0"/>
        <w:spacing w:before="200" w:line-rule="auto"/>
        <w:ind w:firstLine="540"/>
        <w:jc w:val="both"/>
      </w:pPr>
      <w:r>
        <w:rPr>
          <w:sz w:val="20"/>
        </w:rPr>
        <w:t xml:space="preserve">описывать современные события от имени их участника.</w:t>
      </w:r>
    </w:p>
    <w:p>
      <w:pPr>
        <w:pStyle w:val="0"/>
        <w:spacing w:before="200" w:line-rule="auto"/>
        <w:ind w:firstLine="540"/>
        <w:jc w:val="both"/>
      </w:pPr>
      <w:r>
        <w:rPr>
          <w:sz w:val="20"/>
        </w:rPr>
        <w:t xml:space="preserve">22.7.4.4.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следовать образцу, предложенному плану и инструкции при решении учебной задачи;</w:t>
      </w:r>
    </w:p>
    <w:p>
      <w:pPr>
        <w:pStyle w:val="0"/>
        <w:spacing w:before="200" w:line-rule="auto"/>
        <w:ind w:firstLine="540"/>
        <w:jc w:val="both"/>
      </w:pPr>
      <w:r>
        <w:rPr>
          <w:sz w:val="20"/>
        </w:rPr>
        <w:t xml:space="preserve">контролировать с небольшой помощью учителя последовательность действий по решению учебной задачи;</w:t>
      </w:r>
    </w:p>
    <w:p>
      <w:pPr>
        <w:pStyle w:val="0"/>
        <w:spacing w:before="200" w:line-rule="auto"/>
        <w:ind w:firstLine="540"/>
        <w:jc w:val="both"/>
      </w:pPr>
      <w:r>
        <w:rPr>
          <w:sz w:val="20"/>
        </w:rPr>
        <w:t xml:space="preserve">оценивать результаты своей работы, анализировать оценку учителя и одноклассников, спокойно, без обид принимать советы и замечания.</w:t>
      </w:r>
    </w:p>
    <w:p>
      <w:pPr>
        <w:pStyle w:val="0"/>
        <w:spacing w:before="200" w:line-rule="auto"/>
        <w:ind w:firstLine="540"/>
        <w:jc w:val="both"/>
      </w:pPr>
      <w:r>
        <w:rPr>
          <w:sz w:val="20"/>
        </w:rPr>
        <w:t xml:space="preserve">22.7.4.5. Совместная деятельность способствует формированию умений:</w:t>
      </w:r>
    </w:p>
    <w:p>
      <w:pPr>
        <w:pStyle w:val="0"/>
        <w:spacing w:before="200" w:line-rule="auto"/>
        <w:ind w:firstLine="540"/>
        <w:jc w:val="both"/>
      </w:pPr>
      <w:r>
        <w:rPr>
          <w:sz w:val="20"/>
        </w:rPr>
        <w:t xml:space="preserve">строить свою учебную и игровую деятельность, житейские ситуации в соответствии с правилами поведения, принятыми в обществе;</w:t>
      </w:r>
    </w:p>
    <w:p>
      <w:pPr>
        <w:pStyle w:val="0"/>
        <w:spacing w:before="200" w:line-rule="auto"/>
        <w:ind w:firstLine="540"/>
        <w:jc w:val="both"/>
      </w:pPr>
      <w:r>
        <w:rPr>
          <w:sz w:val="20"/>
        </w:rPr>
        <w:t xml:space="preserve">оценивать жизненные ситуации с точки зрения правил поведения, культуры общения, проявления терпения и уважения к собеседнику;</w:t>
      </w:r>
    </w:p>
    <w:p>
      <w:pPr>
        <w:pStyle w:val="0"/>
        <w:spacing w:before="200" w:line-rule="auto"/>
        <w:ind w:firstLine="540"/>
        <w:jc w:val="both"/>
      </w:pPr>
      <w:r>
        <w:rPr>
          <w:sz w:val="20"/>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0"/>
        <w:spacing w:before="200" w:line-rule="auto"/>
        <w:ind w:firstLine="540"/>
        <w:jc w:val="both"/>
      </w:pPr>
      <w:r>
        <w:rPr>
          <w:sz w:val="20"/>
        </w:rPr>
        <w:t xml:space="preserve">определять причины возможных конфликтов, выбирать (из предложенных) способы их разрешения.</w:t>
      </w:r>
    </w:p>
    <w:p>
      <w:pPr>
        <w:pStyle w:val="0"/>
        <w:ind w:firstLine="540"/>
        <w:jc w:val="both"/>
      </w:pPr>
      <w:r>
        <w:rPr>
          <w:sz w:val="20"/>
        </w:rPr>
      </w:r>
    </w:p>
    <w:p>
      <w:pPr>
        <w:pStyle w:val="2"/>
        <w:outlineLvl w:val="3"/>
        <w:ind w:firstLine="540"/>
        <w:jc w:val="both"/>
      </w:pPr>
      <w:r>
        <w:rPr>
          <w:sz w:val="20"/>
        </w:rPr>
        <w:t xml:space="preserve">22.8. Содержание обучения в 3 классе.</w:t>
      </w:r>
    </w:p>
    <w:p>
      <w:pPr>
        <w:pStyle w:val="0"/>
        <w:spacing w:before="200" w:line-rule="auto"/>
        <w:ind w:firstLine="540"/>
        <w:jc w:val="both"/>
      </w:pPr>
      <w:r>
        <w:rPr>
          <w:sz w:val="20"/>
        </w:rPr>
        <w:t xml:space="preserve">22.8.1. Человек и общество.</w:t>
      </w:r>
    </w:p>
    <w:p>
      <w:pPr>
        <w:pStyle w:val="0"/>
        <w:spacing w:before="200" w:line-rule="auto"/>
        <w:ind w:firstLine="540"/>
        <w:jc w:val="both"/>
      </w:pPr>
      <w:r>
        <w:rPr>
          <w:sz w:val="20"/>
        </w:rPr>
        <w:t xml:space="preserve">22.8.1.1. Общество как совокупность людей, которые объединены общей по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22.8.1.2. Семья - коллектив близких, родных людей. Семейный бюджет, доходы и расходы семьи. Уважение к семейным ценностям.</w:t>
      </w:r>
    </w:p>
    <w:p>
      <w:pPr>
        <w:pStyle w:val="0"/>
        <w:spacing w:before="200" w:line-rule="auto"/>
        <w:ind w:firstLine="540"/>
        <w:jc w:val="both"/>
      </w:pPr>
      <w:r>
        <w:rPr>
          <w:sz w:val="20"/>
        </w:rPr>
        <w:t xml:space="preserve">22.8.1.3. Правила нравственного поведения в социуме. Внимание, уважительное отношение к людям с ограниченными возможностями здоровья, забота о них.</w:t>
      </w:r>
    </w:p>
    <w:p>
      <w:pPr>
        <w:pStyle w:val="0"/>
        <w:spacing w:before="200" w:line-rule="auto"/>
        <w:ind w:firstLine="540"/>
        <w:jc w:val="both"/>
      </w:pPr>
      <w:r>
        <w:rPr>
          <w:sz w:val="20"/>
        </w:rPr>
        <w:t xml:space="preserve">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0"/>
        <w:spacing w:before="200" w:line-rule="auto"/>
        <w:ind w:firstLine="540"/>
        <w:jc w:val="both"/>
      </w:pPr>
      <w:r>
        <w:rPr>
          <w:sz w:val="20"/>
        </w:rPr>
        <w:t xml:space="preserve">22.8.1.5. Страны и народы мира. Памятники природы и культуры - символы стран, в которых они находятся.</w:t>
      </w:r>
    </w:p>
    <w:p>
      <w:pPr>
        <w:pStyle w:val="0"/>
        <w:spacing w:before="200" w:line-rule="auto"/>
        <w:ind w:firstLine="540"/>
        <w:jc w:val="both"/>
      </w:pPr>
      <w:r>
        <w:rPr>
          <w:sz w:val="20"/>
        </w:rPr>
        <w:t xml:space="preserve">22.8.2. Человек и природа.</w:t>
      </w:r>
    </w:p>
    <w:p>
      <w:pPr>
        <w:pStyle w:val="0"/>
        <w:spacing w:before="200" w:line-rule="auto"/>
        <w:ind w:firstLine="540"/>
        <w:jc w:val="both"/>
      </w:pPr>
      <w:r>
        <w:rPr>
          <w:sz w:val="20"/>
        </w:rPr>
        <w:t xml:space="preserve">22.8.2.1. Методы изучения природы. Карта мира. Материки и части света. Вещество. Разнообразие веществ в окружающем мире.</w:t>
      </w:r>
    </w:p>
    <w:p>
      <w:pPr>
        <w:pStyle w:val="0"/>
        <w:spacing w:before="200" w:line-rule="auto"/>
        <w:ind w:firstLine="540"/>
        <w:jc w:val="both"/>
      </w:pPr>
      <w:r>
        <w:rPr>
          <w:sz w:val="20"/>
        </w:rP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pPr>
        <w:pStyle w:val="0"/>
        <w:spacing w:before="200" w:line-rule="auto"/>
        <w:ind w:firstLine="540"/>
        <w:jc w:val="both"/>
      </w:pPr>
      <w:r>
        <w:rPr>
          <w:sz w:val="20"/>
        </w:rPr>
        <w:t xml:space="preserve">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pPr>
        <w:pStyle w:val="0"/>
        <w:spacing w:before="200" w:line-rule="auto"/>
        <w:ind w:firstLine="540"/>
        <w:jc w:val="both"/>
      </w:pPr>
      <w:r>
        <w:rPr>
          <w:sz w:val="20"/>
        </w:rPr>
        <w:t xml:space="preserve">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0"/>
        <w:spacing w:before="200" w:line-rule="auto"/>
        <w:ind w:firstLine="540"/>
        <w:jc w:val="both"/>
      </w:pPr>
      <w:r>
        <w:rPr>
          <w:sz w:val="20"/>
        </w:rPr>
        <w:t xml:space="preserve">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0"/>
        <w:spacing w:before="200" w:line-rule="auto"/>
        <w:ind w:firstLine="540"/>
        <w:jc w:val="both"/>
      </w:pPr>
      <w:r>
        <w:rPr>
          <w:sz w:val="20"/>
        </w:rP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pPr>
        <w:pStyle w:val="0"/>
        <w:spacing w:before="200" w:line-rule="auto"/>
        <w:ind w:firstLine="540"/>
        <w:jc w:val="both"/>
      </w:pPr>
      <w:r>
        <w:rPr>
          <w:sz w:val="20"/>
        </w:rPr>
        <w:t xml:space="preserve">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0"/>
        <w:spacing w:before="200" w:line-rule="auto"/>
        <w:ind w:firstLine="540"/>
        <w:jc w:val="both"/>
      </w:pPr>
      <w:r>
        <w:rPr>
          <w:sz w:val="20"/>
        </w:rPr>
        <w:t xml:space="preserve">22.8.3. Правила безопасной жизнедеятельности.</w:t>
      </w:r>
    </w:p>
    <w:p>
      <w:pPr>
        <w:pStyle w:val="0"/>
        <w:spacing w:before="200" w:line-rule="auto"/>
        <w:ind w:firstLine="540"/>
        <w:jc w:val="both"/>
      </w:pPr>
      <w:r>
        <w:rPr>
          <w:sz w:val="20"/>
        </w:rPr>
        <w:t xml:space="preserve">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p>
      <w:pPr>
        <w:pStyle w:val="0"/>
        <w:spacing w:before="200" w:line-rule="auto"/>
        <w:ind w:firstLine="540"/>
        <w:jc w:val="both"/>
      </w:pPr>
      <w:r>
        <w:rPr>
          <w:sz w:val="20"/>
        </w:rPr>
        <w:t xml:space="preserve">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22.8.4.1.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0"/>
        <w:spacing w:before="200" w:line-rule="auto"/>
        <w:ind w:firstLine="540"/>
        <w:jc w:val="both"/>
      </w:pPr>
      <w:r>
        <w:rPr>
          <w:sz w:val="20"/>
        </w:rPr>
        <w:t xml:space="preserve">устанавливать зависимость между внешним видом, особенностями поведения и условиями жизни животного;</w:t>
      </w:r>
    </w:p>
    <w:p>
      <w:pPr>
        <w:pStyle w:val="0"/>
        <w:spacing w:before="200" w:line-rule="auto"/>
        <w:ind w:firstLine="540"/>
        <w:jc w:val="both"/>
      </w:pPr>
      <w:r>
        <w:rPr>
          <w:sz w:val="20"/>
        </w:rPr>
        <w:t xml:space="preserve">определять (в процессе рассматривания объектов и явлений) существенные признаки и отношения между объектами и явлениями;</w:t>
      </w:r>
    </w:p>
    <w:p>
      <w:pPr>
        <w:pStyle w:val="0"/>
        <w:spacing w:before="200" w:line-rule="auto"/>
        <w:ind w:firstLine="540"/>
        <w:jc w:val="both"/>
      </w:pPr>
      <w:r>
        <w:rPr>
          <w:sz w:val="20"/>
        </w:rPr>
        <w:t xml:space="preserve">моделировать цепи питания в природном сообществе;</w:t>
      </w:r>
    </w:p>
    <w:p>
      <w:pPr>
        <w:pStyle w:val="0"/>
        <w:spacing w:before="200" w:line-rule="auto"/>
        <w:ind w:firstLine="540"/>
        <w:jc w:val="both"/>
      </w:pPr>
      <w:r>
        <w:rPr>
          <w:sz w:val="20"/>
        </w:rPr>
        <w:t xml:space="preserve">различать понятия "век", "столетие", "историческое время";</w:t>
      </w:r>
    </w:p>
    <w:p>
      <w:pPr>
        <w:pStyle w:val="0"/>
        <w:spacing w:before="200" w:line-rule="auto"/>
        <w:ind w:firstLine="540"/>
        <w:jc w:val="both"/>
      </w:pPr>
      <w:r>
        <w:rPr>
          <w:sz w:val="20"/>
        </w:rPr>
        <w:t xml:space="preserve">соотносить историческое событие с датой (историческим периодом).</w:t>
      </w:r>
    </w:p>
    <w:p>
      <w:pPr>
        <w:pStyle w:val="0"/>
        <w:spacing w:before="200" w:line-rule="auto"/>
        <w:ind w:firstLine="540"/>
        <w:jc w:val="both"/>
      </w:pPr>
      <w:r>
        <w:rPr>
          <w:sz w:val="20"/>
        </w:rPr>
        <w:t xml:space="preserve">22.8.4.2.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0"/>
        <w:spacing w:before="200" w:line-rule="auto"/>
        <w:ind w:firstLine="540"/>
        <w:jc w:val="both"/>
      </w:pPr>
      <w:r>
        <w:rPr>
          <w:sz w:val="20"/>
        </w:rPr>
        <w:t xml:space="preserve">читать несложные планы, соотносить условные обозначения с изображенными объектами;</w:t>
      </w:r>
    </w:p>
    <w:p>
      <w:pPr>
        <w:pStyle w:val="0"/>
        <w:spacing w:before="200" w:line-rule="auto"/>
        <w:ind w:firstLine="540"/>
        <w:jc w:val="both"/>
      </w:pPr>
      <w:r>
        <w:rPr>
          <w:sz w:val="20"/>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pPr>
        <w:pStyle w:val="0"/>
        <w:spacing w:before="200" w:line-rule="auto"/>
        <w:ind w:firstLine="540"/>
        <w:jc w:val="both"/>
      </w:pPr>
      <w:r>
        <w:rPr>
          <w:sz w:val="20"/>
        </w:rPr>
        <w:t xml:space="preserve">соблюдать правила безопасности при работе в информационной среде.</w:t>
      </w:r>
    </w:p>
    <w:p>
      <w:pPr>
        <w:pStyle w:val="0"/>
        <w:spacing w:before="200" w:line-rule="auto"/>
        <w:ind w:firstLine="540"/>
        <w:jc w:val="both"/>
      </w:pPr>
      <w:r>
        <w:rPr>
          <w:sz w:val="20"/>
        </w:rPr>
        <w:t xml:space="preserve">22.8.4.3.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соотносить понятия и термины с их краткой характеристикой:</w:t>
      </w:r>
    </w:p>
    <w:p>
      <w:pPr>
        <w:pStyle w:val="0"/>
        <w:spacing w:before="200" w:line-rule="auto"/>
        <w:ind w:firstLine="540"/>
        <w:jc w:val="both"/>
      </w:pPr>
      <w:r>
        <w:rPr>
          <w:sz w:val="20"/>
        </w:rPr>
        <w:t xml:space="preserve">понятия и термины, связанные с социальным миром (безопасность, семейный бюджет, памятник культуры);</w:t>
      </w:r>
    </w:p>
    <w:p>
      <w:pPr>
        <w:pStyle w:val="0"/>
        <w:spacing w:before="200" w:line-rule="auto"/>
        <w:ind w:firstLine="540"/>
        <w:jc w:val="both"/>
      </w:pPr>
      <w:r>
        <w:rPr>
          <w:sz w:val="20"/>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0"/>
        <w:spacing w:before="200" w:line-rule="auto"/>
        <w:ind w:firstLine="540"/>
        <w:jc w:val="both"/>
      </w:pPr>
      <w:r>
        <w:rPr>
          <w:sz w:val="20"/>
        </w:rPr>
        <w:t xml:space="preserve">понятия и термины, связанные с безопасной жизнедеятельностью (знаки дорожного движения, дорожные ловушки, опасные ситуации, предвидение);</w:t>
      </w:r>
    </w:p>
    <w:p>
      <w:pPr>
        <w:pStyle w:val="0"/>
        <w:spacing w:before="200" w:line-rule="auto"/>
        <w:ind w:firstLine="540"/>
        <w:jc w:val="both"/>
      </w:pPr>
      <w:r>
        <w:rPr>
          <w:sz w:val="20"/>
        </w:rPr>
        <w:t xml:space="preserve">описывать (характеризовать) условия жизни на Земле;</w:t>
      </w:r>
    </w:p>
    <w:p>
      <w:pPr>
        <w:pStyle w:val="0"/>
        <w:spacing w:before="200" w:line-rule="auto"/>
        <w:ind w:firstLine="540"/>
        <w:jc w:val="both"/>
      </w:pPr>
      <w:r>
        <w:rPr>
          <w:sz w:val="20"/>
        </w:rPr>
        <w:t xml:space="preserve">описывать схожие, различные, индивидуальные признаки на основе сравнения объектов природы;</w:t>
      </w:r>
    </w:p>
    <w:p>
      <w:pPr>
        <w:pStyle w:val="0"/>
        <w:spacing w:before="200" w:line-rule="auto"/>
        <w:ind w:firstLine="540"/>
        <w:jc w:val="both"/>
      </w:pPr>
      <w:r>
        <w:rPr>
          <w:sz w:val="20"/>
        </w:rPr>
        <w:t xml:space="preserve">приводить примеры, кратко характеризовать представителей разных царств природы;</w:t>
      </w:r>
    </w:p>
    <w:p>
      <w:pPr>
        <w:pStyle w:val="0"/>
        <w:spacing w:before="200" w:line-rule="auto"/>
        <w:ind w:firstLine="540"/>
        <w:jc w:val="both"/>
      </w:pPr>
      <w:r>
        <w:rPr>
          <w:sz w:val="20"/>
        </w:rPr>
        <w:t xml:space="preserve">называть признаки (характеризовать) животного (растения) как живого организма;</w:t>
      </w:r>
    </w:p>
    <w:p>
      <w:pPr>
        <w:pStyle w:val="0"/>
        <w:spacing w:before="200" w:line-rule="auto"/>
        <w:ind w:firstLine="540"/>
        <w:jc w:val="both"/>
      </w:pPr>
      <w:r>
        <w:rPr>
          <w:sz w:val="20"/>
        </w:rPr>
        <w:t xml:space="preserve">описывать (характеризовать) отдельные страницы истории нашей страны (в пределах изученного).</w:t>
      </w:r>
    </w:p>
    <w:p>
      <w:pPr>
        <w:pStyle w:val="0"/>
        <w:spacing w:before="200" w:line-rule="auto"/>
        <w:ind w:firstLine="540"/>
        <w:jc w:val="both"/>
      </w:pPr>
      <w:r>
        <w:rPr>
          <w:sz w:val="20"/>
        </w:rPr>
        <w:t xml:space="preserve">22.8.4.4.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планировать шаги по решению учебной задачи, контролировать свои действия (при небольшой помощи учителя);</w:t>
      </w:r>
    </w:p>
    <w:p>
      <w:pPr>
        <w:pStyle w:val="0"/>
        <w:spacing w:before="200" w:line-rule="auto"/>
        <w:ind w:firstLine="540"/>
        <w:jc w:val="both"/>
      </w:pPr>
      <w:r>
        <w:rPr>
          <w:sz w:val="20"/>
        </w:rPr>
        <w:t xml:space="preserve">устанавливать причину возникающей трудности или ошибки, корректировать свои действия.</w:t>
      </w:r>
    </w:p>
    <w:p>
      <w:pPr>
        <w:pStyle w:val="0"/>
        <w:spacing w:before="200" w:line-rule="auto"/>
        <w:ind w:firstLine="540"/>
        <w:jc w:val="both"/>
      </w:pPr>
      <w:r>
        <w:rPr>
          <w:sz w:val="20"/>
        </w:rPr>
        <w:t xml:space="preserve">22.8.4.5. Совместная деятельность способствует формированию умений:</w:t>
      </w:r>
    </w:p>
    <w:p>
      <w:pPr>
        <w:pStyle w:val="0"/>
        <w:spacing w:before="200" w:line-rule="auto"/>
        <w:ind w:firstLine="540"/>
        <w:jc w:val="both"/>
      </w:pPr>
      <w:r>
        <w:rPr>
          <w:sz w:val="20"/>
        </w:rPr>
        <w:t xml:space="preserve">участвуя в совместной деятельности, выполнять роли руководителя (лидера), подчиненного;</w:t>
      </w:r>
    </w:p>
    <w:p>
      <w:pPr>
        <w:pStyle w:val="0"/>
        <w:spacing w:before="200" w:line-rule="auto"/>
        <w:ind w:firstLine="540"/>
        <w:jc w:val="both"/>
      </w:pPr>
      <w:r>
        <w:rPr>
          <w:sz w:val="20"/>
        </w:rPr>
        <w:t xml:space="preserve">оценивать результаты деятельности участников, положительно реагировать на советы и замечания в свой адрес;</w:t>
      </w:r>
    </w:p>
    <w:p>
      <w:pPr>
        <w:pStyle w:val="0"/>
        <w:spacing w:before="200" w:line-rule="auto"/>
        <w:ind w:firstLine="540"/>
        <w:jc w:val="both"/>
      </w:pPr>
      <w:r>
        <w:rPr>
          <w:sz w:val="20"/>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pPr>
        <w:pStyle w:val="0"/>
        <w:ind w:firstLine="540"/>
        <w:jc w:val="both"/>
      </w:pPr>
      <w:r>
        <w:rPr>
          <w:sz w:val="20"/>
        </w:rPr>
      </w:r>
    </w:p>
    <w:p>
      <w:pPr>
        <w:pStyle w:val="2"/>
        <w:outlineLvl w:val="3"/>
        <w:ind w:firstLine="540"/>
        <w:jc w:val="both"/>
      </w:pPr>
      <w:r>
        <w:rPr>
          <w:sz w:val="20"/>
        </w:rPr>
        <w:t xml:space="preserve">22.9. Содержание обучения в 4 классе.</w:t>
      </w:r>
    </w:p>
    <w:p>
      <w:pPr>
        <w:pStyle w:val="0"/>
        <w:spacing w:before="200" w:line-rule="auto"/>
        <w:ind w:firstLine="540"/>
        <w:jc w:val="both"/>
      </w:pPr>
      <w:r>
        <w:rPr>
          <w:sz w:val="20"/>
        </w:rPr>
        <w:t xml:space="preserve">22.9.1. Человек и общество.</w:t>
      </w:r>
    </w:p>
    <w:p>
      <w:pPr>
        <w:pStyle w:val="0"/>
        <w:spacing w:before="200" w:line-rule="auto"/>
        <w:ind w:firstLine="540"/>
        <w:jc w:val="both"/>
      </w:pPr>
      <w:r>
        <w:rPr>
          <w:sz w:val="20"/>
        </w:rPr>
        <w:t xml:space="preserve">22.9.1.1.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 Основной закон Российской Федерации.</w:t>
      </w:r>
    </w:p>
    <w:p>
      <w:pPr>
        <w:pStyle w:val="0"/>
        <w:spacing w:before="200" w:line-rule="auto"/>
        <w:ind w:firstLine="540"/>
        <w:jc w:val="both"/>
      </w:pPr>
      <w:r>
        <w:rPr>
          <w:sz w:val="20"/>
        </w:rP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0"/>
        <w:spacing w:before="200" w:line-rule="auto"/>
        <w:ind w:firstLine="540"/>
        <w:jc w:val="both"/>
      </w:pPr>
      <w:r>
        <w:rPr>
          <w:sz w:val="20"/>
        </w:rPr>
        <w:t xml:space="preserve">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0"/>
        <w:spacing w:before="200" w:line-rule="auto"/>
        <w:ind w:firstLine="540"/>
        <w:jc w:val="both"/>
      </w:pPr>
      <w:r>
        <w:rPr>
          <w:sz w:val="20"/>
        </w:rPr>
        <w:t xml:space="preserve">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22.9.1.5. История Отечества. "Лента времени" и историческая карта.</w:t>
      </w:r>
    </w:p>
    <w:p>
      <w:pPr>
        <w:pStyle w:val="0"/>
        <w:spacing w:before="200" w:line-rule="auto"/>
        <w:ind w:firstLine="540"/>
        <w:jc w:val="both"/>
      </w:pPr>
      <w:r>
        <w:rPr>
          <w:sz w:val="20"/>
        </w:rPr>
        <w:t xml:space="preserve">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pPr>
        <w:pStyle w:val="0"/>
        <w:spacing w:before="200" w:line-rule="auto"/>
        <w:ind w:firstLine="540"/>
        <w:jc w:val="both"/>
      </w:pPr>
      <w:r>
        <w:rPr>
          <w:sz w:val="20"/>
        </w:rPr>
        <w:t xml:space="preserve">22.9.1.7. Личная ответственность каждого человека за сохранность историко-культурного наследия своего края.</w:t>
      </w:r>
    </w:p>
    <w:p>
      <w:pPr>
        <w:pStyle w:val="0"/>
        <w:spacing w:before="200" w:line-rule="auto"/>
        <w:ind w:firstLine="540"/>
        <w:jc w:val="both"/>
      </w:pPr>
      <w:r>
        <w:rPr>
          <w:sz w:val="20"/>
        </w:rPr>
        <w:t xml:space="preserve">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0"/>
        <w:spacing w:before="200" w:line-rule="auto"/>
        <w:ind w:firstLine="540"/>
        <w:jc w:val="both"/>
      </w:pPr>
      <w:r>
        <w:rPr>
          <w:sz w:val="20"/>
        </w:rPr>
        <w:t xml:space="preserve">22.9.2. Человек и природа.</w:t>
      </w:r>
    </w:p>
    <w:p>
      <w:pPr>
        <w:pStyle w:val="0"/>
        <w:spacing w:before="200" w:line-rule="auto"/>
        <w:ind w:firstLine="540"/>
        <w:jc w:val="both"/>
      </w:pPr>
      <w:r>
        <w:rPr>
          <w:sz w:val="20"/>
        </w:rP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pPr>
        <w:pStyle w:val="0"/>
        <w:spacing w:before="200" w:line-rule="auto"/>
        <w:ind w:firstLine="540"/>
        <w:jc w:val="both"/>
      </w:pPr>
      <w:r>
        <w:rPr>
          <w:sz w:val="20"/>
        </w:rPr>
        <w:t xml:space="preserve">22.9.2.2. Наиболее значимые природные объекты списка Всемирного наследия в России и за рубежом (2 - 3 объекта).</w:t>
      </w:r>
    </w:p>
    <w:p>
      <w:pPr>
        <w:pStyle w:val="0"/>
        <w:spacing w:before="200" w:line-rule="auto"/>
        <w:ind w:firstLine="540"/>
        <w:jc w:val="both"/>
      </w:pPr>
      <w:r>
        <w:rPr>
          <w:sz w:val="20"/>
        </w:rPr>
        <w:t xml:space="preserve">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0"/>
        <w:spacing w:before="200" w:line-rule="auto"/>
        <w:ind w:firstLine="540"/>
        <w:jc w:val="both"/>
      </w:pPr>
      <w:r>
        <w:rPr>
          <w:sz w:val="20"/>
        </w:rPr>
        <w:t xml:space="preserve">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0"/>
        <w:spacing w:before="200" w:line-rule="auto"/>
        <w:ind w:firstLine="540"/>
        <w:jc w:val="both"/>
      </w:pPr>
      <w:r>
        <w:rPr>
          <w:sz w:val="20"/>
        </w:rPr>
        <w:t xml:space="preserve">22.9.3. Правила безопасной жизнедеятельности.</w:t>
      </w:r>
    </w:p>
    <w:p>
      <w:pPr>
        <w:pStyle w:val="0"/>
        <w:spacing w:before="200" w:line-rule="auto"/>
        <w:ind w:firstLine="540"/>
        <w:jc w:val="both"/>
      </w:pPr>
      <w:r>
        <w:rPr>
          <w:sz w:val="20"/>
        </w:rPr>
        <w:t xml:space="preserve">22.9.3.1. Здоровый образ жизни: профилактика вредных привычек.</w:t>
      </w:r>
    </w:p>
    <w:p>
      <w:pPr>
        <w:pStyle w:val="0"/>
        <w:spacing w:before="200" w:line-rule="auto"/>
        <w:ind w:firstLine="540"/>
        <w:jc w:val="both"/>
      </w:pPr>
      <w:r>
        <w:rPr>
          <w:sz w:val="20"/>
        </w:rPr>
        <w:t xml:space="preserve">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22.9.4.1.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последовательность этапов возрастного развития человека;</w:t>
      </w:r>
    </w:p>
    <w:p>
      <w:pPr>
        <w:pStyle w:val="0"/>
        <w:spacing w:before="200" w:line-rule="auto"/>
        <w:ind w:firstLine="540"/>
        <w:jc w:val="both"/>
      </w:pPr>
      <w:r>
        <w:rPr>
          <w:sz w:val="20"/>
        </w:rPr>
        <w:t xml:space="preserve">конструировать в учебных и игровых ситуациях правила безопасного поведения в среде обитания;</w:t>
      </w:r>
    </w:p>
    <w:p>
      <w:pPr>
        <w:pStyle w:val="0"/>
        <w:spacing w:before="200" w:line-rule="auto"/>
        <w:ind w:firstLine="540"/>
        <w:jc w:val="both"/>
      </w:pPr>
      <w:r>
        <w:rPr>
          <w:sz w:val="20"/>
        </w:rPr>
        <w:t xml:space="preserve">моделировать схемы природных объектов (строение почвы; движение реки, форма поверхности);</w:t>
      </w:r>
    </w:p>
    <w:p>
      <w:pPr>
        <w:pStyle w:val="0"/>
        <w:spacing w:before="200" w:line-rule="auto"/>
        <w:ind w:firstLine="540"/>
        <w:jc w:val="both"/>
      </w:pPr>
      <w:r>
        <w:rPr>
          <w:sz w:val="20"/>
        </w:rPr>
        <w:t xml:space="preserve">соотносить объекты природы с принадлежностью к определенной природной зоне;</w:t>
      </w:r>
    </w:p>
    <w:p>
      <w:pPr>
        <w:pStyle w:val="0"/>
        <w:spacing w:before="200" w:line-rule="auto"/>
        <w:ind w:firstLine="540"/>
        <w:jc w:val="both"/>
      </w:pPr>
      <w:r>
        <w:rPr>
          <w:sz w:val="20"/>
        </w:rPr>
        <w:t xml:space="preserve">классифицировать природные объекты по принадлежности к природной зоне;</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22.9.4.2.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0"/>
        <w:spacing w:before="200" w:line-rule="auto"/>
        <w:ind w:firstLine="540"/>
        <w:jc w:val="both"/>
      </w:pPr>
      <w:r>
        <w:rPr>
          <w:sz w:val="20"/>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pPr>
        <w:pStyle w:val="0"/>
        <w:spacing w:before="200" w:line-rule="auto"/>
        <w:ind w:firstLine="540"/>
        <w:jc w:val="both"/>
      </w:pPr>
      <w:r>
        <w:rPr>
          <w:sz w:val="20"/>
        </w:rPr>
        <w:t xml:space="preserve">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pPr>
        <w:pStyle w:val="0"/>
        <w:spacing w:before="200" w:line-rule="auto"/>
        <w:ind w:firstLine="540"/>
        <w:jc w:val="both"/>
      </w:pPr>
      <w:r>
        <w:rPr>
          <w:sz w:val="20"/>
        </w:rPr>
        <w:t xml:space="preserve">22.9.4.3.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0"/>
        <w:spacing w:before="200" w:line-rule="auto"/>
        <w:ind w:firstLine="540"/>
        <w:jc w:val="both"/>
      </w:pPr>
      <w:r>
        <w:rPr>
          <w:sz w:val="20"/>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0"/>
        <w:spacing w:before="200" w:line-rule="auto"/>
        <w:ind w:firstLine="540"/>
        <w:jc w:val="both"/>
      </w:pPr>
      <w:r>
        <w:rPr>
          <w:sz w:val="20"/>
        </w:rPr>
        <w:t xml:space="preserve">создавать текст-рассуждение: объяснять вред для здоровья и самочувствия организма вредных привычек;</w:t>
      </w:r>
    </w:p>
    <w:p>
      <w:pPr>
        <w:pStyle w:val="0"/>
        <w:spacing w:before="200" w:line-rule="auto"/>
        <w:ind w:firstLine="540"/>
        <w:jc w:val="both"/>
      </w:pPr>
      <w:r>
        <w:rPr>
          <w:sz w:val="20"/>
        </w:rPr>
        <w:t xml:space="preserve">описывать ситуации проявления нравственных качеств: отзывчивости, доброты, справедливости и других;</w:t>
      </w:r>
    </w:p>
    <w:p>
      <w:pPr>
        <w:pStyle w:val="0"/>
        <w:spacing w:before="200" w:line-rule="auto"/>
        <w:ind w:firstLine="540"/>
        <w:jc w:val="both"/>
      </w:pPr>
      <w:r>
        <w:rPr>
          <w:sz w:val="20"/>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0"/>
        <w:spacing w:before="200" w:line-rule="auto"/>
        <w:ind w:firstLine="540"/>
        <w:jc w:val="both"/>
      </w:pPr>
      <w:r>
        <w:rPr>
          <w:sz w:val="20"/>
        </w:rPr>
        <w:t xml:space="preserve">составлять небольшие тексты "Права и обязанности гражданина Российской Федерации";</w:t>
      </w:r>
    </w:p>
    <w:p>
      <w:pPr>
        <w:pStyle w:val="0"/>
        <w:spacing w:before="200" w:line-rule="auto"/>
        <w:ind w:firstLine="540"/>
        <w:jc w:val="both"/>
      </w:pPr>
      <w:r>
        <w:rPr>
          <w:sz w:val="20"/>
        </w:rPr>
        <w:t xml:space="preserve">создавать небольшие тексты о знаменательных страницах истории нашей страны (в рамках изученного).</w:t>
      </w:r>
    </w:p>
    <w:p>
      <w:pPr>
        <w:pStyle w:val="0"/>
        <w:spacing w:before="200" w:line-rule="auto"/>
        <w:ind w:firstLine="540"/>
        <w:jc w:val="both"/>
      </w:pPr>
      <w:r>
        <w:rPr>
          <w:sz w:val="20"/>
        </w:rPr>
        <w:t xml:space="preserve">22.9.4.4.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самостоятельно планировать алгоритм решения учебной задачи;</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при необходимости;</w:t>
      </w:r>
    </w:p>
    <w:p>
      <w:pPr>
        <w:pStyle w:val="0"/>
        <w:spacing w:before="200" w:line-rule="auto"/>
        <w:ind w:firstLine="540"/>
        <w:jc w:val="both"/>
      </w:pPr>
      <w:r>
        <w:rPr>
          <w:sz w:val="20"/>
        </w:rPr>
        <w:t xml:space="preserve">адекватно принимать оценку своей работы; планировать работу над ошибками;</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22.9.4.5. Совместная деятельность способствует формированию умений:</w:t>
      </w:r>
    </w:p>
    <w:p>
      <w:pPr>
        <w:pStyle w:val="0"/>
        <w:spacing w:before="200" w:line-rule="auto"/>
        <w:ind w:firstLine="540"/>
        <w:jc w:val="both"/>
      </w:pPr>
      <w:r>
        <w:rPr>
          <w:sz w:val="20"/>
        </w:rPr>
        <w:t xml:space="preserve">выполнять правила совместной деятельности при выполнении разных ролей:</w:t>
      </w:r>
    </w:p>
    <w:p>
      <w:pPr>
        <w:pStyle w:val="0"/>
        <w:spacing w:before="200" w:line-rule="auto"/>
        <w:ind w:firstLine="540"/>
        <w:jc w:val="both"/>
      </w:pPr>
      <w:r>
        <w:rPr>
          <w:sz w:val="20"/>
        </w:rPr>
        <w:t xml:space="preserve">руководителя, подчиненного, напарника, члена большого коллектива;</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объективно оценивать свой вклад в общее дело;</w:t>
      </w:r>
    </w:p>
    <w:p>
      <w:pPr>
        <w:pStyle w:val="0"/>
        <w:spacing w:before="200" w:line-rule="auto"/>
        <w:ind w:firstLine="540"/>
        <w:jc w:val="both"/>
      </w:pPr>
      <w:r>
        <w:rPr>
          <w:sz w:val="20"/>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0"/>
        <w:ind w:firstLine="540"/>
        <w:jc w:val="both"/>
      </w:pPr>
      <w:r>
        <w:rPr>
          <w:sz w:val="20"/>
        </w:rPr>
      </w:r>
    </w:p>
    <w:p>
      <w:pPr>
        <w:pStyle w:val="2"/>
        <w:outlineLvl w:val="3"/>
        <w:ind w:firstLine="540"/>
        <w:jc w:val="both"/>
      </w:pPr>
      <w:r>
        <w:rPr>
          <w:sz w:val="20"/>
        </w:rPr>
        <w:t xml:space="preserve">22.10. Планируемые результаты освоения программы по окружающему миру на уровне начального общего образования.</w:t>
      </w:r>
    </w:p>
    <w:p>
      <w:pPr>
        <w:pStyle w:val="0"/>
        <w:spacing w:before="200" w:line-rule="auto"/>
        <w:ind w:firstLine="540"/>
        <w:jc w:val="both"/>
      </w:pPr>
      <w:r>
        <w:rPr>
          <w:sz w:val="20"/>
        </w:rPr>
        <w:t xml:space="preserve">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 понимание особой роли многонациональной России в современном мире;</w:t>
      </w:r>
    </w:p>
    <w:p>
      <w:pPr>
        <w:pStyle w:val="0"/>
        <w:spacing w:before="200" w:line-rule="auto"/>
        <w:ind w:firstLine="540"/>
        <w:jc w:val="both"/>
      </w:pPr>
      <w:r>
        <w:rPr>
          <w:sz w:val="20"/>
        </w:rPr>
        <w:t xml:space="preserve">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проявление интереса к истории и многонациональной культуре своей страны, уважения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осознание прав и ответственности человека как члена общества;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проявление культуры общения, уважительного отношения к людям, их взглядам, признанию их индивидуальности;</w:t>
      </w:r>
    </w:p>
    <w:p>
      <w:pPr>
        <w:pStyle w:val="0"/>
        <w:spacing w:before="200" w:line-rule="auto"/>
        <w:ind w:firstLine="540"/>
        <w:jc w:val="both"/>
      </w:pPr>
      <w:r>
        <w:rPr>
          <w:sz w:val="20"/>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0"/>
        <w:spacing w:before="200" w:line-rule="auto"/>
        <w:ind w:firstLine="540"/>
        <w:jc w:val="both"/>
      </w:pPr>
      <w:r>
        <w:rPr>
          <w:sz w:val="20"/>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0"/>
        <w:spacing w:before="200" w:line-rule="auto"/>
        <w:ind w:firstLine="540"/>
        <w:jc w:val="both"/>
      </w:pPr>
      <w:r>
        <w:rPr>
          <w:sz w:val="20"/>
        </w:rPr>
        <w:t xml:space="preserve">использование полученных знаний в продуктивной и преобразующей деятельности, в разных видах художественной деятельности.</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0"/>
        <w:spacing w:before="200" w:line-rule="auto"/>
        <w:ind w:firstLine="540"/>
        <w:jc w:val="both"/>
      </w:pPr>
      <w:r>
        <w:rPr>
          <w:sz w:val="20"/>
        </w:rPr>
        <w:t xml:space="preserve">приобретение опыта эмоционального отношения к среде обитания, бережное отношение к физическому и психическому здоровью;</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осознание ценности познания для развития человека, необходимости самообразования и саморазвития;</w:t>
      </w:r>
    </w:p>
    <w:p>
      <w:pPr>
        <w:pStyle w:val="0"/>
        <w:spacing w:before="200" w:line-rule="auto"/>
        <w:ind w:firstLine="540"/>
        <w:jc w:val="both"/>
      </w:pPr>
      <w:r>
        <w:rPr>
          <w:sz w:val="20"/>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0"/>
        <w:spacing w:before="200" w:line-rule="auto"/>
        <w:ind w:firstLine="540"/>
        <w:jc w:val="both"/>
      </w:pPr>
      <w:r>
        <w:rPr>
          <w:sz w:val="20"/>
        </w:rPr>
        <w:t xml:space="preserve">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22.10.2.1.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0"/>
        <w:spacing w:before="200" w:line-rule="auto"/>
        <w:ind w:firstLine="540"/>
        <w:jc w:val="both"/>
      </w:pPr>
      <w:r>
        <w:rPr>
          <w:sz w:val="20"/>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0"/>
        <w:spacing w:before="200" w:line-rule="auto"/>
        <w:ind w:firstLine="540"/>
        <w:jc w:val="both"/>
      </w:pPr>
      <w:r>
        <w:rPr>
          <w:sz w:val="20"/>
        </w:rPr>
        <w:t xml:space="preserve">сравнивать объекты окружающего мира,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22.10.2.2.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проводить (по предложенному и самостоятельно составленному плану или выдвинутому предположению) наблюдения, несложные опыты;</w:t>
      </w:r>
    </w:p>
    <w:p>
      <w:pPr>
        <w:pStyle w:val="0"/>
        <w:spacing w:before="200" w:line-rule="auto"/>
        <w:ind w:firstLine="540"/>
        <w:jc w:val="both"/>
      </w:pPr>
      <w:r>
        <w:rPr>
          <w:sz w:val="20"/>
        </w:rPr>
        <w:t xml:space="preserve">проявлять интерес к экспериментам, проводимым под руководством учителя;</w:t>
      </w:r>
    </w:p>
    <w:p>
      <w:pPr>
        <w:pStyle w:val="0"/>
        <w:spacing w:before="200" w:line-rule="auto"/>
        <w:ind w:firstLine="540"/>
        <w:jc w:val="both"/>
      </w:pPr>
      <w:r>
        <w:rPr>
          <w:sz w:val="20"/>
        </w:rPr>
        <w:t xml:space="preserve">определять разницу между реальным и желательным состоянием объекта (ситуации) на основе предложенных вопросов;</w:t>
      </w:r>
    </w:p>
    <w:p>
      <w:pPr>
        <w:pStyle w:val="0"/>
        <w:spacing w:before="200" w:line-rule="auto"/>
        <w:ind w:firstLine="540"/>
        <w:jc w:val="both"/>
      </w:pPr>
      <w:r>
        <w:rPr>
          <w:sz w:val="20"/>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0"/>
        <w:spacing w:before="200" w:line-rule="auto"/>
        <w:ind w:firstLine="540"/>
        <w:jc w:val="both"/>
      </w:pPr>
      <w:r>
        <w:rPr>
          <w:sz w:val="20"/>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исследования).</w:t>
      </w:r>
    </w:p>
    <w:p>
      <w:pPr>
        <w:pStyle w:val="0"/>
        <w:spacing w:before="200" w:line-rule="auto"/>
        <w:ind w:firstLine="540"/>
        <w:jc w:val="both"/>
      </w:pPr>
      <w:r>
        <w:rPr>
          <w:sz w:val="20"/>
        </w:rPr>
        <w:t xml:space="preserve">22.10.2.3.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использовать различные источники для поиска информации, выбирать источник получения информации с учетом учебной задачи;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основе предложенного учителем способа ее проверки;</w:t>
      </w:r>
    </w:p>
    <w:p>
      <w:pPr>
        <w:pStyle w:val="0"/>
        <w:spacing w:before="200" w:line-rule="auto"/>
        <w:ind w:firstLine="540"/>
        <w:jc w:val="both"/>
      </w:pPr>
      <w:r>
        <w:rPr>
          <w:sz w:val="20"/>
        </w:rPr>
        <w:t xml:space="preserve">находить и использовать для решения учебных задач текстовую, графическую, аудиовизуальную информацию;</w:t>
      </w:r>
    </w:p>
    <w:p>
      <w:pPr>
        <w:pStyle w:val="0"/>
        <w:spacing w:before="200" w:line-rule="auto"/>
        <w:ind w:firstLine="540"/>
        <w:jc w:val="both"/>
      </w:pPr>
      <w:r>
        <w:rPr>
          <w:sz w:val="20"/>
        </w:rPr>
        <w:t xml:space="preserve">читать и интерпретировать графически представленную информацию: схему, таблицу, иллюстрацию;</w:t>
      </w:r>
    </w:p>
    <w:p>
      <w:pPr>
        <w:pStyle w:val="0"/>
        <w:spacing w:before="200" w:line-rule="auto"/>
        <w:ind w:firstLine="540"/>
        <w:jc w:val="both"/>
      </w:pPr>
      <w:r>
        <w:rPr>
          <w:sz w:val="20"/>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фиксировать полученные результаты в текстовой форме (отчет, выступление, высказывание) и графическом виде (рисунок, схема, диаграмма).</w:t>
      </w:r>
    </w:p>
    <w:p>
      <w:pPr>
        <w:pStyle w:val="0"/>
        <w:spacing w:before="200" w:line-rule="auto"/>
        <w:ind w:firstLine="540"/>
        <w:jc w:val="both"/>
      </w:pPr>
      <w:r>
        <w:rPr>
          <w:sz w:val="20"/>
        </w:rPr>
        <w:t xml:space="preserve">22.10.2.4.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 процессе диалогов задавать вопросы, высказывать суждения, оценивать выступления участников;</w:t>
      </w:r>
    </w:p>
    <w:p>
      <w:pPr>
        <w:pStyle w:val="0"/>
        <w:spacing w:before="200" w:line-rule="auto"/>
        <w:ind w:firstLine="540"/>
        <w:jc w:val="both"/>
      </w:pPr>
      <w:r>
        <w:rPr>
          <w:sz w:val="20"/>
        </w:rPr>
        <w:t xml:space="preserve">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pPr>
        <w:pStyle w:val="0"/>
        <w:spacing w:before="200" w:line-rule="auto"/>
        <w:ind w:firstLine="540"/>
        <w:jc w:val="both"/>
      </w:pPr>
      <w:r>
        <w:rPr>
          <w:sz w:val="20"/>
        </w:rPr>
        <w:t xml:space="preserve">соблюдать правила ведения диалога и дискуссии; проявлять уважительное отношение к собеседнику;</w:t>
      </w:r>
    </w:p>
    <w:p>
      <w:pPr>
        <w:pStyle w:val="0"/>
        <w:spacing w:before="200" w:line-rule="auto"/>
        <w:ind w:firstLine="540"/>
        <w:jc w:val="both"/>
      </w:pPr>
      <w:r>
        <w:rPr>
          <w:sz w:val="20"/>
        </w:rPr>
        <w:t xml:space="preserve">использовать смысловое чтение для определения темы, главной мысли текста о природе, социальной жизни, взаимоотношениях и поступках людей;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конструировать обобщения и выводы на основе полученных результатов наблюдений и опытной работы, подкреплять их доказательствами;</w:t>
      </w:r>
    </w:p>
    <w:p>
      <w:pPr>
        <w:pStyle w:val="0"/>
        <w:spacing w:before="200" w:line-rule="auto"/>
        <w:ind w:firstLine="540"/>
        <w:jc w:val="both"/>
      </w:pPr>
      <w:r>
        <w:rPr>
          <w:sz w:val="20"/>
        </w:rPr>
        <w:t xml:space="preserve">находить ошибки и восстанавливать деформированный текст об изученных объектах и явлениях природы, событиях социальной жизни;</w:t>
      </w:r>
    </w:p>
    <w:p>
      <w:pPr>
        <w:pStyle w:val="0"/>
        <w:spacing w:before="200" w:line-rule="auto"/>
        <w:ind w:firstLine="540"/>
        <w:jc w:val="both"/>
      </w:pPr>
      <w:r>
        <w:rPr>
          <w:sz w:val="20"/>
        </w:rPr>
        <w:t xml:space="preserve">готовить небольшие публичные выступления с возможной презентацией (текст, рисунки, фото, плакаты и другое) к тексту выступления.</w:t>
      </w:r>
    </w:p>
    <w:p>
      <w:pPr>
        <w:pStyle w:val="0"/>
        <w:spacing w:before="200" w:line-rule="auto"/>
        <w:ind w:firstLine="540"/>
        <w:jc w:val="both"/>
      </w:pPr>
      <w:r>
        <w:rPr>
          <w:sz w:val="20"/>
        </w:rPr>
        <w:t xml:space="preserve">22.10.2.5.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самостоятельно или с помощью учителя действия по решению учебной задачи;</w:t>
      </w:r>
    </w:p>
    <w:p>
      <w:pPr>
        <w:pStyle w:val="0"/>
        <w:spacing w:before="200" w:line-rule="auto"/>
        <w:ind w:firstLine="540"/>
        <w:jc w:val="both"/>
      </w:pPr>
      <w:r>
        <w:rPr>
          <w:sz w:val="20"/>
        </w:rPr>
        <w:t xml:space="preserve">выстраивать последовательность выбранных действий и операций.</w:t>
      </w:r>
    </w:p>
    <w:p>
      <w:pPr>
        <w:pStyle w:val="0"/>
        <w:spacing w:before="200" w:line-rule="auto"/>
        <w:ind w:firstLine="540"/>
        <w:jc w:val="both"/>
      </w:pPr>
      <w:r>
        <w:rPr>
          <w:sz w:val="20"/>
        </w:rPr>
        <w:t xml:space="preserve">22.10.2.6. У обучающегося будут сформированы следующие умения самоконтроля и самооценки как части регулятивных универсальных учебных действий:</w:t>
      </w:r>
    </w:p>
    <w:p>
      <w:pPr>
        <w:pStyle w:val="0"/>
        <w:spacing w:before="200" w:line-rule="auto"/>
        <w:ind w:firstLine="540"/>
        <w:jc w:val="both"/>
      </w:pPr>
      <w:r>
        <w:rPr>
          <w:sz w:val="20"/>
        </w:rPr>
        <w:t xml:space="preserve">осуществлять контроль процесса и результата своей деятельности;</w:t>
      </w:r>
    </w:p>
    <w:p>
      <w:pPr>
        <w:pStyle w:val="0"/>
        <w:spacing w:before="200" w:line-rule="auto"/>
        <w:ind w:firstLine="540"/>
        <w:jc w:val="both"/>
      </w:pPr>
      <w:r>
        <w:rPr>
          <w:sz w:val="20"/>
        </w:rPr>
        <w:t xml:space="preserve">находить ошибки в своей работе и устанавливать их причины;</w:t>
      </w:r>
    </w:p>
    <w:p>
      <w:pPr>
        <w:pStyle w:val="0"/>
        <w:spacing w:before="200" w:line-rule="auto"/>
        <w:ind w:firstLine="540"/>
        <w:jc w:val="both"/>
      </w:pPr>
      <w:r>
        <w:rPr>
          <w:sz w:val="20"/>
        </w:rPr>
        <w:t xml:space="preserve">корректировать свои действия при необходимости (с небольшой помощью учителя);</w:t>
      </w:r>
    </w:p>
    <w:p>
      <w:pPr>
        <w:pStyle w:val="0"/>
        <w:spacing w:before="200" w:line-rule="auto"/>
        <w:ind w:firstLine="540"/>
        <w:jc w:val="both"/>
      </w:pPr>
      <w:r>
        <w:rPr>
          <w:sz w:val="20"/>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0"/>
        <w:spacing w:before="200" w:line-rule="auto"/>
        <w:ind w:firstLine="540"/>
        <w:jc w:val="both"/>
      </w:pPr>
      <w:r>
        <w:rPr>
          <w:sz w:val="20"/>
        </w:rPr>
        <w:t xml:space="preserve">объективно оценивать результаты своей деятельности, соотносить свою оценку с оценкой учителя;</w:t>
      </w:r>
    </w:p>
    <w:p>
      <w:pPr>
        <w:pStyle w:val="0"/>
        <w:spacing w:before="200" w:line-rule="auto"/>
        <w:ind w:firstLine="540"/>
        <w:jc w:val="both"/>
      </w:pPr>
      <w:r>
        <w:rPr>
          <w:sz w:val="20"/>
        </w:rPr>
        <w:t xml:space="preserve">оценивать целесообразность выбранных способов действия, при необходимости корректировать их.</w:t>
      </w:r>
    </w:p>
    <w:p>
      <w:pPr>
        <w:pStyle w:val="0"/>
        <w:spacing w:before="200" w:line-rule="auto"/>
        <w:ind w:firstLine="540"/>
        <w:jc w:val="both"/>
      </w:pPr>
      <w:r>
        <w:rPr>
          <w:sz w:val="20"/>
        </w:rPr>
        <w:t xml:space="preserve">22.10.2.7.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0"/>
        <w:spacing w:before="200" w:line-rule="auto"/>
        <w:ind w:firstLine="540"/>
        <w:jc w:val="both"/>
      </w:pPr>
      <w:r>
        <w:rPr>
          <w:sz w:val="20"/>
        </w:rPr>
        <w:t xml:space="preserve">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22.10.3. Предметные результаты изучения окружающего мира. К концу обучения в 1 классе обучающийся научится:</w:t>
      </w:r>
    </w:p>
    <w:p>
      <w:pPr>
        <w:pStyle w:val="0"/>
        <w:spacing w:before="200" w:line-rule="auto"/>
        <w:ind w:firstLine="540"/>
        <w:jc w:val="both"/>
      </w:pPr>
      <w:r>
        <w:rPr>
          <w:sz w:val="20"/>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0"/>
        <w:spacing w:before="200" w:line-rule="auto"/>
        <w:ind w:firstLine="540"/>
        <w:jc w:val="both"/>
      </w:pPr>
      <w:r>
        <w:rPr>
          <w:sz w:val="20"/>
        </w:rPr>
        <w:t xml:space="preserve">воспроизводить название своего населенного пункта, региона, страны;</w:t>
      </w:r>
    </w:p>
    <w:p>
      <w:pPr>
        <w:pStyle w:val="0"/>
        <w:spacing w:before="200" w:line-rule="auto"/>
        <w:ind w:firstLine="540"/>
        <w:jc w:val="both"/>
      </w:pPr>
      <w:r>
        <w:rPr>
          <w:sz w:val="20"/>
        </w:rPr>
        <w:t xml:space="preserve">приводить примеры культурных объектов родного края, школьных традиций и праздников, традиций и ценностей своей семьи, профессий;</w:t>
      </w:r>
    </w:p>
    <w:p>
      <w:pPr>
        <w:pStyle w:val="0"/>
        <w:spacing w:before="200" w:line-rule="auto"/>
        <w:ind w:firstLine="540"/>
        <w:jc w:val="both"/>
      </w:pPr>
      <w:r>
        <w:rPr>
          <w:sz w:val="20"/>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0"/>
        <w:spacing w:before="200" w:line-rule="auto"/>
        <w:ind w:firstLine="540"/>
        <w:jc w:val="both"/>
      </w:pPr>
      <w:r>
        <w:rPr>
          <w:sz w:val="20"/>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0"/>
        <w:spacing w:before="200" w:line-rule="auto"/>
        <w:ind w:firstLine="540"/>
        <w:jc w:val="both"/>
      </w:pPr>
      <w:r>
        <w:rPr>
          <w:sz w:val="20"/>
        </w:rPr>
        <w:t xml:space="preserve">применять правила ухода за комнатными растениями и домашними животными;</w:t>
      </w:r>
    </w:p>
    <w:p>
      <w:pPr>
        <w:pStyle w:val="0"/>
        <w:spacing w:before="200" w:line-rule="auto"/>
        <w:ind w:firstLine="540"/>
        <w:jc w:val="both"/>
      </w:pPr>
      <w:r>
        <w:rPr>
          <w:sz w:val="20"/>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оценивать ситуации, раскрывающие положительное и негативное отношение к природе; правила поведения в быту, в общественных местах;</w:t>
      </w:r>
    </w:p>
    <w:p>
      <w:pPr>
        <w:pStyle w:val="0"/>
        <w:spacing w:before="200" w:line-rule="auto"/>
        <w:ind w:firstLine="540"/>
        <w:jc w:val="both"/>
      </w:pPr>
      <w:r>
        <w:rPr>
          <w:sz w:val="20"/>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0"/>
        <w:spacing w:before="200" w:line-rule="auto"/>
        <w:ind w:firstLine="540"/>
        <w:jc w:val="both"/>
      </w:pPr>
      <w:r>
        <w:rPr>
          <w:sz w:val="20"/>
        </w:rPr>
        <w:t xml:space="preserve">соблюдать правила здорового питания и личной гигиены;</w:t>
      </w:r>
    </w:p>
    <w:p>
      <w:pPr>
        <w:pStyle w:val="0"/>
        <w:spacing w:before="200" w:line-rule="auto"/>
        <w:ind w:firstLine="540"/>
        <w:jc w:val="both"/>
      </w:pPr>
      <w:r>
        <w:rPr>
          <w:sz w:val="20"/>
        </w:rPr>
        <w:t xml:space="preserve">соблюдать правила безопасного поведения пешехода;</w:t>
      </w:r>
    </w:p>
    <w:p>
      <w:pPr>
        <w:pStyle w:val="0"/>
        <w:spacing w:before="200" w:line-rule="auto"/>
        <w:ind w:firstLine="540"/>
        <w:jc w:val="both"/>
      </w:pPr>
      <w:r>
        <w:rPr>
          <w:sz w:val="20"/>
        </w:rPr>
        <w:t xml:space="preserve">соблюдать правила безопасного поведения в природе;</w:t>
      </w:r>
    </w:p>
    <w:p>
      <w:pPr>
        <w:pStyle w:val="0"/>
        <w:spacing w:before="200" w:line-rule="auto"/>
        <w:ind w:firstLine="540"/>
        <w:jc w:val="both"/>
      </w:pPr>
      <w:r>
        <w:rPr>
          <w:sz w:val="20"/>
        </w:rPr>
        <w:t xml:space="preserve">с помощью взрослых (учителя, родителей) пользоваться электронным дневником и электронными образовательными и информационными ресурсами.</w:t>
      </w:r>
    </w:p>
    <w:p>
      <w:pPr>
        <w:pStyle w:val="0"/>
        <w:spacing w:before="200" w:line-rule="auto"/>
        <w:ind w:firstLine="540"/>
        <w:jc w:val="both"/>
      </w:pPr>
      <w:r>
        <w:rPr>
          <w:sz w:val="20"/>
        </w:rPr>
        <w:t xml:space="preserve">22.10.4. Предметные результаты изучения окружающего мира. К концу обучения во 2 классе обучающийся научится:</w:t>
      </w:r>
    </w:p>
    <w:p>
      <w:pPr>
        <w:pStyle w:val="0"/>
        <w:spacing w:before="200" w:line-rule="auto"/>
        <w:ind w:firstLine="540"/>
        <w:jc w:val="both"/>
      </w:pPr>
      <w:r>
        <w:rPr>
          <w:sz w:val="20"/>
        </w:rPr>
        <w:t xml:space="preserve">находить Россию на карте мира, на карте России - Москву, свой регион и его главный город;</w:t>
      </w:r>
    </w:p>
    <w:p>
      <w:pPr>
        <w:pStyle w:val="0"/>
        <w:spacing w:before="200" w:line-rule="auto"/>
        <w:ind w:firstLine="540"/>
        <w:jc w:val="both"/>
      </w:pPr>
      <w:r>
        <w:rPr>
          <w:sz w:val="20"/>
        </w:rPr>
        <w:t xml:space="preserve">узнавать государственную символику Российской Федерации (гимн, герб, флаг)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0"/>
        <w:spacing w:before="200" w:line-rule="auto"/>
        <w:ind w:firstLine="540"/>
        <w:jc w:val="both"/>
      </w:pPr>
      <w:r>
        <w:rPr>
          <w:sz w:val="20"/>
        </w:rPr>
        <w:t xml:space="preserve">распознавать изученные объекты окружающего мира по их описанию, рисункам и фотографиям, различать их в окружающем мире;</w:t>
      </w:r>
    </w:p>
    <w:p>
      <w:pPr>
        <w:pStyle w:val="0"/>
        <w:spacing w:before="200" w:line-rule="auto"/>
        <w:ind w:firstLine="540"/>
        <w:jc w:val="both"/>
      </w:pPr>
      <w:r>
        <w:rPr>
          <w:sz w:val="20"/>
        </w:rPr>
        <w:t xml:space="preserve">приводить примеры изученных традиций, обычаев и праздников народов родного края;</w:t>
      </w:r>
    </w:p>
    <w:p>
      <w:pPr>
        <w:pStyle w:val="0"/>
        <w:spacing w:before="200" w:line-rule="auto"/>
        <w:ind w:firstLine="540"/>
        <w:jc w:val="both"/>
      </w:pPr>
      <w:r>
        <w:rPr>
          <w:sz w:val="20"/>
        </w:rPr>
        <w:t xml:space="preserve">важных событий прошлого и настоящего родного края;</w:t>
      </w:r>
    </w:p>
    <w:p>
      <w:pPr>
        <w:pStyle w:val="0"/>
        <w:spacing w:before="200" w:line-rule="auto"/>
        <w:ind w:firstLine="540"/>
        <w:jc w:val="both"/>
      </w:pPr>
      <w:r>
        <w:rPr>
          <w:sz w:val="20"/>
        </w:rPr>
        <w:t xml:space="preserve">трудовой деятельности и профессий жителей родного края;</w:t>
      </w:r>
    </w:p>
    <w:p>
      <w:pPr>
        <w:pStyle w:val="0"/>
        <w:spacing w:before="200" w:line-rule="auto"/>
        <w:ind w:firstLine="540"/>
        <w:jc w:val="both"/>
      </w:pPr>
      <w:r>
        <w:rPr>
          <w:sz w:val="20"/>
        </w:rPr>
        <w:t xml:space="preserve">проводить, соблюдая правила безопасного труда, несложные наблюдения и опыты с природными объектами, измерения;</w:t>
      </w:r>
    </w:p>
    <w:p>
      <w:pPr>
        <w:pStyle w:val="0"/>
        <w:spacing w:before="200" w:line-rule="auto"/>
        <w:ind w:firstLine="540"/>
        <w:jc w:val="both"/>
      </w:pPr>
      <w:r>
        <w:rPr>
          <w:sz w:val="20"/>
        </w:rPr>
        <w:t xml:space="preserve">приводить примеры изученных взаимосвязей в природе, примеры, иллюстрирующие значение природы в жизни человека;</w:t>
      </w:r>
    </w:p>
    <w:p>
      <w:pPr>
        <w:pStyle w:val="0"/>
        <w:spacing w:before="200" w:line-rule="auto"/>
        <w:ind w:firstLine="540"/>
        <w:jc w:val="both"/>
      </w:pPr>
      <w:r>
        <w:rPr>
          <w:sz w:val="20"/>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0"/>
        <w:spacing w:before="200" w:line-rule="auto"/>
        <w:ind w:firstLine="540"/>
        <w:jc w:val="both"/>
      </w:pPr>
      <w:r>
        <w:rPr>
          <w:sz w:val="20"/>
        </w:rPr>
        <w:t xml:space="preserve">описывать на основе предложенного плана или опорных слов изученные природные объекты и явления, в том числе звезды, созвездия, планеты;</w:t>
      </w:r>
    </w:p>
    <w:p>
      <w:pPr>
        <w:pStyle w:val="0"/>
        <w:spacing w:before="200" w:line-rule="auto"/>
        <w:ind w:firstLine="540"/>
        <w:jc w:val="both"/>
      </w:pPr>
      <w:r>
        <w:rPr>
          <w:sz w:val="20"/>
        </w:rPr>
        <w:t xml:space="preserve">группировать изученные объекты живой и неживой природы по предложенным признакам;</w:t>
      </w:r>
    </w:p>
    <w:p>
      <w:pPr>
        <w:pStyle w:val="0"/>
        <w:spacing w:before="200" w:line-rule="auto"/>
        <w:ind w:firstLine="540"/>
        <w:jc w:val="both"/>
      </w:pPr>
      <w:r>
        <w:rPr>
          <w:sz w:val="20"/>
        </w:rPr>
        <w:t xml:space="preserve">сравнивать объекты живой и неживой природы на основе внешних признаков;</w:t>
      </w:r>
    </w:p>
    <w:p>
      <w:pPr>
        <w:pStyle w:val="0"/>
        <w:spacing w:before="200" w:line-rule="auto"/>
        <w:ind w:firstLine="540"/>
        <w:jc w:val="both"/>
      </w:pPr>
      <w:r>
        <w:rPr>
          <w:sz w:val="20"/>
        </w:rPr>
        <w:t xml:space="preserve">ориентироваться на местности по местным природным признакам, Солнцу, компасу;</w:t>
      </w:r>
    </w:p>
    <w:p>
      <w:pPr>
        <w:pStyle w:val="0"/>
        <w:spacing w:before="200" w:line-rule="auto"/>
        <w:ind w:firstLine="540"/>
        <w:jc w:val="both"/>
      </w:pPr>
      <w:r>
        <w:rPr>
          <w:sz w:val="20"/>
        </w:rPr>
        <w:t xml:space="preserve">создавать по заданному плану развернутые высказывания о природе и обществе;</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0"/>
        <w:spacing w:before="200" w:line-rule="auto"/>
        <w:ind w:firstLine="540"/>
        <w:jc w:val="both"/>
      </w:pPr>
      <w:r>
        <w:rPr>
          <w:sz w:val="20"/>
        </w:rPr>
        <w:t xml:space="preserve">соблюдать правила безопасного поведения в школе, правила безопасного поведения пассажира наземного транспорта и метро;</w:t>
      </w:r>
    </w:p>
    <w:p>
      <w:pPr>
        <w:pStyle w:val="0"/>
        <w:spacing w:before="200" w:line-rule="auto"/>
        <w:ind w:firstLine="540"/>
        <w:jc w:val="both"/>
      </w:pPr>
      <w:r>
        <w:rPr>
          <w:sz w:val="20"/>
        </w:rPr>
        <w:t xml:space="preserve">соблюдать режим дня и питания;</w:t>
      </w:r>
    </w:p>
    <w:p>
      <w:pPr>
        <w:pStyle w:val="0"/>
        <w:spacing w:before="200" w:line-rule="auto"/>
        <w:ind w:firstLine="540"/>
        <w:jc w:val="both"/>
      </w:pPr>
      <w:r>
        <w:rPr>
          <w:sz w:val="20"/>
        </w:rPr>
        <w:t xml:space="preserve">безопасно использовать мессенджеры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безопасно осуществлять коммуникацию в школьных сообществах с помощью учителя (при необходимости).</w:t>
      </w:r>
    </w:p>
    <w:p>
      <w:pPr>
        <w:pStyle w:val="0"/>
        <w:spacing w:before="200" w:line-rule="auto"/>
        <w:ind w:firstLine="540"/>
        <w:jc w:val="both"/>
      </w:pPr>
      <w:r>
        <w:rPr>
          <w:sz w:val="20"/>
        </w:rPr>
        <w:t xml:space="preserve">22.10.5. Предметные результаты изучения окружающего мира. К концу обучения в 3 классе обучающийся научится:</w:t>
      </w:r>
    </w:p>
    <w:p>
      <w:pPr>
        <w:pStyle w:val="0"/>
        <w:spacing w:before="200" w:line-rule="auto"/>
        <w:ind w:firstLine="540"/>
        <w:jc w:val="both"/>
      </w:pPr>
      <w:r>
        <w:rPr>
          <w:sz w:val="20"/>
        </w:rPr>
        <w:t xml:space="preserve">различать государственную символику Российской Федерации (гимн, герб, флаг);</w:t>
      </w:r>
    </w:p>
    <w:p>
      <w:pPr>
        <w:pStyle w:val="0"/>
        <w:spacing w:before="200" w:line-rule="auto"/>
        <w:ind w:firstLine="540"/>
        <w:jc w:val="both"/>
      </w:pPr>
      <w:r>
        <w:rPr>
          <w:sz w:val="20"/>
        </w:rPr>
        <w:t xml:space="preserve">проявлять уважение к государственным символам России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0"/>
        <w:spacing w:before="200" w:line-rule="auto"/>
        <w:ind w:firstLine="540"/>
        <w:jc w:val="both"/>
      </w:pPr>
      <w:r>
        <w:rPr>
          <w:sz w:val="20"/>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0"/>
        <w:spacing w:before="200" w:line-rule="auto"/>
        <w:ind w:firstLine="540"/>
        <w:jc w:val="both"/>
      </w:pPr>
      <w:r>
        <w:rPr>
          <w:sz w:val="20"/>
        </w:rPr>
        <w:t xml:space="preserve">показывать на карте мира материки, изученные страны мира;</w:t>
      </w:r>
    </w:p>
    <w:p>
      <w:pPr>
        <w:pStyle w:val="0"/>
        <w:spacing w:before="200" w:line-rule="auto"/>
        <w:ind w:firstLine="540"/>
        <w:jc w:val="both"/>
      </w:pPr>
      <w:r>
        <w:rPr>
          <w:sz w:val="20"/>
        </w:rPr>
        <w:t xml:space="preserve">различать расходы и доходы семейного бюджета;</w:t>
      </w:r>
    </w:p>
    <w:p>
      <w:pPr>
        <w:pStyle w:val="0"/>
        <w:spacing w:before="200" w:line-rule="auto"/>
        <w:ind w:firstLine="540"/>
        <w:jc w:val="both"/>
      </w:pPr>
      <w:r>
        <w:rPr>
          <w:sz w:val="20"/>
        </w:rPr>
        <w:t xml:space="preserve">распознавать изученные объекты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0"/>
        <w:spacing w:before="200" w:line-rule="auto"/>
        <w:ind w:firstLine="540"/>
        <w:jc w:val="both"/>
      </w:pPr>
      <w:r>
        <w:rPr>
          <w:sz w:val="20"/>
        </w:rPr>
        <w:t xml:space="preserve">группировать изученные объекты живой и неживой природы, проводить простейшую классификацию;</w:t>
      </w:r>
    </w:p>
    <w:p>
      <w:pPr>
        <w:pStyle w:val="0"/>
        <w:spacing w:before="200" w:line-rule="auto"/>
        <w:ind w:firstLine="540"/>
        <w:jc w:val="both"/>
      </w:pPr>
      <w:r>
        <w:rPr>
          <w:sz w:val="20"/>
        </w:rPr>
        <w:t xml:space="preserve">сравнивать по заданному количеству признаков объекты живой и неживой природы;</w:t>
      </w:r>
    </w:p>
    <w:p>
      <w:pPr>
        <w:pStyle w:val="0"/>
        <w:spacing w:before="200" w:line-rule="auto"/>
        <w:ind w:firstLine="540"/>
        <w:jc w:val="both"/>
      </w:pPr>
      <w:r>
        <w:rPr>
          <w:sz w:val="20"/>
        </w:rPr>
        <w:t xml:space="preserve">описывать на основе предложенного плана изученные объекты и явления природы, выделяя их существенные признаки и характерные свойства;</w:t>
      </w:r>
    </w:p>
    <w:p>
      <w:pPr>
        <w:pStyle w:val="0"/>
        <w:spacing w:before="200" w:line-rule="auto"/>
        <w:ind w:firstLine="540"/>
        <w:jc w:val="both"/>
      </w:pPr>
      <w:r>
        <w:rPr>
          <w:sz w:val="20"/>
        </w:rPr>
        <w:t xml:space="preserve">использовать различные источники информации о природе и обществе для поиска и извлечения информации, ответов на вопросы;</w:t>
      </w:r>
    </w:p>
    <w:p>
      <w:pPr>
        <w:pStyle w:val="0"/>
        <w:spacing w:before="200" w:line-rule="auto"/>
        <w:ind w:firstLine="540"/>
        <w:jc w:val="both"/>
      </w:pPr>
      <w:r>
        <w:rPr>
          <w:sz w:val="20"/>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0"/>
        <w:spacing w:before="200" w:line-rule="auto"/>
        <w:ind w:firstLine="540"/>
        <w:jc w:val="both"/>
      </w:pPr>
      <w:r>
        <w:rPr>
          <w:sz w:val="20"/>
        </w:rPr>
        <w:t xml:space="preserve">фиксировать результаты наблюдений, опытной работы, в процессе коллективной деятельности обобщать полученные результаты и делать выводы;</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pPr>
        <w:pStyle w:val="0"/>
        <w:spacing w:before="200" w:line-rule="auto"/>
        <w:ind w:firstLine="540"/>
        <w:jc w:val="both"/>
      </w:pPr>
      <w:r>
        <w:rPr>
          <w:sz w:val="20"/>
        </w:rPr>
        <w:t xml:space="preserve">соблюдать правила безопасного поведения пассажира железнодорожного, водного и авиатранспорта;</w:t>
      </w:r>
    </w:p>
    <w:p>
      <w:pPr>
        <w:pStyle w:val="0"/>
        <w:spacing w:before="200" w:line-rule="auto"/>
        <w:ind w:firstLine="540"/>
        <w:jc w:val="both"/>
      </w:pPr>
      <w:r>
        <w:rPr>
          <w:sz w:val="20"/>
        </w:rPr>
        <w:t xml:space="preserve">соблюдать основы здорового образа жизни, в том числе требования к двигательной активности и принципы здорового питания;</w:t>
      </w:r>
    </w:p>
    <w:p>
      <w:pPr>
        <w:pStyle w:val="0"/>
        <w:spacing w:before="200" w:line-rule="auto"/>
        <w:ind w:firstLine="540"/>
        <w:jc w:val="both"/>
      </w:pPr>
      <w:r>
        <w:rPr>
          <w:sz w:val="20"/>
        </w:rPr>
        <w:t xml:space="preserve">соблюдать основы профилактики заболеваний;</w:t>
      </w:r>
    </w:p>
    <w:p>
      <w:pPr>
        <w:pStyle w:val="0"/>
        <w:spacing w:before="200" w:line-rule="auto"/>
        <w:ind w:firstLine="540"/>
        <w:jc w:val="both"/>
      </w:pPr>
      <w:r>
        <w:rPr>
          <w:sz w:val="20"/>
        </w:rPr>
        <w:t xml:space="preserve">соблюдать правила безопасного поведения во дворе жилого дома;</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безопасно использовать персональные данные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ориентироваться в возможных мошеннических действиях при общении в мессенджерах.</w:t>
      </w:r>
    </w:p>
    <w:p>
      <w:pPr>
        <w:pStyle w:val="0"/>
        <w:spacing w:before="200" w:line-rule="auto"/>
        <w:ind w:firstLine="540"/>
        <w:jc w:val="both"/>
      </w:pPr>
      <w:r>
        <w:rPr>
          <w:sz w:val="20"/>
        </w:rPr>
        <w:t xml:space="preserve">22.10.6. Предметные результаты изучения окружающего мира. К концу обучения в 4 классе обучающийся научится:</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соблюдать правила нравственного поведения в социуме;</w:t>
      </w:r>
    </w:p>
    <w:p>
      <w:pPr>
        <w:pStyle w:val="0"/>
        <w:spacing w:before="200" w:line-rule="auto"/>
        <w:ind w:firstLine="540"/>
        <w:jc w:val="both"/>
      </w:pPr>
      <w:r>
        <w:rPr>
          <w:sz w:val="20"/>
        </w:rPr>
        <w:t xml:space="preserve">показывать на физической карте изученные крупные географические объекты России (горы, равнины, реки, озера, моря, омывающие территорию России);</w:t>
      </w:r>
    </w:p>
    <w:p>
      <w:pPr>
        <w:pStyle w:val="0"/>
        <w:spacing w:before="200" w:line-rule="auto"/>
        <w:ind w:firstLine="540"/>
        <w:jc w:val="both"/>
      </w:pPr>
      <w:r>
        <w:rPr>
          <w:sz w:val="20"/>
        </w:rPr>
        <w:t xml:space="preserve">показывать на исторической карте места изученных исторических событий;</w:t>
      </w:r>
    </w:p>
    <w:p>
      <w:pPr>
        <w:pStyle w:val="0"/>
        <w:spacing w:before="200" w:line-rule="auto"/>
        <w:ind w:firstLine="540"/>
        <w:jc w:val="both"/>
      </w:pPr>
      <w:r>
        <w:rPr>
          <w:sz w:val="20"/>
        </w:rPr>
        <w:t xml:space="preserve">находить место изученных событий на "ленте времени";</w:t>
      </w:r>
    </w:p>
    <w:p>
      <w:pPr>
        <w:pStyle w:val="0"/>
        <w:spacing w:before="200" w:line-rule="auto"/>
        <w:ind w:firstLine="540"/>
        <w:jc w:val="both"/>
      </w:pPr>
      <w:r>
        <w:rPr>
          <w:sz w:val="20"/>
        </w:rPr>
        <w:t xml:space="preserve">знать основные права и обязанности гражданина Российской Федерации;</w:t>
      </w:r>
    </w:p>
    <w:p>
      <w:pPr>
        <w:pStyle w:val="0"/>
        <w:spacing w:before="200" w:line-rule="auto"/>
        <w:ind w:firstLine="540"/>
        <w:jc w:val="both"/>
      </w:pPr>
      <w:r>
        <w:rPr>
          <w:sz w:val="20"/>
        </w:rPr>
        <w:t xml:space="preserve">соотносить изученные исторические события и исторических деятелей веками и периодами истории России;</w:t>
      </w:r>
    </w:p>
    <w:p>
      <w:pPr>
        <w:pStyle w:val="0"/>
        <w:spacing w:before="200" w:line-rule="auto"/>
        <w:ind w:firstLine="540"/>
        <w:jc w:val="both"/>
      </w:pPr>
      <w:r>
        <w:rPr>
          <w:sz w:val="20"/>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0"/>
        <w:spacing w:before="200" w:line-rule="auto"/>
        <w:ind w:firstLine="540"/>
        <w:jc w:val="both"/>
      </w:pPr>
      <w:r>
        <w:rPr>
          <w:sz w:val="20"/>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0"/>
        <w:spacing w:before="200" w:line-rule="auto"/>
        <w:ind w:firstLine="540"/>
        <w:jc w:val="both"/>
      </w:pPr>
      <w:r>
        <w:rPr>
          <w:sz w:val="20"/>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0"/>
        <w:spacing w:before="200" w:line-rule="auto"/>
        <w:ind w:firstLine="540"/>
        <w:jc w:val="both"/>
      </w:pPr>
      <w:r>
        <w:rPr>
          <w:sz w:val="20"/>
        </w:rPr>
        <w:t xml:space="preserve">распознавать изученные объекты и явления живой и неживой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0"/>
        <w:spacing w:before="200" w:line-rule="auto"/>
        <w:ind w:firstLine="540"/>
        <w:jc w:val="both"/>
      </w:pPr>
      <w:r>
        <w:rPr>
          <w:sz w:val="20"/>
        </w:rPr>
        <w:t xml:space="preserve">сравнивать объекты живой и неживой природы на основе их внешних признаков и известных характерных свойств;</w:t>
      </w:r>
    </w:p>
    <w:p>
      <w:pPr>
        <w:pStyle w:val="0"/>
        <w:spacing w:before="200" w:line-rule="auto"/>
        <w:ind w:firstLine="540"/>
        <w:jc w:val="both"/>
      </w:pPr>
      <w:r>
        <w:rPr>
          <w:sz w:val="20"/>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pPr>
        <w:pStyle w:val="0"/>
        <w:spacing w:before="200" w:line-rule="auto"/>
        <w:ind w:firstLine="540"/>
        <w:jc w:val="both"/>
      </w:pPr>
      <w:r>
        <w:rPr>
          <w:sz w:val="20"/>
        </w:rPr>
        <w:t xml:space="preserve">называть наиболее значимые природные объекты Всемирного наследия в России и за рубежом (в пределах изученного);</w:t>
      </w:r>
    </w:p>
    <w:p>
      <w:pPr>
        <w:pStyle w:val="0"/>
        <w:spacing w:before="200" w:line-rule="auto"/>
        <w:ind w:firstLine="540"/>
        <w:jc w:val="both"/>
      </w:pPr>
      <w:r>
        <w:rPr>
          <w:sz w:val="20"/>
        </w:rPr>
        <w:t xml:space="preserve">называть экологические проблемы и определять пути их решения;</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и обществе;</w:t>
      </w:r>
    </w:p>
    <w:p>
      <w:pPr>
        <w:pStyle w:val="0"/>
        <w:spacing w:before="200" w:line-rule="auto"/>
        <w:ind w:firstLine="540"/>
        <w:jc w:val="both"/>
      </w:pPr>
      <w:r>
        <w:rPr>
          <w:sz w:val="20"/>
        </w:rPr>
        <w:t xml:space="preserve">использовать различные источники информации для поиска и извлечения информации, ответов на вопросы;</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осознавать возможные последствия вредных привычек для здоровья и жизни человека;</w:t>
      </w:r>
    </w:p>
    <w:p>
      <w:pPr>
        <w:pStyle w:val="0"/>
        <w:spacing w:before="200" w:line-rule="auto"/>
        <w:ind w:firstLine="540"/>
        <w:jc w:val="both"/>
      </w:pPr>
      <w:r>
        <w:rPr>
          <w:sz w:val="20"/>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pPr>
        <w:pStyle w:val="0"/>
        <w:spacing w:before="200" w:line-rule="auto"/>
        <w:ind w:firstLine="540"/>
        <w:jc w:val="both"/>
      </w:pPr>
      <w:r>
        <w:rPr>
          <w:sz w:val="20"/>
        </w:rPr>
        <w:t xml:space="preserve">соблюдать правила безопасного поведения при езде на велосипеде, самокате и других средствах индивидуальной мобильности;</w:t>
      </w:r>
    </w:p>
    <w:p>
      <w:pPr>
        <w:pStyle w:val="0"/>
        <w:spacing w:before="200" w:line-rule="auto"/>
        <w:ind w:firstLine="540"/>
        <w:jc w:val="both"/>
      </w:pPr>
      <w:r>
        <w:rPr>
          <w:sz w:val="20"/>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w:t>
      </w:r>
    </w:p>
    <w:p>
      <w:pPr>
        <w:pStyle w:val="0"/>
        <w:spacing w:before="200" w:line-rule="auto"/>
        <w:ind w:firstLine="540"/>
        <w:jc w:val="both"/>
      </w:pPr>
      <w:r>
        <w:rPr>
          <w:sz w:val="20"/>
        </w:rPr>
        <w:t xml:space="preserve">соблюдать правила безопасного для здоровья использования электронных образовательных и информационных ресурсов.</w:t>
      </w:r>
    </w:p>
    <w:p>
      <w:pPr>
        <w:pStyle w:val="0"/>
        <w:ind w:firstLine="540"/>
        <w:jc w:val="both"/>
      </w:pPr>
      <w:r>
        <w:rPr>
          <w:sz w:val="20"/>
        </w:rPr>
      </w:r>
    </w:p>
    <w:p>
      <w:pPr>
        <w:pStyle w:val="2"/>
        <w:outlineLvl w:val="2"/>
        <w:ind w:firstLine="540"/>
        <w:jc w:val="both"/>
      </w:pPr>
      <w:r>
        <w:rPr>
          <w:sz w:val="20"/>
        </w:rPr>
        <w:t xml:space="preserve">23. Программа формирования универсальных учебных действий.</w:t>
      </w:r>
    </w:p>
    <w:p>
      <w:pPr>
        <w:pStyle w:val="0"/>
        <w:spacing w:before="200" w:line-rule="auto"/>
        <w:ind w:firstLine="540"/>
        <w:jc w:val="both"/>
      </w:pPr>
      <w:r>
        <w:rPr>
          <w:sz w:val="20"/>
        </w:rPr>
        <w:t xml:space="preserve">23.1. В соответствии с ФГОС НОО программа формирования универсальных (обобщенных) учебных действий (далее - У УД) имеет следующую структуру:</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характеристика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0"/>
        <w:spacing w:before="200" w:line-rule="auto"/>
        <w:ind w:firstLine="540"/>
        <w:jc w:val="both"/>
      </w:pPr>
      <w:r>
        <w:rPr>
          <w:sz w:val="20"/>
        </w:rPr>
        <w:t xml:space="preserve">предметные знания, умения и способы деятельности являются содержательной основой становления УУД;</w:t>
      </w:r>
    </w:p>
    <w:p>
      <w:pPr>
        <w:pStyle w:val="0"/>
        <w:spacing w:before="200" w:line-rule="auto"/>
        <w:ind w:firstLine="540"/>
        <w:jc w:val="both"/>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pPr>
        <w:pStyle w:val="0"/>
        <w:spacing w:before="200" w:line-rule="auto"/>
        <w:ind w:firstLine="540"/>
        <w:jc w:val="both"/>
      </w:pPr>
      <w:r>
        <w:rPr>
          <w:sz w:val="20"/>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0"/>
        <w:spacing w:before="200" w:line-rule="auto"/>
        <w:ind w:firstLine="540"/>
        <w:jc w:val="both"/>
      </w:pPr>
      <w:r>
        <w:rPr>
          <w:sz w:val="20"/>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0"/>
        <w:spacing w:before="200" w:line-rule="auto"/>
        <w:ind w:firstLine="540"/>
        <w:jc w:val="both"/>
      </w:pPr>
      <w:r>
        <w:rPr>
          <w:sz w:val="20"/>
        </w:rPr>
        <w:t xml:space="preserve">23.3. Познавательные УУД отражают совокупность операций, участвующих в учебно-познавательной деятельности обучающихся и включают:</w:t>
      </w:r>
    </w:p>
    <w:p>
      <w:pPr>
        <w:pStyle w:val="0"/>
        <w:spacing w:before="200" w:line-rule="auto"/>
        <w:ind w:firstLine="540"/>
        <w:jc w:val="both"/>
      </w:pPr>
      <w:r>
        <w:rPr>
          <w:sz w:val="20"/>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0"/>
        <w:spacing w:before="200" w:line-rule="auto"/>
        <w:ind w:firstLine="540"/>
        <w:jc w:val="both"/>
      </w:pPr>
      <w:r>
        <w:rPr>
          <w:sz w:val="20"/>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0"/>
        <w:spacing w:before="200" w:line-rule="auto"/>
        <w:ind w:firstLine="540"/>
        <w:jc w:val="both"/>
      </w:pPr>
      <w:r>
        <w:rPr>
          <w:sz w:val="20"/>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0"/>
        <w:spacing w:before="200" w:line-rule="auto"/>
        <w:ind w:firstLine="540"/>
        <w:jc w:val="both"/>
      </w:pPr>
      <w:r>
        <w:rPr>
          <w:sz w:val="20"/>
        </w:rPr>
        <w:t xml:space="preserve">23.4. Познавательные УУД становятся предпосылкой формирования способности обучающегося к самообразованию и саморазвитию.</w:t>
      </w:r>
    </w:p>
    <w:p>
      <w:pPr>
        <w:pStyle w:val="0"/>
        <w:spacing w:before="200" w:line-rule="auto"/>
        <w:ind w:firstLine="540"/>
        <w:jc w:val="both"/>
      </w:pPr>
      <w:r>
        <w:rPr>
          <w:sz w:val="20"/>
        </w:rPr>
        <w:t xml:space="preserve">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0"/>
        <w:spacing w:before="200" w:line-rule="auto"/>
        <w:ind w:firstLine="540"/>
        <w:jc w:val="both"/>
      </w:pPr>
      <w:r>
        <w:rPr>
          <w:sz w:val="20"/>
        </w:rPr>
        <w:t xml:space="preserve">23.6. Коммуникативные УУД целесообразно формировать, используя цифровую образовательную среду класса, образовательной организации.</w:t>
      </w:r>
    </w:p>
    <w:p>
      <w:pPr>
        <w:pStyle w:val="0"/>
        <w:spacing w:before="200" w:line-rule="auto"/>
        <w:ind w:firstLine="540"/>
        <w:jc w:val="both"/>
      </w:pPr>
      <w:r>
        <w:rPr>
          <w:sz w:val="20"/>
        </w:rPr>
        <w:t xml:space="preserve">23.7. Коммуникативные УУД характеризуются четырьмя группами учебных операций, обеспечивающих:</w:t>
      </w:r>
    </w:p>
    <w:p>
      <w:pPr>
        <w:pStyle w:val="0"/>
        <w:spacing w:before="200" w:line-rule="auto"/>
        <w:ind w:firstLine="540"/>
        <w:jc w:val="both"/>
      </w:pPr>
      <w:r>
        <w:rPr>
          <w:sz w:val="20"/>
        </w:rPr>
        <w:t xml:space="preserve">смысловое чтение текстов разных жанров, типов, назначений; аналитическую текстовую деятельность с ними;</w:t>
      </w:r>
    </w:p>
    <w:p>
      <w:pPr>
        <w:pStyle w:val="0"/>
        <w:spacing w:before="200" w:line-rule="auto"/>
        <w:ind w:firstLine="540"/>
        <w:jc w:val="both"/>
      </w:pPr>
      <w:r>
        <w:rPr>
          <w:sz w:val="20"/>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0"/>
        <w:spacing w:before="200" w:line-rule="auto"/>
        <w:ind w:firstLine="540"/>
        <w:jc w:val="both"/>
      </w:pPr>
      <w:r>
        <w:rPr>
          <w:sz w:val="20"/>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pPr>
        <w:pStyle w:val="0"/>
        <w:spacing w:before="200" w:line-rule="auto"/>
        <w:ind w:firstLine="540"/>
        <w:jc w:val="both"/>
      </w:pPr>
      <w:r>
        <w:rPr>
          <w:sz w:val="20"/>
        </w:rPr>
        <w:t xml:space="preserve">23.9. Выделяются шесть групп операций:</w:t>
      </w:r>
    </w:p>
    <w:p>
      <w:pPr>
        <w:pStyle w:val="0"/>
        <w:spacing w:before="200" w:line-rule="auto"/>
        <w:ind w:firstLine="540"/>
        <w:jc w:val="both"/>
      </w:pPr>
      <w:r>
        <w:rPr>
          <w:sz w:val="20"/>
        </w:rPr>
        <w:t xml:space="preserve">принимать и удерживать учебную задачу;</w:t>
      </w:r>
    </w:p>
    <w:p>
      <w:pPr>
        <w:pStyle w:val="0"/>
        <w:spacing w:before="200" w:line-rule="auto"/>
        <w:ind w:firstLine="540"/>
        <w:jc w:val="both"/>
      </w:pPr>
      <w:r>
        <w:rPr>
          <w:sz w:val="20"/>
        </w:rPr>
        <w:t xml:space="preserve">планировать ее решение;</w:t>
      </w:r>
    </w:p>
    <w:p>
      <w:pPr>
        <w:pStyle w:val="0"/>
        <w:spacing w:before="200" w:line-rule="auto"/>
        <w:ind w:firstLine="540"/>
        <w:jc w:val="both"/>
      </w:pPr>
      <w:r>
        <w:rPr>
          <w:sz w:val="20"/>
        </w:rPr>
        <w:t xml:space="preserve">контролировать полученный результат деятельности;</w:t>
      </w:r>
    </w:p>
    <w:p>
      <w:pPr>
        <w:pStyle w:val="0"/>
        <w:spacing w:before="200" w:line-rule="auto"/>
        <w:ind w:firstLine="540"/>
        <w:jc w:val="both"/>
      </w:pPr>
      <w:r>
        <w:rPr>
          <w:sz w:val="20"/>
        </w:rPr>
        <w:t xml:space="preserve">контролировать процесс деятельности, его соответствие выбранному способу;</w:t>
      </w:r>
    </w:p>
    <w:p>
      <w:pPr>
        <w:pStyle w:val="0"/>
        <w:spacing w:before="200" w:line-rule="auto"/>
        <w:ind w:firstLine="540"/>
        <w:jc w:val="both"/>
      </w:pPr>
      <w:r>
        <w:rPr>
          <w:sz w:val="20"/>
        </w:rPr>
        <w:t xml:space="preserve">предвидеть (прогнозировать) трудности и ошибки при решении данной учебной задачи;</w:t>
      </w:r>
    </w:p>
    <w:p>
      <w:pPr>
        <w:pStyle w:val="0"/>
        <w:spacing w:before="200" w:line-rule="auto"/>
        <w:ind w:firstLine="540"/>
        <w:jc w:val="both"/>
      </w:pPr>
      <w:r>
        <w:rPr>
          <w:sz w:val="20"/>
        </w:rPr>
        <w:t xml:space="preserve">корректировать при необходимости процесс деятельности.</w:t>
      </w:r>
    </w:p>
    <w:p>
      <w:pPr>
        <w:pStyle w:val="0"/>
        <w:spacing w:before="200" w:line-rule="auto"/>
        <w:ind w:firstLine="540"/>
        <w:jc w:val="both"/>
      </w:pPr>
      <w:r>
        <w:rPr>
          <w:sz w:val="20"/>
        </w:rPr>
        <w:t xml:space="preserve">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pPr>
        <w:pStyle w:val="0"/>
        <w:spacing w:before="200" w:line-rule="auto"/>
        <w:ind w:firstLine="540"/>
        <w:jc w:val="both"/>
      </w:pPr>
      <w:r>
        <w:rPr>
          <w:sz w:val="20"/>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волевые регулятивные умения (подчиняться, уступать, объективно оценивать вклад свой и других в результат общего труда и другие).</w:t>
      </w:r>
    </w:p>
    <w:p>
      <w:pPr>
        <w:pStyle w:val="0"/>
        <w:spacing w:before="200" w:line-rule="auto"/>
        <w:ind w:firstLine="540"/>
        <w:jc w:val="both"/>
      </w:pPr>
      <w:r>
        <w:rPr>
          <w:sz w:val="20"/>
        </w:rPr>
        <w:t xml:space="preserve">23.12. Механизмом конструирования образовательного процесса являются следующие методические позиции.</w:t>
      </w:r>
    </w:p>
    <w:p>
      <w:pPr>
        <w:pStyle w:val="0"/>
        <w:spacing w:before="200" w:line-rule="auto"/>
        <w:ind w:firstLine="540"/>
        <w:jc w:val="both"/>
      </w:pPr>
      <w:r>
        <w:rPr>
          <w:sz w:val="20"/>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pStyle w:val="0"/>
        <w:spacing w:before="200" w:line-rule="auto"/>
        <w:ind w:firstLine="540"/>
        <w:jc w:val="both"/>
      </w:pPr>
      <w:r>
        <w:rPr>
          <w:sz w:val="20"/>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pStyle w:val="0"/>
        <w:spacing w:before="200" w:line-rule="auto"/>
        <w:ind w:firstLine="540"/>
        <w:jc w:val="both"/>
      </w:pPr>
      <w:r>
        <w:rPr>
          <w:sz w:val="20"/>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pPr>
        <w:pStyle w:val="0"/>
        <w:spacing w:before="200" w:line-rule="auto"/>
        <w:ind w:firstLine="540"/>
        <w:jc w:val="both"/>
      </w:pPr>
      <w:r>
        <w:rPr>
          <w:sz w:val="20"/>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pStyle w:val="0"/>
        <w:spacing w:before="200" w:line-rule="auto"/>
        <w:ind w:firstLine="540"/>
        <w:jc w:val="both"/>
      </w:pPr>
      <w:r>
        <w:rPr>
          <w:sz w:val="20"/>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0"/>
        <w:spacing w:before="200" w:line-rule="auto"/>
        <w:ind w:firstLine="540"/>
        <w:jc w:val="both"/>
      </w:pPr>
      <w:r>
        <w:rPr>
          <w:sz w:val="20"/>
        </w:rPr>
        <w:t xml:space="preserve">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pStyle w:val="0"/>
        <w:spacing w:before="200" w:line-rule="auto"/>
        <w:ind w:firstLine="540"/>
        <w:jc w:val="both"/>
      </w:pPr>
      <w:r>
        <w:rPr>
          <w:sz w:val="20"/>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0"/>
        <w:spacing w:before="200" w:line-rule="auto"/>
        <w:ind w:firstLine="540"/>
        <w:jc w:val="both"/>
      </w:pPr>
      <w:r>
        <w:rPr>
          <w:sz w:val="20"/>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0"/>
        <w:spacing w:before="200" w:line-rule="auto"/>
        <w:ind w:firstLine="540"/>
        <w:jc w:val="both"/>
      </w:pPr>
      <w:r>
        <w:rPr>
          <w:sz w:val="20"/>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pPr>
        <w:pStyle w:val="0"/>
        <w:spacing w:before="200" w:line-rule="auto"/>
        <w:ind w:firstLine="540"/>
        <w:jc w:val="both"/>
      </w:pPr>
      <w:r>
        <w:rPr>
          <w:sz w:val="20"/>
        </w:rP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pStyle w:val="0"/>
        <w:spacing w:before="200" w:line-rule="auto"/>
        <w:ind w:firstLine="540"/>
        <w:jc w:val="both"/>
      </w:pPr>
      <w:r>
        <w:rPr>
          <w:sz w:val="20"/>
        </w:rPr>
        <w:t xml:space="preserve">При этом изменяется и процесс контроля:</w:t>
      </w:r>
    </w:p>
    <w:p>
      <w:pPr>
        <w:pStyle w:val="0"/>
        <w:spacing w:before="200" w:line-rule="auto"/>
        <w:ind w:firstLine="540"/>
        <w:jc w:val="both"/>
      </w:pPr>
      <w:r>
        <w:rPr>
          <w:sz w:val="20"/>
        </w:rPr>
        <w:t xml:space="preserve">от совместных действий с учителем обучающиеся переходят к самостоятельным аналитическим оценкам;</w:t>
      </w:r>
    </w:p>
    <w:p>
      <w:pPr>
        <w:pStyle w:val="0"/>
        <w:spacing w:before="200" w:line-rule="auto"/>
        <w:ind w:firstLine="540"/>
        <w:jc w:val="both"/>
      </w:pPr>
      <w:r>
        <w:rPr>
          <w:sz w:val="20"/>
        </w:rPr>
        <w:t xml:space="preserve">выполняющий задание осваивает два вида контроля - результата и процесса деятельности;</w:t>
      </w:r>
    </w:p>
    <w:p>
      <w:pPr>
        <w:pStyle w:val="0"/>
        <w:spacing w:before="200" w:line-rule="auto"/>
        <w:ind w:firstLine="540"/>
        <w:jc w:val="both"/>
      </w:pPr>
      <w:r>
        <w:rPr>
          <w:sz w:val="20"/>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0"/>
        <w:spacing w:before="200" w:line-rule="auto"/>
        <w:ind w:firstLine="540"/>
        <w:jc w:val="both"/>
      </w:pPr>
      <w:r>
        <w:rPr>
          <w:sz w:val="20"/>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0"/>
        <w:spacing w:before="200" w:line-rule="auto"/>
        <w:ind w:firstLine="540"/>
        <w:jc w:val="both"/>
      </w:pPr>
      <w:r>
        <w:rPr>
          <w:sz w:val="20"/>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0"/>
        <w:spacing w:before="200" w:line-rule="auto"/>
        <w:ind w:firstLine="540"/>
        <w:jc w:val="both"/>
      </w:pPr>
      <w:r>
        <w:rPr>
          <w:sz w:val="20"/>
        </w:rPr>
        <w:t xml:space="preserve">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pPr>
        <w:pStyle w:val="0"/>
        <w:spacing w:before="200" w:line-rule="auto"/>
        <w:ind w:firstLine="540"/>
        <w:jc w:val="both"/>
      </w:pPr>
      <w:r>
        <w:rPr>
          <w:sz w:val="20"/>
        </w:rPr>
        <w:t xml:space="preserve">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0"/>
        <w:spacing w:before="200" w:line-rule="auto"/>
        <w:ind w:firstLine="540"/>
        <w:jc w:val="both"/>
      </w:pPr>
      <w:r>
        <w:rPr>
          <w:sz w:val="20"/>
        </w:rPr>
        <w:t xml:space="preserve">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pPr>
        <w:pStyle w:val="0"/>
        <w:spacing w:before="200" w:line-rule="auto"/>
        <w:ind w:firstLine="540"/>
        <w:jc w:val="both"/>
      </w:pPr>
      <w:r>
        <w:rPr>
          <w:sz w:val="20"/>
        </w:rPr>
        <w:t xml:space="preserve">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0"/>
        <w:ind w:firstLine="540"/>
        <w:jc w:val="both"/>
      </w:pPr>
      <w:r>
        <w:rPr>
          <w:sz w:val="20"/>
        </w:rPr>
      </w:r>
    </w:p>
    <w:p>
      <w:pPr>
        <w:pStyle w:val="2"/>
        <w:outlineLvl w:val="2"/>
        <w:ind w:firstLine="540"/>
        <w:jc w:val="both"/>
      </w:pPr>
      <w:r>
        <w:rPr>
          <w:sz w:val="20"/>
        </w:rPr>
        <w:t xml:space="preserve">24.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24.1. Пояснительная записка.</w:t>
      </w:r>
    </w:p>
    <w:p>
      <w:pPr>
        <w:pStyle w:val="0"/>
        <w:spacing w:before="200" w:line-rule="auto"/>
        <w:ind w:firstLine="540"/>
        <w:jc w:val="both"/>
      </w:pPr>
      <w:r>
        <w:rPr>
          <w:sz w:val="20"/>
        </w:rPr>
        <w:t xml:space="preserve">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0"/>
        <w:spacing w:before="200" w:line-rule="auto"/>
        <w:ind w:firstLine="540"/>
        <w:jc w:val="both"/>
      </w:pPr>
      <w:r>
        <w:rPr>
          <w:sz w:val="20"/>
        </w:rPr>
        <w:t xml:space="preserve">24.1.2. 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24.1.3. Программа воспитания включает три раздела: целевой, содержательный, организационный.</w:t>
      </w:r>
    </w:p>
    <w:p>
      <w:pPr>
        <w:pStyle w:val="0"/>
        <w:spacing w:before="200" w:line-rule="auto"/>
        <w:ind w:firstLine="540"/>
        <w:jc w:val="both"/>
      </w:pPr>
      <w:r>
        <w:rPr>
          <w:sz w:val="20"/>
        </w:rPr>
        <w:t xml:space="preserve">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0"/>
        <w:ind w:firstLine="540"/>
        <w:jc w:val="both"/>
      </w:pPr>
      <w:r>
        <w:rPr>
          <w:sz w:val="20"/>
        </w:rPr>
      </w:r>
    </w:p>
    <w:p>
      <w:pPr>
        <w:pStyle w:val="2"/>
        <w:outlineLvl w:val="3"/>
        <w:ind w:firstLine="540"/>
        <w:jc w:val="both"/>
      </w:pPr>
      <w:r>
        <w:rPr>
          <w:sz w:val="20"/>
        </w:rPr>
        <w:t xml:space="preserve">24.2. Целевой раздел.</w:t>
      </w:r>
    </w:p>
    <w:p>
      <w:pPr>
        <w:pStyle w:val="0"/>
        <w:spacing w:before="200" w:line-rule="auto"/>
        <w:ind w:firstLine="540"/>
        <w:jc w:val="both"/>
      </w:pPr>
      <w:r>
        <w:rPr>
          <w:sz w:val="20"/>
        </w:rP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0"/>
        <w:spacing w:before="200" w:line-rule="auto"/>
        <w:ind w:firstLine="540"/>
        <w:jc w:val="both"/>
      </w:pPr>
      <w:r>
        <w:rPr>
          <w:sz w:val="20"/>
        </w:rPr>
        <w:t xml:space="preserve">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0"/>
        <w:spacing w:before="200" w:line-rule="auto"/>
        <w:ind w:firstLine="540"/>
        <w:jc w:val="both"/>
      </w:pPr>
      <w:r>
        <w:rPr>
          <w:sz w:val="20"/>
        </w:rPr>
        <w:t xml:space="preserve">24.2.3. Цель воспитания обучающихся в образовательной организации:</w:t>
      </w:r>
    </w:p>
    <w:p>
      <w:pPr>
        <w:pStyle w:val="0"/>
        <w:spacing w:before="200" w:line-rule="auto"/>
        <w:ind w:firstLine="540"/>
        <w:jc w:val="both"/>
      </w:pPr>
      <w:r>
        <w:rPr>
          <w:sz w:val="20"/>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0"/>
        <w:spacing w:before="200" w:line-rule="auto"/>
        <w:ind w:firstLine="540"/>
        <w:jc w:val="both"/>
      </w:pPr>
      <w:r>
        <w:rPr>
          <w:sz w:val="20"/>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24.2.4. Задачи воспитания обучающихся в образовательной организации:</w:t>
      </w:r>
    </w:p>
    <w:p>
      <w:pPr>
        <w:pStyle w:val="0"/>
        <w:spacing w:before="200" w:line-rule="auto"/>
        <w:ind w:firstLine="540"/>
        <w:jc w:val="both"/>
      </w:pPr>
      <w:r>
        <w:rPr>
          <w:sz w:val="20"/>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0"/>
        <w:spacing w:before="200" w:line-rule="auto"/>
        <w:ind w:firstLine="540"/>
        <w:jc w:val="both"/>
      </w:pPr>
      <w:r>
        <w:rPr>
          <w:sz w:val="20"/>
        </w:rPr>
        <w:t xml:space="preserve">формирование и развитие личностных отношений к этим нормам, ценностям, традициям (их освоение, принятие);</w:t>
      </w:r>
    </w:p>
    <w:p>
      <w:pPr>
        <w:pStyle w:val="0"/>
        <w:spacing w:before="200" w:line-rule="auto"/>
        <w:ind w:firstLine="540"/>
        <w:jc w:val="both"/>
      </w:pPr>
      <w:r>
        <w:rPr>
          <w:sz w:val="20"/>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0"/>
        <w:spacing w:before="200" w:line-rule="auto"/>
        <w:ind w:firstLine="540"/>
        <w:jc w:val="both"/>
      </w:pPr>
      <w:r>
        <w:rPr>
          <w:sz w:val="20"/>
        </w:rPr>
        <w:t xml:space="preserve">достижение личностных результатов освоения общеобразовательных программ в соответствии с ФГОС НОО.</w:t>
      </w:r>
    </w:p>
    <w:p>
      <w:pPr>
        <w:pStyle w:val="0"/>
        <w:spacing w:before="200" w:line-rule="auto"/>
        <w:ind w:firstLine="540"/>
        <w:jc w:val="both"/>
      </w:pPr>
      <w:r>
        <w:rPr>
          <w:sz w:val="20"/>
        </w:rPr>
        <w:t xml:space="preserve">24.2.5. Личностные результаты освоения обучающимися образовательных программ включают:</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сформированность ценностей самостоятельности и инициативы;</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0"/>
        <w:spacing w:before="200" w:line-rule="auto"/>
        <w:ind w:firstLine="540"/>
        <w:jc w:val="both"/>
      </w:pPr>
      <w:r>
        <w:rPr>
          <w:sz w:val="20"/>
        </w:rP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0"/>
        <w:spacing w:before="200" w:line-rule="auto"/>
        <w:ind w:firstLine="540"/>
        <w:jc w:val="both"/>
      </w:pPr>
      <w:r>
        <w:rPr>
          <w:sz w:val="20"/>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0"/>
        <w:spacing w:before="200" w:line-rule="auto"/>
        <w:ind w:firstLine="540"/>
        <w:jc w:val="both"/>
      </w:pPr>
      <w:r>
        <w:rPr>
          <w:sz w:val="20"/>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0"/>
        <w:spacing w:before="200" w:line-rule="auto"/>
        <w:ind w:firstLine="540"/>
        <w:jc w:val="both"/>
      </w:pPr>
      <w:r>
        <w:rPr>
          <w:sz w:val="20"/>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0"/>
        <w:spacing w:before="200" w:line-rule="auto"/>
        <w:ind w:firstLine="540"/>
        <w:jc w:val="both"/>
      </w:pPr>
      <w:r>
        <w:rPr>
          <w:sz w:val="20"/>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0"/>
        <w:spacing w:before="200" w:line-rule="auto"/>
        <w:ind w:firstLine="540"/>
        <w:jc w:val="both"/>
      </w:pPr>
      <w:r>
        <w:rPr>
          <w:sz w:val="20"/>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0"/>
        <w:spacing w:before="200" w:line-rule="auto"/>
        <w:ind w:firstLine="540"/>
        <w:jc w:val="both"/>
      </w:pPr>
      <w:r>
        <w:rPr>
          <w:sz w:val="20"/>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0"/>
        <w:spacing w:before="200" w:line-rule="auto"/>
        <w:ind w:firstLine="540"/>
        <w:jc w:val="both"/>
      </w:pPr>
      <w:r>
        <w:rPr>
          <w:sz w:val="20"/>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0"/>
        <w:spacing w:before="200" w:line-rule="auto"/>
        <w:ind w:firstLine="540"/>
        <w:jc w:val="both"/>
      </w:pPr>
      <w:r>
        <w:rPr>
          <w:sz w:val="20"/>
        </w:rPr>
        <w:t xml:space="preserve">24.2.8. Целевые ориентиры результатов воспитания.</w:t>
      </w:r>
    </w:p>
    <w:p>
      <w:pPr>
        <w:pStyle w:val="0"/>
        <w:spacing w:before="200" w:line-rule="auto"/>
        <w:ind w:firstLine="540"/>
        <w:jc w:val="both"/>
      </w:pPr>
      <w:r>
        <w:rPr>
          <w:sz w:val="20"/>
        </w:rPr>
        <w:t xml:space="preserve">Требования к личностным результатам освоения обучающимися ООП НОО установлены ФГОС НОО.</w:t>
      </w:r>
    </w:p>
    <w:p>
      <w:pPr>
        <w:pStyle w:val="0"/>
        <w:spacing w:before="200" w:line-rule="auto"/>
        <w:ind w:firstLine="540"/>
        <w:jc w:val="both"/>
      </w:pPr>
      <w:r>
        <w:rPr>
          <w:sz w:val="2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pPr>
        <w:pStyle w:val="0"/>
        <w:spacing w:before="200" w:line-rule="auto"/>
        <w:ind w:firstLine="540"/>
        <w:jc w:val="both"/>
      </w:pPr>
      <w:r>
        <w:rPr>
          <w:sz w:val="20"/>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0"/>
        <w:spacing w:before="200" w:line-rule="auto"/>
        <w:ind w:firstLine="540"/>
        <w:jc w:val="both"/>
      </w:pPr>
      <w:r>
        <w:rPr>
          <w:sz w:val="20"/>
        </w:rPr>
        <w:t xml:space="preserve">24.2.9. Целевые ориентиры результатов воспитания на уровне начального общего образования.</w:t>
      </w:r>
    </w:p>
    <w:p>
      <w:pPr>
        <w:pStyle w:val="0"/>
        <w:spacing w:before="200" w:line-rule="auto"/>
        <w:ind w:firstLine="540"/>
        <w:jc w:val="both"/>
      </w:pPr>
      <w:r>
        <w:rPr>
          <w:sz w:val="20"/>
        </w:rPr>
        <w:t xml:space="preserve">24.2.9.1. Гражданско-патриотическое воспитание:</w:t>
      </w:r>
    </w:p>
    <w:p>
      <w:pPr>
        <w:pStyle w:val="0"/>
        <w:spacing w:before="200" w:line-rule="auto"/>
        <w:ind w:firstLine="540"/>
        <w:jc w:val="both"/>
      </w:pPr>
      <w:r>
        <w:rPr>
          <w:sz w:val="20"/>
        </w:rPr>
        <w:t xml:space="preserve">знающий и любящий свою малую родину, свой край, имеющий представление о Родине - России, ее территории, расположении;</w:t>
      </w:r>
    </w:p>
    <w:p>
      <w:pPr>
        <w:pStyle w:val="0"/>
        <w:spacing w:before="200" w:line-rule="auto"/>
        <w:ind w:firstLine="540"/>
        <w:jc w:val="both"/>
      </w:pPr>
      <w:r>
        <w:rPr>
          <w:sz w:val="20"/>
        </w:rPr>
        <w:t xml:space="preserve">сознающий принадлежность к своему народу и к общности граждан России, проявляющий уважение к своему и другим народам;</w:t>
      </w:r>
    </w:p>
    <w:p>
      <w:pPr>
        <w:pStyle w:val="0"/>
        <w:spacing w:before="200" w:line-rule="auto"/>
        <w:ind w:firstLine="540"/>
        <w:jc w:val="both"/>
      </w:pPr>
      <w:r>
        <w:rPr>
          <w:sz w:val="20"/>
        </w:rPr>
        <w:t xml:space="preserve">понимающий свою сопричастность к прошлому, настоящему и будущему родного края, своей Родины - России, Российского государства;</w:t>
      </w:r>
    </w:p>
    <w:p>
      <w:pPr>
        <w:pStyle w:val="0"/>
        <w:spacing w:before="200" w:line-rule="auto"/>
        <w:ind w:firstLine="540"/>
        <w:jc w:val="both"/>
      </w:pPr>
      <w:r>
        <w:rPr>
          <w:sz w:val="20"/>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0"/>
        <w:spacing w:before="200" w:line-rule="auto"/>
        <w:ind w:firstLine="540"/>
        <w:jc w:val="both"/>
      </w:pPr>
      <w:r>
        <w:rPr>
          <w:sz w:val="20"/>
        </w:rPr>
        <w:t xml:space="preserve">имеющий первоначальные представления о правах и ответственности человека в обществе, гражданских правах и обязанностях;</w:t>
      </w:r>
    </w:p>
    <w:p>
      <w:pPr>
        <w:pStyle w:val="0"/>
        <w:spacing w:before="200" w:line-rule="auto"/>
        <w:ind w:firstLine="540"/>
        <w:jc w:val="both"/>
      </w:pPr>
      <w:r>
        <w:rPr>
          <w:sz w:val="20"/>
        </w:rPr>
        <w:t xml:space="preserve">принимающий участие в жизни класса, общеобразовательной организации, в доступной по возрасту социально значимой деятельности.</w:t>
      </w:r>
    </w:p>
    <w:p>
      <w:pPr>
        <w:pStyle w:val="0"/>
        <w:spacing w:before="200" w:line-rule="auto"/>
        <w:ind w:firstLine="540"/>
        <w:jc w:val="both"/>
      </w:pPr>
      <w:r>
        <w:rPr>
          <w:sz w:val="20"/>
        </w:rPr>
        <w:t xml:space="preserve">24.2.9.2. Духовно-нравственное воспитание:</w:t>
      </w:r>
    </w:p>
    <w:p>
      <w:pPr>
        <w:pStyle w:val="0"/>
        <w:spacing w:before="200" w:line-rule="auto"/>
        <w:ind w:firstLine="540"/>
        <w:jc w:val="both"/>
      </w:pPr>
      <w:r>
        <w:rPr>
          <w:sz w:val="20"/>
        </w:rPr>
        <w:t xml:space="preserve">уважающий духовно-нравственную культуру своей семьи, своего народа, семейные ценности с учетом национальной, религиозной принадлежности;</w:t>
      </w:r>
    </w:p>
    <w:p>
      <w:pPr>
        <w:pStyle w:val="0"/>
        <w:spacing w:before="200" w:line-rule="auto"/>
        <w:ind w:firstLine="540"/>
        <w:jc w:val="both"/>
      </w:pPr>
      <w:r>
        <w:rPr>
          <w:sz w:val="20"/>
        </w:rPr>
        <w:t xml:space="preserve">сознающий ценность каждой человеческой жизни, признающий индивидуальность и достоинство каждого человека;</w:t>
      </w:r>
    </w:p>
    <w:p>
      <w:pPr>
        <w:pStyle w:val="0"/>
        <w:spacing w:before="200" w:line-rule="auto"/>
        <w:ind w:firstLine="540"/>
        <w:jc w:val="both"/>
      </w:pPr>
      <w:r>
        <w:rPr>
          <w:sz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0"/>
        <w:spacing w:before="200" w:line-rule="auto"/>
        <w:ind w:firstLine="540"/>
        <w:jc w:val="both"/>
      </w:pPr>
      <w:r>
        <w:rPr>
          <w:sz w:val="20"/>
        </w:rPr>
        <w:t xml:space="preserve">Умеющий оценивать поступки с позиции их соответствия нравственным нормам, осознающий ответственность за свои поступки.</w:t>
      </w:r>
    </w:p>
    <w:p>
      <w:pPr>
        <w:pStyle w:val="0"/>
        <w:spacing w:before="200" w:line-rule="auto"/>
        <w:ind w:firstLine="540"/>
        <w:jc w:val="both"/>
      </w:pPr>
      <w:r>
        <w:rPr>
          <w:sz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0"/>
        <w:spacing w:before="200" w:line-rule="auto"/>
        <w:ind w:firstLine="540"/>
        <w:jc w:val="both"/>
      </w:pPr>
      <w:r>
        <w:rPr>
          <w:sz w:val="20"/>
        </w:rPr>
        <w:t xml:space="preserve">Сознающий нравственную и эстетическую ценность литературы, родного языка, русского языка, проявляющий интерес к чтению.</w:t>
      </w:r>
    </w:p>
    <w:p>
      <w:pPr>
        <w:pStyle w:val="0"/>
        <w:spacing w:before="200" w:line-rule="auto"/>
        <w:ind w:firstLine="540"/>
        <w:jc w:val="both"/>
      </w:pPr>
      <w:r>
        <w:rPr>
          <w:sz w:val="20"/>
        </w:rPr>
        <w:t xml:space="preserve">24.2.9.3. Эстетическое воспитание:</w:t>
      </w:r>
    </w:p>
    <w:p>
      <w:pPr>
        <w:pStyle w:val="0"/>
        <w:spacing w:before="200" w:line-rule="auto"/>
        <w:ind w:firstLine="540"/>
        <w:jc w:val="both"/>
      </w:pPr>
      <w:r>
        <w:rPr>
          <w:sz w:val="20"/>
        </w:rPr>
        <w:t xml:space="preserve">способный воспринимать и чувствовать прекрасное в быту, природе, искусстве, творчестве людей;</w:t>
      </w:r>
    </w:p>
    <w:p>
      <w:pPr>
        <w:pStyle w:val="0"/>
        <w:spacing w:before="200" w:line-rule="auto"/>
        <w:ind w:firstLine="540"/>
        <w:jc w:val="both"/>
      </w:pPr>
      <w:r>
        <w:rPr>
          <w:sz w:val="20"/>
        </w:rPr>
        <w:t xml:space="preserve">проявляющий интерес и уважение к отечественной и мировой художественной культуре;</w:t>
      </w:r>
    </w:p>
    <w:p>
      <w:pPr>
        <w:pStyle w:val="0"/>
        <w:spacing w:before="200" w:line-rule="auto"/>
        <w:ind w:firstLine="540"/>
        <w:jc w:val="both"/>
      </w:pPr>
      <w:r>
        <w:rPr>
          <w:sz w:val="20"/>
        </w:rPr>
        <w:t xml:space="preserve">проявляющий стремление к самовыражению в разных видах художественной деятельности, искусстве.</w:t>
      </w:r>
    </w:p>
    <w:p>
      <w:pPr>
        <w:pStyle w:val="0"/>
        <w:spacing w:before="200" w:line-rule="auto"/>
        <w:ind w:firstLine="540"/>
        <w:jc w:val="both"/>
      </w:pPr>
      <w:r>
        <w:rPr>
          <w:sz w:val="20"/>
        </w:rPr>
        <w:t xml:space="preserve">24.2.9.4.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0"/>
        <w:spacing w:before="200" w:line-rule="auto"/>
        <w:ind w:firstLine="540"/>
        <w:jc w:val="both"/>
      </w:pPr>
      <w:r>
        <w:rPr>
          <w:sz w:val="20"/>
        </w:rPr>
        <w:t xml:space="preserve">владеющий основными навыками личной и общественной гигиены, безопасного поведения в быту, природе, обществе;</w:t>
      </w:r>
    </w:p>
    <w:p>
      <w:pPr>
        <w:pStyle w:val="0"/>
        <w:spacing w:before="200" w:line-rule="auto"/>
        <w:ind w:firstLine="540"/>
        <w:jc w:val="both"/>
      </w:pPr>
      <w:r>
        <w:rPr>
          <w:sz w:val="20"/>
        </w:rPr>
        <w:t xml:space="preserve">ориентированный на физическое развитие с учетом возможностей здоровья, занятия физкультурой и спортом;</w:t>
      </w:r>
    </w:p>
    <w:p>
      <w:pPr>
        <w:pStyle w:val="0"/>
        <w:spacing w:before="200" w:line-rule="auto"/>
        <w:ind w:firstLine="540"/>
        <w:jc w:val="both"/>
      </w:pPr>
      <w:r>
        <w:rPr>
          <w:sz w:val="20"/>
        </w:rPr>
        <w:t xml:space="preserve">сознающий и принимающий свою половую принадлежность, соответствующие ей психофизические и поведенческие особенности с учетом возраста.</w:t>
      </w:r>
    </w:p>
    <w:p>
      <w:pPr>
        <w:pStyle w:val="0"/>
        <w:spacing w:before="200" w:line-rule="auto"/>
        <w:ind w:firstLine="540"/>
        <w:jc w:val="both"/>
      </w:pPr>
      <w:r>
        <w:rPr>
          <w:sz w:val="20"/>
        </w:rPr>
        <w:t xml:space="preserve">24.2.9.5. Трудовое воспитание:</w:t>
      </w:r>
    </w:p>
    <w:p>
      <w:pPr>
        <w:pStyle w:val="0"/>
        <w:spacing w:before="200" w:line-rule="auto"/>
        <w:ind w:firstLine="540"/>
        <w:jc w:val="both"/>
      </w:pPr>
      <w:r>
        <w:rPr>
          <w:sz w:val="20"/>
        </w:rPr>
        <w:t xml:space="preserve">сознающий ценность труда в жизни человека, семьи, общества;</w:t>
      </w:r>
    </w:p>
    <w:p>
      <w:pPr>
        <w:pStyle w:val="0"/>
        <w:spacing w:before="200" w:line-rule="auto"/>
        <w:ind w:firstLine="540"/>
        <w:jc w:val="both"/>
      </w:pPr>
      <w:r>
        <w:rPr>
          <w:sz w:val="20"/>
        </w:rPr>
        <w:t xml:space="preserve">проявляющий уважение к труду, людям труда, бережное отношение к результатам труда, ответственное потребление;</w:t>
      </w:r>
    </w:p>
    <w:p>
      <w:pPr>
        <w:pStyle w:val="0"/>
        <w:spacing w:before="200" w:line-rule="auto"/>
        <w:ind w:firstLine="540"/>
        <w:jc w:val="both"/>
      </w:pPr>
      <w:r>
        <w:rPr>
          <w:sz w:val="20"/>
        </w:rPr>
        <w:t xml:space="preserve">проявляющий интерес к разным профессиям;</w:t>
      </w:r>
    </w:p>
    <w:p>
      <w:pPr>
        <w:pStyle w:val="0"/>
        <w:spacing w:before="200" w:line-rule="auto"/>
        <w:ind w:firstLine="540"/>
        <w:jc w:val="both"/>
      </w:pPr>
      <w:r>
        <w:rPr>
          <w:sz w:val="20"/>
        </w:rPr>
        <w:t xml:space="preserve">участвующий в различных видах доступного по возрасту труда, трудовой деятельности.</w:t>
      </w:r>
    </w:p>
    <w:p>
      <w:pPr>
        <w:pStyle w:val="0"/>
        <w:spacing w:before="200" w:line-rule="auto"/>
        <w:ind w:firstLine="540"/>
        <w:jc w:val="both"/>
      </w:pPr>
      <w:r>
        <w:rPr>
          <w:sz w:val="20"/>
        </w:rPr>
        <w:t xml:space="preserve">24.2.9.6. Экологическое воспитание:</w:t>
      </w:r>
    </w:p>
    <w:p>
      <w:pPr>
        <w:pStyle w:val="0"/>
        <w:spacing w:before="200" w:line-rule="auto"/>
        <w:ind w:firstLine="540"/>
        <w:jc w:val="both"/>
      </w:pPr>
      <w:r>
        <w:rPr>
          <w:sz w:val="20"/>
        </w:rPr>
        <w:t xml:space="preserve">понимающий ценность природы, зависимость жизни людей от природы, влияние людей на природу, окружающую среду;</w:t>
      </w:r>
    </w:p>
    <w:p>
      <w:pPr>
        <w:pStyle w:val="0"/>
        <w:spacing w:before="200" w:line-rule="auto"/>
        <w:ind w:firstLine="540"/>
        <w:jc w:val="both"/>
      </w:pPr>
      <w:r>
        <w:rPr>
          <w:sz w:val="20"/>
        </w:rPr>
        <w:t xml:space="preserve">проявляющий любовь и бережное отношение к природе, неприятие действий, приносящих вред природе, особенно живым существам;</w:t>
      </w:r>
    </w:p>
    <w:p>
      <w:pPr>
        <w:pStyle w:val="0"/>
        <w:spacing w:before="200" w:line-rule="auto"/>
        <w:ind w:firstLine="540"/>
        <w:jc w:val="both"/>
      </w:pPr>
      <w:r>
        <w:rPr>
          <w:sz w:val="20"/>
        </w:rPr>
        <w:t xml:space="preserve">выражающий готовность в своей деятельности придерживаться экологических норм.</w:t>
      </w:r>
    </w:p>
    <w:p>
      <w:pPr>
        <w:pStyle w:val="0"/>
        <w:spacing w:before="200" w:line-rule="auto"/>
        <w:ind w:firstLine="540"/>
        <w:jc w:val="both"/>
      </w:pPr>
      <w:r>
        <w:rPr>
          <w:sz w:val="20"/>
        </w:rPr>
        <w:t xml:space="preserve">24.2.9.7. Ценности научного познания:</w:t>
      </w:r>
    </w:p>
    <w:p>
      <w:pPr>
        <w:pStyle w:val="0"/>
        <w:spacing w:before="200" w:line-rule="auto"/>
        <w:ind w:firstLine="540"/>
        <w:jc w:val="both"/>
      </w:pPr>
      <w:r>
        <w:rPr>
          <w:sz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0"/>
        <w:spacing w:before="200" w:line-rule="auto"/>
        <w:ind w:firstLine="540"/>
        <w:jc w:val="both"/>
      </w:pPr>
      <w:r>
        <w:rPr>
          <w:sz w:val="20"/>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0"/>
        <w:spacing w:before="200" w:line-rule="auto"/>
        <w:ind w:firstLine="540"/>
        <w:jc w:val="both"/>
      </w:pPr>
      <w:r>
        <w:rPr>
          <w:sz w:val="20"/>
        </w:rPr>
        <w:t xml:space="preserve">имеющий первоначальные навыки наблюдений, систематизации и осмысления опыта в естественно-научной и гуманитарной областях знания.</w:t>
      </w:r>
    </w:p>
    <w:p>
      <w:pPr>
        <w:pStyle w:val="0"/>
        <w:ind w:firstLine="540"/>
        <w:jc w:val="both"/>
      </w:pPr>
      <w:r>
        <w:rPr>
          <w:sz w:val="20"/>
        </w:rPr>
      </w:r>
    </w:p>
    <w:p>
      <w:pPr>
        <w:pStyle w:val="2"/>
        <w:outlineLvl w:val="3"/>
        <w:ind w:firstLine="540"/>
        <w:jc w:val="both"/>
      </w:pPr>
      <w:r>
        <w:rPr>
          <w:sz w:val="20"/>
        </w:rPr>
        <w:t xml:space="preserve">24.3. Содержательный раздел.</w:t>
      </w:r>
    </w:p>
    <w:p>
      <w:pPr>
        <w:pStyle w:val="0"/>
        <w:spacing w:before="200" w:line-rule="auto"/>
        <w:ind w:firstLine="540"/>
        <w:jc w:val="both"/>
      </w:pPr>
      <w:r>
        <w:rPr>
          <w:sz w:val="20"/>
        </w:rPr>
        <w:t xml:space="preserve">24.3.1. Уклад образовательной организации.</w:t>
      </w:r>
    </w:p>
    <w:p>
      <w:pPr>
        <w:pStyle w:val="0"/>
        <w:spacing w:before="200" w:line-rule="auto"/>
        <w:ind w:firstLine="540"/>
        <w:jc w:val="both"/>
      </w:pPr>
      <w:r>
        <w:rPr>
          <w:sz w:val="20"/>
        </w:rPr>
        <w:t xml:space="preserve">24.3.1.1. В данном разделе раскрываются основные особенности уклада образовательной организации.</w:t>
      </w:r>
    </w:p>
    <w:p>
      <w:pPr>
        <w:pStyle w:val="0"/>
        <w:spacing w:before="200" w:line-rule="auto"/>
        <w:ind w:firstLine="540"/>
        <w:jc w:val="both"/>
      </w:pPr>
      <w:r>
        <w:rPr>
          <w:sz w:val="20"/>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0"/>
        <w:spacing w:before="200" w:line-rule="auto"/>
        <w:ind w:firstLine="540"/>
        <w:jc w:val="both"/>
      </w:pPr>
      <w:r>
        <w:rPr>
          <w:sz w:val="20"/>
        </w:rPr>
        <w:t xml:space="preserve">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0"/>
        <w:spacing w:before="200" w:line-rule="auto"/>
        <w:ind w:firstLine="540"/>
        <w:jc w:val="both"/>
      </w:pPr>
      <w:r>
        <w:rPr>
          <w:sz w:val="20"/>
        </w:rPr>
        <w:t xml:space="preserve">24.3.1.3. Основные характеристики (целесообразно учитывать в описании):</w:t>
      </w:r>
    </w:p>
    <w:p>
      <w:pPr>
        <w:pStyle w:val="0"/>
        <w:spacing w:before="200" w:line-rule="auto"/>
        <w:ind w:firstLine="540"/>
        <w:jc w:val="both"/>
      </w:pPr>
      <w:r>
        <w:rPr>
          <w:sz w:val="20"/>
        </w:rPr>
        <w:t xml:space="preserve">основные вехи истории образовательной организации, выдающиеся события, деятели в ее истории;</w:t>
      </w:r>
    </w:p>
    <w:p>
      <w:pPr>
        <w:pStyle w:val="0"/>
        <w:spacing w:before="200" w:line-rule="auto"/>
        <w:ind w:firstLine="540"/>
        <w:jc w:val="both"/>
      </w:pPr>
      <w:r>
        <w:rPr>
          <w:sz w:val="20"/>
        </w:rPr>
        <w:t xml:space="preserve">цель образовательной организации в самосознании ее педагогического коллектива;</w:t>
      </w:r>
    </w:p>
    <w:p>
      <w:pPr>
        <w:pStyle w:val="0"/>
        <w:spacing w:before="200" w:line-rule="auto"/>
        <w:ind w:firstLine="540"/>
        <w:jc w:val="both"/>
      </w:pPr>
      <w:r>
        <w:rPr>
          <w:sz w:val="20"/>
        </w:rPr>
        <w:t xml:space="preserve">наиболее значимые традиционные дела, события, мероприятия в образовательной организации, составляющие основу воспитательной системы;</w:t>
      </w:r>
    </w:p>
    <w:p>
      <w:pPr>
        <w:pStyle w:val="0"/>
        <w:spacing w:before="200" w:line-rule="auto"/>
        <w:ind w:firstLine="540"/>
        <w:jc w:val="both"/>
      </w:pPr>
      <w:r>
        <w:rPr>
          <w:sz w:val="20"/>
        </w:rPr>
        <w:t xml:space="preserve">традиции и ритуалы, символика, особые нормы этикета в образовательной организации;</w:t>
      </w:r>
    </w:p>
    <w:p>
      <w:pPr>
        <w:pStyle w:val="0"/>
        <w:spacing w:before="200" w:line-rule="auto"/>
        <w:ind w:firstLine="540"/>
        <w:jc w:val="both"/>
      </w:pPr>
      <w:r>
        <w:rPr>
          <w:sz w:val="20"/>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0"/>
        <w:spacing w:before="200" w:line-rule="auto"/>
        <w:ind w:firstLine="540"/>
        <w:jc w:val="both"/>
      </w:pPr>
      <w:r>
        <w:rPr>
          <w:sz w:val="20"/>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0"/>
        <w:spacing w:before="200" w:line-rule="auto"/>
        <w:ind w:firstLine="540"/>
        <w:jc w:val="both"/>
      </w:pPr>
      <w:r>
        <w:rPr>
          <w:sz w:val="20"/>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0"/>
        <w:spacing w:before="200" w:line-rule="auto"/>
        <w:ind w:firstLine="540"/>
        <w:jc w:val="both"/>
      </w:pPr>
      <w:r>
        <w:rPr>
          <w:sz w:val="20"/>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0"/>
        <w:spacing w:before="200" w:line-rule="auto"/>
        <w:ind w:firstLine="540"/>
        <w:jc w:val="both"/>
      </w:pPr>
      <w:r>
        <w:rPr>
          <w:sz w:val="20"/>
        </w:rPr>
        <w:t xml:space="preserve">24.3.1.4. Дополнительные характеристики (могут учитываться в описании):</w:t>
      </w:r>
    </w:p>
    <w:p>
      <w:pPr>
        <w:pStyle w:val="0"/>
        <w:spacing w:before="200" w:line-rule="auto"/>
        <w:ind w:firstLine="540"/>
        <w:jc w:val="both"/>
      </w:pPr>
      <w:r>
        <w:rPr>
          <w:sz w:val="20"/>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0"/>
        <w:spacing w:before="200" w:line-rule="auto"/>
        <w:ind w:firstLine="540"/>
        <w:jc w:val="both"/>
      </w:pPr>
      <w:r>
        <w:rPr>
          <w:sz w:val="20"/>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0"/>
        <w:spacing w:before="200" w:line-rule="auto"/>
        <w:ind w:firstLine="540"/>
        <w:jc w:val="both"/>
      </w:pPr>
      <w:r>
        <w:rPr>
          <w:sz w:val="20"/>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0"/>
        <w:spacing w:before="200" w:line-rule="auto"/>
        <w:ind w:firstLine="540"/>
        <w:jc w:val="both"/>
      </w:pPr>
      <w:r>
        <w:rPr>
          <w:sz w:val="20"/>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0"/>
        <w:spacing w:before="200" w:line-rule="auto"/>
        <w:ind w:firstLine="540"/>
        <w:jc w:val="both"/>
      </w:pPr>
      <w:r>
        <w:rPr>
          <w:sz w:val="20"/>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0"/>
        <w:spacing w:before="200" w:line-rule="auto"/>
        <w:ind w:firstLine="540"/>
        <w:jc w:val="both"/>
      </w:pPr>
      <w:r>
        <w:rPr>
          <w:sz w:val="20"/>
        </w:rPr>
        <w:t xml:space="preserve">24.3.2. Виды, формы и содержание воспитательной деятельности.</w:t>
      </w:r>
    </w:p>
    <w:p>
      <w:pPr>
        <w:pStyle w:val="0"/>
        <w:spacing w:before="200" w:line-rule="auto"/>
        <w:ind w:firstLine="540"/>
        <w:jc w:val="both"/>
      </w:pPr>
      <w:r>
        <w:rPr>
          <w:sz w:val="20"/>
        </w:rPr>
        <w:t xml:space="preserve">24.3.2.1. Виды, формы и содержание воспитательной деятельности в этом разделе планируются, представляются по модулям.</w:t>
      </w:r>
    </w:p>
    <w:p>
      <w:pPr>
        <w:pStyle w:val="0"/>
        <w:spacing w:before="200" w:line-rule="auto"/>
        <w:ind w:firstLine="540"/>
        <w:jc w:val="both"/>
      </w:pPr>
      <w:r>
        <w:rPr>
          <w:sz w:val="20"/>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0"/>
        <w:spacing w:before="200" w:line-rule="auto"/>
        <w:ind w:firstLine="540"/>
        <w:jc w:val="both"/>
      </w:pPr>
      <w:r>
        <w:rPr>
          <w:sz w:val="20"/>
        </w:rP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pPr>
        <w:pStyle w:val="0"/>
        <w:spacing w:before="200" w:line-rule="auto"/>
        <w:ind w:firstLine="540"/>
        <w:jc w:val="both"/>
      </w:pPr>
      <w:r>
        <w:rPr>
          <w:sz w:val="20"/>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0"/>
        <w:spacing w:before="200" w:line-rule="auto"/>
        <w:ind w:firstLine="540"/>
        <w:jc w:val="both"/>
      </w:pPr>
      <w:r>
        <w:rPr>
          <w:sz w:val="20"/>
        </w:rPr>
        <w:t xml:space="preserve">24.3.2.3. Модуль "Урочная деятельность".</w:t>
      </w:r>
    </w:p>
    <w:p>
      <w:pPr>
        <w:pStyle w:val="0"/>
        <w:spacing w:before="200" w:line-rule="auto"/>
        <w:ind w:firstLine="540"/>
        <w:jc w:val="both"/>
      </w:pPr>
      <w:r>
        <w:rPr>
          <w:sz w:val="20"/>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0"/>
        <w:spacing w:before="200" w:line-rule="auto"/>
        <w:ind w:firstLine="540"/>
        <w:jc w:val="both"/>
      </w:pPr>
      <w:r>
        <w:rPr>
          <w:sz w:val="20"/>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0"/>
        <w:spacing w:before="200" w:line-rule="auto"/>
        <w:ind w:firstLine="540"/>
        <w:jc w:val="both"/>
      </w:pPr>
      <w:r>
        <w:rPr>
          <w:sz w:val="20"/>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0"/>
        <w:spacing w:before="200" w:line-rule="auto"/>
        <w:ind w:firstLine="540"/>
        <w:jc w:val="both"/>
      </w:pPr>
      <w:r>
        <w:rPr>
          <w:sz w:val="20"/>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0"/>
        <w:spacing w:before="200" w:line-rule="auto"/>
        <w:ind w:firstLine="540"/>
        <w:jc w:val="both"/>
      </w:pPr>
      <w:r>
        <w:rPr>
          <w:sz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0"/>
        <w:spacing w:before="200" w:line-rule="auto"/>
        <w:ind w:firstLine="540"/>
        <w:jc w:val="both"/>
      </w:pPr>
      <w:r>
        <w:rPr>
          <w:sz w:val="20"/>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0"/>
        <w:spacing w:before="200" w:line-rule="auto"/>
        <w:ind w:firstLine="540"/>
        <w:jc w:val="both"/>
      </w:pPr>
      <w:r>
        <w:rPr>
          <w:sz w:val="20"/>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0"/>
        <w:spacing w:before="200" w:line-rule="auto"/>
        <w:ind w:firstLine="540"/>
        <w:jc w:val="both"/>
      </w:pPr>
      <w:r>
        <w:rPr>
          <w:sz w:val="20"/>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0"/>
        <w:spacing w:before="200" w:line-rule="auto"/>
        <w:ind w:firstLine="540"/>
        <w:jc w:val="both"/>
      </w:pPr>
      <w:r>
        <w:rPr>
          <w:sz w:val="20"/>
        </w:rPr>
        <w:t xml:space="preserve">24.3.2.4. Модуль "Внеурочная деятельность".</w:t>
      </w:r>
    </w:p>
    <w:p>
      <w:pPr>
        <w:pStyle w:val="0"/>
        <w:spacing w:before="200" w:line-rule="auto"/>
        <w:ind w:firstLine="540"/>
        <w:jc w:val="both"/>
      </w:pPr>
      <w:r>
        <w:rPr>
          <w:sz w:val="20"/>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0"/>
        <w:spacing w:before="200" w:line-rule="auto"/>
        <w:ind w:firstLine="540"/>
        <w:jc w:val="both"/>
      </w:pPr>
      <w:r>
        <w:rPr>
          <w:sz w:val="20"/>
        </w:rPr>
        <w:t xml:space="preserve">курсы, занятия патриотической, гражданско-патриотической, военно-патриотической, краеведческой, историко-культурной направленности;</w:t>
      </w:r>
    </w:p>
    <w:p>
      <w:pPr>
        <w:pStyle w:val="0"/>
        <w:spacing w:before="200" w:line-rule="auto"/>
        <w:ind w:firstLine="540"/>
        <w:jc w:val="both"/>
      </w:pPr>
      <w:r>
        <w:rPr>
          <w:sz w:val="20"/>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0"/>
        <w:spacing w:before="200" w:line-rule="auto"/>
        <w:ind w:firstLine="540"/>
        <w:jc w:val="both"/>
      </w:pPr>
      <w:r>
        <w:rPr>
          <w:sz w:val="20"/>
        </w:rPr>
        <w:t xml:space="preserve">курсы, занятия познавательной, научной, исследовательской, просветительской направленности;</w:t>
      </w:r>
    </w:p>
    <w:p>
      <w:pPr>
        <w:pStyle w:val="0"/>
        <w:spacing w:before="200" w:line-rule="auto"/>
        <w:ind w:firstLine="540"/>
        <w:jc w:val="both"/>
      </w:pPr>
      <w:r>
        <w:rPr>
          <w:sz w:val="20"/>
        </w:rPr>
        <w:t xml:space="preserve">курсы, занятия экологической, природоохранной направленности;</w:t>
      </w:r>
    </w:p>
    <w:p>
      <w:pPr>
        <w:pStyle w:val="0"/>
        <w:spacing w:before="200" w:line-rule="auto"/>
        <w:ind w:firstLine="540"/>
        <w:jc w:val="both"/>
      </w:pPr>
      <w:r>
        <w:rPr>
          <w:sz w:val="20"/>
        </w:rPr>
        <w:t xml:space="preserve">курсы, занятия в области искусств, художественного творчества разных видов и жанров;</w:t>
      </w:r>
    </w:p>
    <w:p>
      <w:pPr>
        <w:pStyle w:val="0"/>
        <w:spacing w:before="200" w:line-rule="auto"/>
        <w:ind w:firstLine="540"/>
        <w:jc w:val="both"/>
      </w:pPr>
      <w:r>
        <w:rPr>
          <w:sz w:val="20"/>
        </w:rPr>
        <w:t xml:space="preserve">курсы, занятия туристско-краеведческой направленности;</w:t>
      </w:r>
    </w:p>
    <w:p>
      <w:pPr>
        <w:pStyle w:val="0"/>
        <w:spacing w:before="200" w:line-rule="auto"/>
        <w:ind w:firstLine="540"/>
        <w:jc w:val="both"/>
      </w:pPr>
      <w:r>
        <w:rPr>
          <w:sz w:val="20"/>
        </w:rPr>
        <w:t xml:space="preserve">курсы, занятия оздоровительной и спортивной направленности.</w:t>
      </w:r>
    </w:p>
    <w:p>
      <w:pPr>
        <w:pStyle w:val="0"/>
        <w:spacing w:before="200" w:line-rule="auto"/>
        <w:ind w:firstLine="540"/>
        <w:jc w:val="both"/>
      </w:pPr>
      <w:r>
        <w:rPr>
          <w:sz w:val="20"/>
        </w:rPr>
        <w:t xml:space="preserve">24.3.2.5. Модуль "Классное руководство".</w:t>
      </w:r>
    </w:p>
    <w:p>
      <w:pPr>
        <w:pStyle w:val="0"/>
        <w:spacing w:before="200" w:line-rule="auto"/>
        <w:ind w:firstLine="540"/>
        <w:jc w:val="both"/>
      </w:pPr>
      <w:r>
        <w:rPr>
          <w:sz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планирование и проведение классных часов целевой воспитательной тематической направленности;</w:t>
      </w:r>
    </w:p>
    <w:p>
      <w:pPr>
        <w:pStyle w:val="0"/>
        <w:spacing w:before="200" w:line-rule="auto"/>
        <w:ind w:firstLine="540"/>
        <w:jc w:val="both"/>
      </w:pPr>
      <w:r>
        <w:rPr>
          <w:sz w:val="20"/>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0"/>
        <w:spacing w:before="200" w:line-rule="auto"/>
        <w:ind w:firstLine="540"/>
        <w:jc w:val="both"/>
      </w:pPr>
      <w:r>
        <w:rPr>
          <w:sz w:val="2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0"/>
        <w:spacing w:before="200" w:line-rule="auto"/>
        <w:ind w:firstLine="540"/>
        <w:jc w:val="both"/>
      </w:pPr>
      <w:r>
        <w:rPr>
          <w:sz w:val="20"/>
        </w:rPr>
        <w:t xml:space="preserve">выработку совместно с обучающимися правил поведения класса, участие в выработке таких правил поведения в образовательной организации;</w:t>
      </w:r>
    </w:p>
    <w:p>
      <w:pPr>
        <w:pStyle w:val="0"/>
        <w:spacing w:before="200" w:line-rule="auto"/>
        <w:ind w:firstLine="540"/>
        <w:jc w:val="both"/>
      </w:pPr>
      <w:r>
        <w:rPr>
          <w:sz w:val="20"/>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0"/>
        <w:spacing w:before="200" w:line-rule="auto"/>
        <w:ind w:firstLine="540"/>
        <w:jc w:val="both"/>
      </w:pPr>
      <w:r>
        <w:rPr>
          <w:sz w:val="20"/>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0"/>
        <w:spacing w:before="200" w:line-rule="auto"/>
        <w:ind w:firstLine="540"/>
        <w:jc w:val="both"/>
      </w:pPr>
      <w:r>
        <w:rPr>
          <w:sz w:val="2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0"/>
        <w:spacing w:before="200" w:line-rule="auto"/>
        <w:ind w:firstLine="540"/>
        <w:jc w:val="both"/>
      </w:pPr>
      <w:r>
        <w:rPr>
          <w:sz w:val="2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0"/>
        <w:spacing w:before="200" w:line-rule="auto"/>
        <w:ind w:firstLine="540"/>
        <w:jc w:val="both"/>
      </w:pPr>
      <w:r>
        <w:rPr>
          <w:sz w:val="20"/>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0"/>
        <w:spacing w:before="200" w:line-rule="auto"/>
        <w:ind w:firstLine="540"/>
        <w:jc w:val="both"/>
      </w:pPr>
      <w:r>
        <w:rPr>
          <w:sz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0"/>
        <w:spacing w:before="200" w:line-rule="auto"/>
        <w:ind w:firstLine="540"/>
        <w:jc w:val="both"/>
      </w:pPr>
      <w:r>
        <w:rPr>
          <w:sz w:val="2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0"/>
        <w:spacing w:before="200" w:line-rule="auto"/>
        <w:ind w:firstLine="540"/>
        <w:jc w:val="both"/>
      </w:pPr>
      <w:r>
        <w:rPr>
          <w:sz w:val="2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0"/>
        <w:spacing w:before="200" w:line-rule="auto"/>
        <w:ind w:firstLine="540"/>
        <w:jc w:val="both"/>
      </w:pPr>
      <w:r>
        <w:rPr>
          <w:sz w:val="20"/>
        </w:rPr>
        <w:t xml:space="preserve">проведение в классе праздников, конкурсов, соревнований и других мероприятий.</w:t>
      </w:r>
    </w:p>
    <w:p>
      <w:pPr>
        <w:pStyle w:val="0"/>
        <w:spacing w:before="200" w:line-rule="auto"/>
        <w:ind w:firstLine="540"/>
        <w:jc w:val="both"/>
      </w:pPr>
      <w:r>
        <w:rPr>
          <w:sz w:val="20"/>
        </w:rPr>
        <w:t xml:space="preserve">24.3.2.6. Модуль "Основные школьные дела".</w:t>
      </w:r>
    </w:p>
    <w:p>
      <w:pPr>
        <w:pStyle w:val="0"/>
        <w:spacing w:before="200" w:line-rule="auto"/>
        <w:ind w:firstLine="540"/>
        <w:jc w:val="both"/>
      </w:pPr>
      <w:r>
        <w:rPr>
          <w:sz w:val="20"/>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pPr>
        <w:pStyle w:val="0"/>
        <w:spacing w:before="200" w:line-rule="auto"/>
        <w:ind w:firstLine="540"/>
        <w:jc w:val="both"/>
      </w:pPr>
      <w:r>
        <w:rPr>
          <w:sz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0"/>
        <w:spacing w:before="200" w:line-rule="auto"/>
        <w:ind w:firstLine="540"/>
        <w:jc w:val="both"/>
      </w:pPr>
      <w:r>
        <w:rPr>
          <w:sz w:val="20"/>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0"/>
        <w:spacing w:before="200" w:line-rule="auto"/>
        <w:ind w:firstLine="540"/>
        <w:jc w:val="both"/>
      </w:pPr>
      <w:r>
        <w:rPr>
          <w:sz w:val="20"/>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0"/>
        <w:spacing w:before="200" w:line-rule="auto"/>
        <w:ind w:firstLine="540"/>
        <w:jc w:val="both"/>
      </w:pPr>
      <w:r>
        <w:rPr>
          <w:sz w:val="20"/>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0"/>
        <w:spacing w:before="200" w:line-rule="auto"/>
        <w:ind w:firstLine="540"/>
        <w:jc w:val="both"/>
      </w:pPr>
      <w:r>
        <w:rPr>
          <w:sz w:val="20"/>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0"/>
        <w:spacing w:before="200" w:line-rule="auto"/>
        <w:ind w:firstLine="540"/>
        <w:jc w:val="both"/>
      </w:pPr>
      <w:r>
        <w:rPr>
          <w:sz w:val="2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0"/>
        <w:spacing w:before="200" w:line-rule="auto"/>
        <w:ind w:firstLine="540"/>
        <w:jc w:val="both"/>
      </w:pPr>
      <w:r>
        <w:rPr>
          <w:sz w:val="2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0"/>
        <w:spacing w:before="200" w:line-rule="auto"/>
        <w:ind w:firstLine="540"/>
        <w:jc w:val="both"/>
      </w:pPr>
      <w:r>
        <w:rPr>
          <w:sz w:val="20"/>
        </w:rPr>
        <w:t xml:space="preserve">24.3.2.7. Модуль "Внешкольные мероприятия".</w:t>
      </w:r>
    </w:p>
    <w:p>
      <w:pPr>
        <w:pStyle w:val="0"/>
        <w:spacing w:before="200" w:line-rule="auto"/>
        <w:ind w:firstLine="540"/>
        <w:jc w:val="both"/>
      </w:pPr>
      <w:r>
        <w:rPr>
          <w:sz w:val="20"/>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общие внешкольные мероприятия, в том числе организуемые совместно с социальными партнерами образовательной организации;</w:t>
      </w:r>
    </w:p>
    <w:p>
      <w:pPr>
        <w:pStyle w:val="0"/>
        <w:spacing w:before="200" w:line-rule="auto"/>
        <w:ind w:firstLine="540"/>
        <w:jc w:val="both"/>
      </w:pPr>
      <w:r>
        <w:rPr>
          <w:sz w:val="20"/>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0"/>
        <w:spacing w:before="200" w:line-rule="auto"/>
        <w:ind w:firstLine="540"/>
        <w:jc w:val="both"/>
      </w:pPr>
      <w:r>
        <w:rPr>
          <w:sz w:val="20"/>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0"/>
        <w:spacing w:before="200" w:line-rule="auto"/>
        <w:ind w:firstLine="540"/>
        <w:jc w:val="both"/>
      </w:pPr>
      <w:r>
        <w:rPr>
          <w:sz w:val="20"/>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0"/>
        <w:spacing w:before="200" w:line-rule="auto"/>
        <w:ind w:firstLine="540"/>
        <w:jc w:val="both"/>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0"/>
        <w:spacing w:before="200" w:line-rule="auto"/>
        <w:ind w:firstLine="540"/>
        <w:jc w:val="both"/>
      </w:pPr>
      <w:r>
        <w:rPr>
          <w:sz w:val="20"/>
        </w:rPr>
        <w:t xml:space="preserve">24.3.2.8.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0"/>
        <w:spacing w:before="200" w:line-rule="auto"/>
        <w:ind w:firstLine="540"/>
        <w:jc w:val="both"/>
      </w:pPr>
      <w:r>
        <w:rPr>
          <w:sz w:val="20"/>
        </w:rPr>
        <w:t xml:space="preserve">организацию и проведение церемоний поднятия (спуска) государственного флага Российской Федерации;</w:t>
      </w:r>
    </w:p>
    <w:p>
      <w:pPr>
        <w:pStyle w:val="0"/>
        <w:spacing w:before="200" w:line-rule="auto"/>
        <w:ind w:firstLine="540"/>
        <w:jc w:val="both"/>
      </w:pPr>
      <w:r>
        <w:rPr>
          <w:sz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0"/>
        <w:spacing w:before="200" w:line-rule="auto"/>
        <w:ind w:firstLine="540"/>
        <w:jc w:val="both"/>
      </w:pPr>
      <w:r>
        <w:rPr>
          <w:sz w:val="20"/>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0"/>
        <w:spacing w:before="200" w:line-rule="auto"/>
        <w:ind w:firstLine="540"/>
        <w:jc w:val="both"/>
      </w:pPr>
      <w:r>
        <w:rPr>
          <w:sz w:val="20"/>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0"/>
        <w:spacing w:before="200" w:line-rule="auto"/>
        <w:ind w:firstLine="540"/>
        <w:jc w:val="both"/>
      </w:pPr>
      <w:r>
        <w:rPr>
          <w:sz w:val="2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0"/>
        <w:spacing w:before="200" w:line-rule="auto"/>
        <w:ind w:firstLine="540"/>
        <w:jc w:val="both"/>
      </w:pPr>
      <w:r>
        <w:rPr>
          <w:sz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0"/>
        <w:spacing w:before="200" w:line-rule="auto"/>
        <w:ind w:firstLine="540"/>
        <w:jc w:val="both"/>
      </w:pPr>
      <w:r>
        <w:rPr>
          <w:sz w:val="20"/>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0"/>
        <w:spacing w:before="200" w:line-rule="auto"/>
        <w:ind w:firstLine="540"/>
        <w:jc w:val="both"/>
      </w:pPr>
      <w:r>
        <w:rPr>
          <w:sz w:val="2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0"/>
        <w:spacing w:before="200" w:line-rule="auto"/>
        <w:ind w:firstLine="540"/>
        <w:jc w:val="both"/>
      </w:pPr>
      <w:r>
        <w:rPr>
          <w:sz w:val="20"/>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0"/>
        <w:spacing w:before="200" w:line-rule="auto"/>
        <w:ind w:firstLine="540"/>
        <w:jc w:val="both"/>
      </w:pPr>
      <w:r>
        <w:rPr>
          <w:sz w:val="20"/>
        </w:rPr>
        <w:t xml:space="preserve">разработку, оформление, поддержание и использование игровых пространств, спортивных и игровых площадок, зон активного и тихого отдыха;</w:t>
      </w:r>
    </w:p>
    <w:p>
      <w:pPr>
        <w:pStyle w:val="0"/>
        <w:spacing w:before="200" w:line-rule="auto"/>
        <w:ind w:firstLine="540"/>
        <w:jc w:val="both"/>
      </w:pPr>
      <w:r>
        <w:rPr>
          <w:sz w:val="20"/>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0"/>
        <w:spacing w:before="200" w:line-rule="auto"/>
        <w:ind w:firstLine="540"/>
        <w:jc w:val="both"/>
      </w:pPr>
      <w:r>
        <w:rPr>
          <w:sz w:val="2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0"/>
        <w:spacing w:before="200" w:line-rule="auto"/>
        <w:ind w:firstLine="540"/>
        <w:jc w:val="both"/>
      </w:pPr>
      <w:r>
        <w:rPr>
          <w:sz w:val="2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0"/>
        <w:spacing w:before="200" w:line-rule="auto"/>
        <w:ind w:firstLine="540"/>
        <w:jc w:val="both"/>
      </w:pPr>
      <w:r>
        <w:rPr>
          <w:sz w:val="20"/>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0"/>
        <w:spacing w:before="200" w:line-rule="auto"/>
        <w:ind w:firstLine="540"/>
        <w:jc w:val="both"/>
      </w:pPr>
      <w:r>
        <w:rPr>
          <w:sz w:val="20"/>
        </w:rPr>
        <w:t xml:space="preserve">Предметно-пространственная среда строится как максимально доступная для обучающихся с особыми образовательными потребностями.</w:t>
      </w:r>
    </w:p>
    <w:p>
      <w:pPr>
        <w:pStyle w:val="0"/>
        <w:spacing w:before="200" w:line-rule="auto"/>
        <w:ind w:firstLine="540"/>
        <w:jc w:val="both"/>
      </w:pPr>
      <w:r>
        <w:rPr>
          <w:sz w:val="20"/>
        </w:rPr>
        <w:t xml:space="preserve">24.3.2.9. Модуль "Взаимодействие с родителями (законными представителями)".</w:t>
      </w:r>
    </w:p>
    <w:p>
      <w:pPr>
        <w:pStyle w:val="0"/>
        <w:spacing w:before="200" w:line-rule="auto"/>
        <w:ind w:firstLine="540"/>
        <w:jc w:val="both"/>
      </w:pPr>
      <w:r>
        <w:rPr>
          <w:sz w:val="20"/>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0"/>
        <w:spacing w:before="200" w:line-rule="auto"/>
        <w:ind w:firstLine="540"/>
        <w:jc w:val="both"/>
      </w:pPr>
      <w:r>
        <w:rPr>
          <w:sz w:val="20"/>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0"/>
        <w:spacing w:before="200" w:line-rule="auto"/>
        <w:ind w:firstLine="540"/>
        <w:jc w:val="both"/>
      </w:pPr>
      <w:r>
        <w:rPr>
          <w:sz w:val="20"/>
        </w:rPr>
        <w:t xml:space="preserve">родительские дни, в которые родители (законные представители) могут посещать уроки и внеурочные занятия;</w:t>
      </w:r>
    </w:p>
    <w:p>
      <w:pPr>
        <w:pStyle w:val="0"/>
        <w:spacing w:before="200" w:line-rule="auto"/>
        <w:ind w:firstLine="540"/>
        <w:jc w:val="both"/>
      </w:pPr>
      <w:r>
        <w:rPr>
          <w:sz w:val="20"/>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0"/>
        <w:spacing w:before="200" w:line-rule="auto"/>
        <w:ind w:firstLine="540"/>
        <w:jc w:val="both"/>
      </w:pPr>
      <w:r>
        <w:rPr>
          <w:sz w:val="2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0"/>
        <w:spacing w:before="200" w:line-rule="auto"/>
        <w:ind w:firstLine="540"/>
        <w:jc w:val="both"/>
      </w:pPr>
      <w:r>
        <w:rPr>
          <w:sz w:val="20"/>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0"/>
        <w:spacing w:before="200" w:line-rule="auto"/>
        <w:ind w:firstLine="540"/>
        <w:jc w:val="both"/>
      </w:pPr>
      <w:r>
        <w:rPr>
          <w:sz w:val="20"/>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0"/>
        <w:spacing w:before="200" w:line-rule="auto"/>
        <w:ind w:firstLine="540"/>
        <w:jc w:val="both"/>
      </w:pPr>
      <w:r>
        <w:rPr>
          <w:sz w:val="20"/>
        </w:rPr>
        <w:t xml:space="preserve">привлечение родителей (законных представителей) к подготовке и проведению классных и общешкольных мероприятий;</w:t>
      </w:r>
    </w:p>
    <w:p>
      <w:pPr>
        <w:pStyle w:val="0"/>
        <w:spacing w:before="200" w:line-rule="auto"/>
        <w:ind w:firstLine="540"/>
        <w:jc w:val="both"/>
      </w:pPr>
      <w:r>
        <w:rPr>
          <w:sz w:val="20"/>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0"/>
        <w:spacing w:before="200" w:line-rule="auto"/>
        <w:ind w:firstLine="540"/>
        <w:jc w:val="both"/>
      </w:pPr>
      <w:r>
        <w:rPr>
          <w:sz w:val="20"/>
        </w:rPr>
        <w:t xml:space="preserve">24.3.2.10. Модуль "Самоуправление".</w:t>
      </w:r>
    </w:p>
    <w:p>
      <w:pPr>
        <w:pStyle w:val="0"/>
        <w:spacing w:before="200" w:line-rule="auto"/>
        <w:ind w:firstLine="540"/>
        <w:jc w:val="both"/>
      </w:pPr>
      <w:r>
        <w:rPr>
          <w:sz w:val="20"/>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и деятельность органов ученического самоуправления (совет обучающихся или других), избранных обучающимися;</w:t>
      </w:r>
    </w:p>
    <w:p>
      <w:pPr>
        <w:pStyle w:val="0"/>
        <w:spacing w:before="200" w:line-rule="auto"/>
        <w:ind w:firstLine="540"/>
        <w:jc w:val="both"/>
      </w:pPr>
      <w:r>
        <w:rPr>
          <w:sz w:val="20"/>
        </w:rPr>
        <w:t xml:space="preserve">представление органами ученического самоуправления интересов обучающихся в процессе управления образовательной организацией;</w:t>
      </w:r>
    </w:p>
    <w:p>
      <w:pPr>
        <w:pStyle w:val="0"/>
        <w:spacing w:before="200" w:line-rule="auto"/>
        <w:ind w:firstLine="540"/>
        <w:jc w:val="both"/>
      </w:pPr>
      <w:r>
        <w:rPr>
          <w:sz w:val="20"/>
        </w:rPr>
        <w:t xml:space="preserve">защиту органами ученического самоуправления законных интересов и прав обучающихся;</w:t>
      </w:r>
    </w:p>
    <w:p>
      <w:pPr>
        <w:pStyle w:val="0"/>
        <w:spacing w:before="200" w:line-rule="auto"/>
        <w:ind w:firstLine="540"/>
        <w:jc w:val="both"/>
      </w:pPr>
      <w:r>
        <w:rPr>
          <w:sz w:val="20"/>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0"/>
        <w:spacing w:before="200" w:line-rule="auto"/>
        <w:ind w:firstLine="540"/>
        <w:jc w:val="both"/>
      </w:pPr>
      <w:r>
        <w:rPr>
          <w:sz w:val="20"/>
        </w:rPr>
        <w:t xml:space="preserve">24.3.2.11. Модуль "Профилактика и безопасность".</w:t>
      </w:r>
    </w:p>
    <w:p>
      <w:pPr>
        <w:pStyle w:val="0"/>
        <w:spacing w:before="200" w:line-rule="auto"/>
        <w:ind w:firstLine="540"/>
        <w:jc w:val="both"/>
      </w:pPr>
      <w:r>
        <w:rPr>
          <w:sz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0"/>
        <w:spacing w:before="200" w:line-rule="auto"/>
        <w:ind w:firstLine="540"/>
        <w:jc w:val="both"/>
      </w:pPr>
      <w:r>
        <w:rPr>
          <w:sz w:val="20"/>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0"/>
        <w:spacing w:before="200" w:line-rule="auto"/>
        <w:ind w:firstLine="540"/>
        <w:jc w:val="both"/>
      </w:pPr>
      <w:r>
        <w:rPr>
          <w:sz w:val="2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0"/>
        <w:spacing w:before="200" w:line-rule="auto"/>
        <w:ind w:firstLine="540"/>
        <w:jc w:val="both"/>
      </w:pPr>
      <w:r>
        <w:rPr>
          <w:sz w:val="2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0"/>
        <w:spacing w:before="200" w:line-rule="auto"/>
        <w:ind w:firstLine="540"/>
        <w:jc w:val="both"/>
      </w:pPr>
      <w:r>
        <w:rPr>
          <w:sz w:val="20"/>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0"/>
        <w:spacing w:before="200" w:line-rule="auto"/>
        <w:ind w:firstLine="540"/>
        <w:jc w:val="both"/>
      </w:pPr>
      <w:r>
        <w:rPr>
          <w:sz w:val="20"/>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0"/>
        <w:spacing w:before="200" w:line-rule="auto"/>
        <w:ind w:firstLine="540"/>
        <w:jc w:val="both"/>
      </w:pPr>
      <w:r>
        <w:rPr>
          <w:sz w:val="20"/>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0"/>
        <w:spacing w:before="200" w:line-rule="auto"/>
        <w:ind w:firstLine="540"/>
        <w:jc w:val="both"/>
      </w:pPr>
      <w:r>
        <w:rPr>
          <w:sz w:val="20"/>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0"/>
        <w:spacing w:before="200" w:line-rule="auto"/>
        <w:ind w:firstLine="540"/>
        <w:jc w:val="both"/>
      </w:pPr>
      <w:r>
        <w:rPr>
          <w:sz w:val="20"/>
        </w:rPr>
        <w:t xml:space="preserve">24.3.2.12. Модуль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0"/>
        <w:spacing w:before="200" w:line-rule="auto"/>
        <w:ind w:firstLine="540"/>
        <w:jc w:val="both"/>
      </w:pPr>
      <w:r>
        <w:rPr>
          <w:sz w:val="20"/>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0"/>
        <w:spacing w:before="200" w:line-rule="auto"/>
        <w:ind w:firstLine="540"/>
        <w:jc w:val="both"/>
      </w:pPr>
      <w:r>
        <w:rPr>
          <w:sz w:val="20"/>
        </w:rPr>
        <w:t xml:space="preserve">проведение на базе организаций-партнеров отдельных уроков, занятий, внешкольных мероприятий, акций воспитательной направленности;</w:t>
      </w:r>
    </w:p>
    <w:p>
      <w:pPr>
        <w:pStyle w:val="0"/>
        <w:spacing w:before="200" w:line-rule="auto"/>
        <w:ind w:firstLine="540"/>
        <w:jc w:val="both"/>
      </w:pPr>
      <w:r>
        <w:rPr>
          <w:sz w:val="20"/>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0"/>
        <w:spacing w:before="200" w:line-rule="auto"/>
        <w:ind w:firstLine="540"/>
        <w:jc w:val="both"/>
      </w:pPr>
      <w:r>
        <w:rPr>
          <w:sz w:val="20"/>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0"/>
        <w:spacing w:before="200" w:line-rule="auto"/>
        <w:ind w:firstLine="540"/>
        <w:jc w:val="both"/>
      </w:pPr>
      <w:r>
        <w:rPr>
          <w:sz w:val="20"/>
        </w:rPr>
        <w:t xml:space="preserve">24.3.2.13. Модуль "Профориентация".</w:t>
      </w:r>
    </w:p>
    <w:p>
      <w:pPr>
        <w:pStyle w:val="0"/>
        <w:spacing w:before="200" w:line-rule="auto"/>
        <w:ind w:firstLine="540"/>
        <w:jc w:val="both"/>
      </w:pPr>
      <w:r>
        <w:rPr>
          <w:sz w:val="20"/>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0"/>
        <w:spacing w:before="200" w:line-rule="auto"/>
        <w:ind w:firstLine="540"/>
        <w:jc w:val="both"/>
      </w:pPr>
      <w:r>
        <w:rPr>
          <w:sz w:val="20"/>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0"/>
        <w:spacing w:before="200" w:line-rule="auto"/>
        <w:ind w:firstLine="540"/>
        <w:jc w:val="both"/>
      </w:pPr>
      <w:r>
        <w:rPr>
          <w:sz w:val="20"/>
        </w:rPr>
        <w:t xml:space="preserve">экскурсии на предприятия, в организации, дающие начальные представления о существующих профессиях и условиях работы;</w:t>
      </w:r>
    </w:p>
    <w:p>
      <w:pPr>
        <w:pStyle w:val="0"/>
        <w:spacing w:before="200" w:line-rule="auto"/>
        <w:ind w:firstLine="540"/>
        <w:jc w:val="both"/>
      </w:pPr>
      <w:r>
        <w:rPr>
          <w:sz w:val="20"/>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0"/>
        <w:spacing w:before="200" w:line-rule="auto"/>
        <w:ind w:firstLine="540"/>
        <w:jc w:val="both"/>
      </w:pPr>
      <w:r>
        <w:rPr>
          <w:sz w:val="20"/>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0"/>
        <w:spacing w:before="200" w:line-rule="auto"/>
        <w:ind w:firstLine="540"/>
        <w:jc w:val="both"/>
      </w:pPr>
      <w:r>
        <w:rPr>
          <w:sz w:val="20"/>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0"/>
        <w:spacing w:before="200" w:line-rule="auto"/>
        <w:ind w:firstLine="540"/>
        <w:jc w:val="both"/>
      </w:pPr>
      <w:r>
        <w:rPr>
          <w:sz w:val="20"/>
        </w:rPr>
        <w:t xml:space="preserve">участие в работе всероссийских профориентационных проектов;</w:t>
      </w:r>
    </w:p>
    <w:p>
      <w:pPr>
        <w:pStyle w:val="0"/>
        <w:spacing w:before="200" w:line-rule="auto"/>
        <w:ind w:firstLine="540"/>
        <w:jc w:val="both"/>
      </w:pPr>
      <w:r>
        <w:rPr>
          <w:sz w:val="20"/>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0"/>
        <w:spacing w:before="200" w:line-rule="auto"/>
        <w:ind w:firstLine="540"/>
        <w:jc w:val="both"/>
      </w:pPr>
      <w:r>
        <w:rPr>
          <w:sz w:val="20"/>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0"/>
        <w:ind w:firstLine="540"/>
        <w:jc w:val="both"/>
      </w:pPr>
      <w:r>
        <w:rPr>
          <w:sz w:val="20"/>
        </w:rPr>
      </w:r>
    </w:p>
    <w:p>
      <w:pPr>
        <w:pStyle w:val="2"/>
        <w:outlineLvl w:val="3"/>
        <w:ind w:firstLine="540"/>
        <w:jc w:val="both"/>
      </w:pPr>
      <w:r>
        <w:rPr>
          <w:sz w:val="20"/>
        </w:rPr>
        <w:t xml:space="preserve">24.4. Организационный раздел.</w:t>
      </w:r>
    </w:p>
    <w:p>
      <w:pPr>
        <w:pStyle w:val="0"/>
        <w:spacing w:before="200" w:line-rule="auto"/>
        <w:ind w:firstLine="540"/>
        <w:jc w:val="both"/>
      </w:pPr>
      <w:r>
        <w:rPr>
          <w:sz w:val="20"/>
        </w:rPr>
        <w:t xml:space="preserve">24.4.1.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24.4.2. Нормативно-методическое обеспечение.</w:t>
      </w:r>
    </w:p>
    <w:p>
      <w:pPr>
        <w:pStyle w:val="0"/>
        <w:spacing w:before="200" w:line-rule="auto"/>
        <w:ind w:firstLine="540"/>
        <w:jc w:val="both"/>
      </w:pPr>
      <w:r>
        <w:rPr>
          <w:sz w:val="20"/>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w:t>
      </w:r>
    </w:p>
    <w:p>
      <w:pPr>
        <w:pStyle w:val="0"/>
        <w:spacing w:before="200" w:line-rule="auto"/>
        <w:ind w:firstLine="540"/>
        <w:jc w:val="both"/>
      </w:pPr>
      <w:r>
        <w:rPr>
          <w:sz w:val="20"/>
        </w:rPr>
        <w:t xml:space="preserve">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0"/>
        <w:spacing w:before="200" w:line-rule="auto"/>
        <w:ind w:firstLine="540"/>
        <w:jc w:val="both"/>
      </w:pPr>
      <w:r>
        <w:rPr>
          <w:sz w:val="20"/>
        </w:rPr>
        <w:t xml:space="preserve">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24.4.3. Требования к условиям работы с обучающимися с особыми образовательными потребностями.</w:t>
      </w:r>
    </w:p>
    <w:p>
      <w:pPr>
        <w:pStyle w:val="0"/>
        <w:spacing w:before="200" w:line-rule="auto"/>
        <w:ind w:firstLine="540"/>
        <w:jc w:val="both"/>
      </w:pPr>
      <w:r>
        <w:rPr>
          <w:sz w:val="20"/>
        </w:rPr>
        <w:t xml:space="preserve">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0"/>
        <w:spacing w:before="200" w:line-rule="auto"/>
        <w:ind w:firstLine="540"/>
        <w:jc w:val="both"/>
      </w:pPr>
      <w:r>
        <w:rPr>
          <w:sz w:val="20"/>
        </w:rPr>
        <w:t xml:space="preserve">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0"/>
        <w:spacing w:before="200" w:line-rule="auto"/>
        <w:ind w:firstLine="540"/>
        <w:jc w:val="both"/>
      </w:pPr>
      <w:r>
        <w:rPr>
          <w:sz w:val="20"/>
        </w:rPr>
        <w:t xml:space="preserve">24.4.3.3. Особыми задачами воспитания обучающихся с особыми образовательными потребностями являются:</w:t>
      </w:r>
    </w:p>
    <w:p>
      <w:pPr>
        <w:pStyle w:val="0"/>
        <w:spacing w:before="200" w:line-rule="auto"/>
        <w:ind w:firstLine="540"/>
        <w:jc w:val="both"/>
      </w:pPr>
      <w:r>
        <w:rPr>
          <w:sz w:val="20"/>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0"/>
        <w:spacing w:before="200" w:line-rule="auto"/>
        <w:ind w:firstLine="540"/>
        <w:jc w:val="both"/>
      </w:pPr>
      <w:r>
        <w:rPr>
          <w:sz w:val="20"/>
        </w:rPr>
        <w:t xml:space="preserve">формирование доброжелательного отношения к обучающимся и их семьям со стороны всех участников образовательных отношений;</w:t>
      </w:r>
    </w:p>
    <w:p>
      <w:pPr>
        <w:pStyle w:val="0"/>
        <w:spacing w:before="200" w:line-rule="auto"/>
        <w:ind w:firstLine="540"/>
        <w:jc w:val="both"/>
      </w:pPr>
      <w:r>
        <w:rPr>
          <w:sz w:val="20"/>
        </w:rPr>
        <w:t xml:space="preserve">построение воспитательной деятельности с учетом индивидуальных особенностей и возможностей каждого обучающегося;</w:t>
      </w:r>
    </w:p>
    <w:p>
      <w:pPr>
        <w:pStyle w:val="0"/>
        <w:spacing w:before="200" w:line-rule="auto"/>
        <w:ind w:firstLine="540"/>
        <w:jc w:val="both"/>
      </w:pPr>
      <w:r>
        <w:rPr>
          <w:sz w:val="2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0"/>
        <w:spacing w:before="200" w:line-rule="auto"/>
        <w:ind w:firstLine="540"/>
        <w:jc w:val="both"/>
      </w:pPr>
      <w:r>
        <w:rPr>
          <w:sz w:val="20"/>
        </w:rPr>
        <w:t xml:space="preserve">24.4.3.4. При организации воспитания обучающихся с особыми образовательными потребностями необходимо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24.4.4. Система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0"/>
        <w:spacing w:before="200" w:line-rule="auto"/>
        <w:ind w:firstLine="540"/>
        <w:jc w:val="both"/>
      </w:pPr>
      <w:r>
        <w:rPr>
          <w:sz w:val="20"/>
        </w:rPr>
        <w:t xml:space="preserve">24.4.4.2. Система проявлений активной жизненной позиции и поощрения социальной успешности обучающихся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0"/>
        <w:spacing w:before="200" w:line-rule="auto"/>
        <w:ind w:firstLine="540"/>
        <w:jc w:val="both"/>
      </w:pPr>
      <w:r>
        <w:rPr>
          <w:sz w:val="20"/>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0"/>
        <w:spacing w:before="200" w:line-rule="auto"/>
        <w:ind w:firstLine="540"/>
        <w:jc w:val="both"/>
      </w:pPr>
      <w:r>
        <w:rPr>
          <w:sz w:val="2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 и другое);</w:t>
      </w:r>
    </w:p>
    <w:p>
      <w:pPr>
        <w:pStyle w:val="0"/>
        <w:spacing w:before="200" w:line-rule="auto"/>
        <w:ind w:firstLine="540"/>
        <w:jc w:val="both"/>
      </w:pPr>
      <w:r>
        <w:rPr>
          <w:sz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0"/>
        <w:spacing w:before="200" w:line-rule="auto"/>
        <w:ind w:firstLine="540"/>
        <w:jc w:val="both"/>
      </w:pPr>
      <w:r>
        <w:rPr>
          <w:sz w:val="2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0"/>
        <w:spacing w:before="200" w:line-rule="auto"/>
        <w:ind w:firstLine="540"/>
        <w:jc w:val="both"/>
      </w:pPr>
      <w:r>
        <w:rPr>
          <w:sz w:val="20"/>
        </w:rPr>
        <w:t xml:space="preserve">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0"/>
        <w:spacing w:before="200" w:line-rule="auto"/>
        <w:ind w:firstLine="540"/>
        <w:jc w:val="both"/>
      </w:pPr>
      <w:r>
        <w:rPr>
          <w:sz w:val="20"/>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0"/>
        <w:spacing w:before="200" w:line-rule="auto"/>
        <w:ind w:firstLine="540"/>
        <w:jc w:val="both"/>
      </w:pPr>
      <w:r>
        <w:rPr>
          <w:sz w:val="20"/>
        </w:rPr>
        <w:t xml:space="preserve">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0"/>
        <w:spacing w:before="200" w:line-rule="auto"/>
        <w:ind w:firstLine="540"/>
        <w:jc w:val="both"/>
      </w:pPr>
      <w:r>
        <w:rPr>
          <w:sz w:val="20"/>
        </w:rPr>
        <w:t xml:space="preserve">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0"/>
        <w:spacing w:before="200" w:line-rule="auto"/>
        <w:ind w:firstLine="540"/>
        <w:jc w:val="both"/>
      </w:pPr>
      <w:r>
        <w:rPr>
          <w:sz w:val="20"/>
        </w:rPr>
        <w:t xml:space="preserve">Благотворительность предусматривает публичную презентацию благотворителей и их деятельности.</w:t>
      </w:r>
    </w:p>
    <w:p>
      <w:pPr>
        <w:pStyle w:val="0"/>
        <w:spacing w:before="200" w:line-rule="auto"/>
        <w:ind w:firstLine="540"/>
        <w:jc w:val="both"/>
      </w:pPr>
      <w:r>
        <w:rPr>
          <w:sz w:val="20"/>
        </w:rPr>
        <w:t xml:space="preserve">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0"/>
        <w:spacing w:before="200" w:line-rule="auto"/>
        <w:ind w:firstLine="540"/>
        <w:jc w:val="both"/>
      </w:pPr>
      <w:r>
        <w:rPr>
          <w:sz w:val="20"/>
        </w:rPr>
        <w:t xml:space="preserve">24.4.5. Анализ воспитательного процесса.</w:t>
      </w:r>
    </w:p>
    <w:p>
      <w:pPr>
        <w:pStyle w:val="0"/>
        <w:spacing w:before="200" w:line-rule="auto"/>
        <w:ind w:firstLine="540"/>
        <w:jc w:val="both"/>
      </w:pPr>
      <w:r>
        <w:rPr>
          <w:sz w:val="20"/>
        </w:rPr>
        <w:t xml:space="preserve">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pPr>
        <w:pStyle w:val="0"/>
        <w:spacing w:before="200" w:line-rule="auto"/>
        <w:ind w:firstLine="540"/>
        <w:jc w:val="both"/>
      </w:pPr>
      <w:r>
        <w:rPr>
          <w:sz w:val="20"/>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0"/>
        <w:spacing w:before="200" w:line-rule="auto"/>
        <w:ind w:firstLine="540"/>
        <w:jc w:val="both"/>
      </w:pPr>
      <w:r>
        <w:rPr>
          <w:sz w:val="20"/>
        </w:rPr>
        <w:t xml:space="preserve">24.4.5.2. Планирование анализа воспитательного процесса включается в календарный план воспитательной работы.</w:t>
      </w:r>
    </w:p>
    <w:p>
      <w:pPr>
        <w:pStyle w:val="0"/>
        <w:spacing w:before="200" w:line-rule="auto"/>
        <w:ind w:firstLine="540"/>
        <w:jc w:val="both"/>
      </w:pPr>
      <w:r>
        <w:rPr>
          <w:sz w:val="20"/>
        </w:rPr>
        <w:t xml:space="preserve">24.4.5.3. Основные принципы самоанализа воспитательной работы:</w:t>
      </w:r>
    </w:p>
    <w:p>
      <w:pPr>
        <w:pStyle w:val="0"/>
        <w:spacing w:before="200" w:line-rule="auto"/>
        <w:ind w:firstLine="540"/>
        <w:jc w:val="both"/>
      </w:pPr>
      <w:r>
        <w:rPr>
          <w:sz w:val="20"/>
        </w:rPr>
        <w:t xml:space="preserve">взаимное уважение всех участников образовательных отношений;</w:t>
      </w:r>
    </w:p>
    <w:p>
      <w:pPr>
        <w:pStyle w:val="0"/>
        <w:spacing w:before="200" w:line-rule="auto"/>
        <w:ind w:firstLine="540"/>
        <w:jc w:val="both"/>
      </w:pPr>
      <w:r>
        <w:rPr>
          <w:sz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0"/>
        <w:spacing w:before="200" w:line-rule="auto"/>
        <w:ind w:firstLine="540"/>
        <w:jc w:val="both"/>
      </w:pPr>
      <w:r>
        <w:rPr>
          <w:sz w:val="20"/>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0"/>
        <w:spacing w:before="200" w:line-rule="auto"/>
        <w:ind w:firstLine="540"/>
        <w:jc w:val="both"/>
      </w:pPr>
      <w:r>
        <w:rPr>
          <w:sz w:val="20"/>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0"/>
        <w:spacing w:before="200" w:line-rule="auto"/>
        <w:ind w:firstLine="540"/>
        <w:jc w:val="both"/>
      </w:pPr>
      <w:r>
        <w:rPr>
          <w:sz w:val="20"/>
        </w:rPr>
        <w:t xml:space="preserve">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0"/>
        <w:spacing w:before="200" w:line-rule="auto"/>
        <w:ind w:firstLine="540"/>
        <w:jc w:val="both"/>
      </w:pPr>
      <w:r>
        <w:rPr>
          <w:sz w:val="20"/>
        </w:rPr>
        <w:t xml:space="preserve">24.4.5.5. Результаты воспитания, социализации и саморазвития обучающихся.</w:t>
      </w:r>
    </w:p>
    <w:p>
      <w:pPr>
        <w:pStyle w:val="0"/>
        <w:spacing w:before="200" w:line-rule="auto"/>
        <w:ind w:firstLine="540"/>
        <w:jc w:val="both"/>
      </w:pPr>
      <w:r>
        <w:rPr>
          <w:sz w:val="20"/>
        </w:rPr>
        <w:t xml:space="preserve">24.4.5.6. Критерием, на основе которого осуществляется данный анализ, является динамика личностного развития обучающихся в каждом классе.</w:t>
      </w:r>
    </w:p>
    <w:p>
      <w:pPr>
        <w:pStyle w:val="0"/>
        <w:spacing w:before="200" w:line-rule="auto"/>
        <w:ind w:firstLine="540"/>
        <w:jc w:val="both"/>
      </w:pPr>
      <w:r>
        <w:rPr>
          <w:sz w:val="20"/>
        </w:rPr>
        <w:t xml:space="preserve">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0"/>
        <w:spacing w:before="200" w:line-rule="auto"/>
        <w:ind w:firstLine="540"/>
        <w:jc w:val="both"/>
      </w:pPr>
      <w:r>
        <w:rPr>
          <w:sz w:val="20"/>
        </w:rPr>
        <w:t xml:space="preserve">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0"/>
        <w:spacing w:before="200" w:line-rule="auto"/>
        <w:ind w:firstLine="540"/>
        <w:jc w:val="both"/>
      </w:pPr>
      <w:r>
        <w:rPr>
          <w:sz w:val="20"/>
        </w:rPr>
        <w:t xml:space="preserve">24.4.5.9. Внимание педагогических работников сосредоточивается на вопросах:</w:t>
      </w:r>
    </w:p>
    <w:p>
      <w:pPr>
        <w:pStyle w:val="0"/>
        <w:spacing w:before="200" w:line-rule="auto"/>
        <w:ind w:firstLine="540"/>
        <w:jc w:val="both"/>
      </w:pPr>
      <w:r>
        <w:rPr>
          <w:sz w:val="20"/>
        </w:rPr>
        <w:t xml:space="preserve">какие проблемы, затруднения в личностном развитии обучающихся удалось решить за прошедший учебный год;</w:t>
      </w:r>
    </w:p>
    <w:p>
      <w:pPr>
        <w:pStyle w:val="0"/>
        <w:spacing w:before="200" w:line-rule="auto"/>
        <w:ind w:firstLine="540"/>
        <w:jc w:val="both"/>
      </w:pPr>
      <w:r>
        <w:rPr>
          <w:sz w:val="20"/>
        </w:rPr>
        <w:t xml:space="preserve">какие проблемы, затруднения решить не удалось и почему;</w:t>
      </w:r>
    </w:p>
    <w:p>
      <w:pPr>
        <w:pStyle w:val="0"/>
        <w:spacing w:before="200" w:line-rule="auto"/>
        <w:ind w:firstLine="540"/>
        <w:jc w:val="both"/>
      </w:pPr>
      <w:r>
        <w:rPr>
          <w:sz w:val="20"/>
        </w:rPr>
        <w:t xml:space="preserve">какие новые проблемы, трудности появились, над чем предстоит работать педагогическому коллективу.</w:t>
      </w:r>
    </w:p>
    <w:p>
      <w:pPr>
        <w:pStyle w:val="0"/>
        <w:spacing w:before="200" w:line-rule="auto"/>
        <w:ind w:firstLine="540"/>
        <w:jc w:val="both"/>
      </w:pPr>
      <w:r>
        <w:rPr>
          <w:sz w:val="20"/>
        </w:rPr>
        <w:t xml:space="preserve">24.4.5.10. Состояние совместной деятельности обучающихся и взрослых.</w:t>
      </w:r>
    </w:p>
    <w:p>
      <w:pPr>
        <w:pStyle w:val="0"/>
        <w:spacing w:before="200" w:line-rule="auto"/>
        <w:ind w:firstLine="540"/>
        <w:jc w:val="both"/>
      </w:pPr>
      <w:r>
        <w:rPr>
          <w:sz w:val="20"/>
        </w:rPr>
        <w:t xml:space="preserve">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0"/>
        <w:spacing w:before="200" w:line-rule="auto"/>
        <w:ind w:firstLine="540"/>
        <w:jc w:val="both"/>
      </w:pPr>
      <w:r>
        <w:rPr>
          <w:sz w:val="20"/>
        </w:rPr>
        <w:t xml:space="preserve">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0"/>
        <w:spacing w:before="200" w:line-rule="auto"/>
        <w:ind w:firstLine="540"/>
        <w:jc w:val="both"/>
      </w:pPr>
      <w:r>
        <w:rPr>
          <w:sz w:val="20"/>
        </w:rPr>
        <w:t xml:space="preserve">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0"/>
        <w:spacing w:before="200" w:line-rule="auto"/>
        <w:ind w:firstLine="540"/>
        <w:jc w:val="both"/>
      </w:pPr>
      <w:r>
        <w:rPr>
          <w:sz w:val="20"/>
        </w:rPr>
        <w:t xml:space="preserve">24.4.5.14. Результаты обсуждаются на заседании методических объединений классных руководителей или педагогическом совете.</w:t>
      </w:r>
    </w:p>
    <w:p>
      <w:pPr>
        <w:pStyle w:val="0"/>
        <w:spacing w:before="200" w:line-rule="auto"/>
        <w:ind w:firstLine="540"/>
        <w:jc w:val="both"/>
      </w:pPr>
      <w:r>
        <w:rPr>
          <w:sz w:val="20"/>
        </w:rPr>
        <w:t xml:space="preserve">24.4.5.15.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0"/>
        <w:spacing w:before="200" w:line-rule="auto"/>
        <w:ind w:firstLine="540"/>
        <w:jc w:val="both"/>
      </w:pPr>
      <w:r>
        <w:rPr>
          <w:sz w:val="20"/>
        </w:rPr>
        <w:t xml:space="preserve">реализациия воспитательного потенциала урочной деятельности;</w:t>
      </w:r>
    </w:p>
    <w:p>
      <w:pPr>
        <w:pStyle w:val="0"/>
        <w:spacing w:before="200" w:line-rule="auto"/>
        <w:ind w:firstLine="540"/>
        <w:jc w:val="both"/>
      </w:pPr>
      <w:r>
        <w:rPr>
          <w:sz w:val="20"/>
        </w:rPr>
        <w:t xml:space="preserve">организуемой внеурочной деятельности обучающихся;</w:t>
      </w:r>
    </w:p>
    <w:p>
      <w:pPr>
        <w:pStyle w:val="0"/>
        <w:spacing w:before="200" w:line-rule="auto"/>
        <w:ind w:firstLine="540"/>
        <w:jc w:val="both"/>
      </w:pPr>
      <w:r>
        <w:rPr>
          <w:sz w:val="20"/>
        </w:rPr>
        <w:t xml:space="preserve">деятельности классных руководителей и их классов;</w:t>
      </w:r>
    </w:p>
    <w:p>
      <w:pPr>
        <w:pStyle w:val="0"/>
        <w:spacing w:before="200" w:line-rule="auto"/>
        <w:ind w:firstLine="540"/>
        <w:jc w:val="both"/>
      </w:pPr>
      <w:r>
        <w:rPr>
          <w:sz w:val="20"/>
        </w:rPr>
        <w:t xml:space="preserve">проводимых общешкольных основных дел, мероприятий;</w:t>
      </w:r>
    </w:p>
    <w:p>
      <w:pPr>
        <w:pStyle w:val="0"/>
        <w:spacing w:before="200" w:line-rule="auto"/>
        <w:ind w:firstLine="540"/>
        <w:jc w:val="both"/>
      </w:pPr>
      <w:r>
        <w:rPr>
          <w:sz w:val="20"/>
        </w:rPr>
        <w:t xml:space="preserve">внешкольных мероприятий;</w:t>
      </w:r>
    </w:p>
    <w:p>
      <w:pPr>
        <w:pStyle w:val="0"/>
        <w:spacing w:before="200" w:line-rule="auto"/>
        <w:ind w:firstLine="540"/>
        <w:jc w:val="both"/>
      </w:pPr>
      <w:r>
        <w:rPr>
          <w:sz w:val="20"/>
        </w:rPr>
        <w:t xml:space="preserve">создания и поддержки предметно-пространственной среды;</w:t>
      </w:r>
    </w:p>
    <w:p>
      <w:pPr>
        <w:pStyle w:val="0"/>
        <w:spacing w:before="200" w:line-rule="auto"/>
        <w:ind w:firstLine="540"/>
        <w:jc w:val="both"/>
      </w:pPr>
      <w:r>
        <w:rPr>
          <w:sz w:val="20"/>
        </w:rPr>
        <w:t xml:space="preserve">взаимодействия с родительским сообществом;</w:t>
      </w:r>
    </w:p>
    <w:p>
      <w:pPr>
        <w:pStyle w:val="0"/>
        <w:spacing w:before="200" w:line-rule="auto"/>
        <w:ind w:firstLine="540"/>
        <w:jc w:val="both"/>
      </w:pPr>
      <w:r>
        <w:rPr>
          <w:sz w:val="20"/>
        </w:rPr>
        <w:t xml:space="preserve">деятельности ученического самоуправления;</w:t>
      </w:r>
    </w:p>
    <w:p>
      <w:pPr>
        <w:pStyle w:val="0"/>
        <w:spacing w:before="200" w:line-rule="auto"/>
        <w:ind w:firstLine="540"/>
        <w:jc w:val="both"/>
      </w:pPr>
      <w:r>
        <w:rPr>
          <w:sz w:val="20"/>
        </w:rPr>
        <w:t xml:space="preserve">деятельности по профилактике и безопасности;</w:t>
      </w:r>
    </w:p>
    <w:p>
      <w:pPr>
        <w:pStyle w:val="0"/>
        <w:spacing w:before="200" w:line-rule="auto"/>
        <w:ind w:firstLine="540"/>
        <w:jc w:val="both"/>
      </w:pPr>
      <w:r>
        <w:rPr>
          <w:sz w:val="20"/>
        </w:rPr>
        <w:t xml:space="preserve">реализации потенциала социального партнерства;</w:t>
      </w:r>
    </w:p>
    <w:p>
      <w:pPr>
        <w:pStyle w:val="0"/>
        <w:spacing w:before="200" w:line-rule="auto"/>
        <w:ind w:firstLine="540"/>
        <w:jc w:val="both"/>
      </w:pPr>
      <w:r>
        <w:rPr>
          <w:sz w:val="20"/>
        </w:rPr>
        <w:t xml:space="preserve">деятельности по профориентации обучающихся;</w:t>
      </w:r>
    </w:p>
    <w:p>
      <w:pPr>
        <w:pStyle w:val="0"/>
        <w:spacing w:before="200" w:line-rule="auto"/>
        <w:ind w:firstLine="540"/>
        <w:jc w:val="both"/>
      </w:pPr>
      <w:r>
        <w:rPr>
          <w:sz w:val="20"/>
        </w:rPr>
        <w:t xml:space="preserve">и другое по дополнительным модулям.</w:t>
      </w:r>
    </w:p>
    <w:p>
      <w:pPr>
        <w:pStyle w:val="0"/>
        <w:spacing w:before="200" w:line-rule="auto"/>
        <w:ind w:firstLine="540"/>
        <w:jc w:val="both"/>
      </w:pPr>
      <w:r>
        <w:rPr>
          <w:sz w:val="20"/>
        </w:rPr>
        <w:t xml:space="preserve">24.4.5.16. Итогом самоанализа является перечень выявленных проблем, над решением которых предстоит работать педагогическому коллективу.</w:t>
      </w:r>
    </w:p>
    <w:p>
      <w:pPr>
        <w:pStyle w:val="0"/>
        <w:spacing w:before="200" w:line-rule="auto"/>
        <w:ind w:firstLine="540"/>
        <w:jc w:val="both"/>
      </w:pPr>
      <w:r>
        <w:rPr>
          <w:sz w:val="20"/>
        </w:rPr>
        <w:t xml:space="preserve">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pStyle w:val="0"/>
        <w:jc w:val="both"/>
      </w:pPr>
      <w:r>
        <w:rPr>
          <w:sz w:val="20"/>
        </w:rPr>
      </w:r>
    </w:p>
    <w:bookmarkStart w:id="1945" w:name="P1945"/>
    <w:bookmarkEnd w:id="1945"/>
    <w:p>
      <w:pPr>
        <w:pStyle w:val="2"/>
        <w:outlineLvl w:val="1"/>
        <w:jc w:val="center"/>
      </w:pPr>
      <w:r>
        <w:rPr>
          <w:sz w:val="20"/>
        </w:rPr>
        <w:t xml:space="preserve">IV. Организационный раздел</w:t>
      </w:r>
    </w:p>
    <w:p>
      <w:pPr>
        <w:pStyle w:val="0"/>
        <w:jc w:val="both"/>
      </w:pPr>
      <w:r>
        <w:rPr>
          <w:sz w:val="20"/>
        </w:rPr>
      </w:r>
    </w:p>
    <w:p>
      <w:pPr>
        <w:pStyle w:val="2"/>
        <w:outlineLvl w:val="2"/>
        <w:ind w:firstLine="540"/>
        <w:jc w:val="both"/>
      </w:pPr>
      <w:r>
        <w:rPr>
          <w:sz w:val="20"/>
        </w:rPr>
        <w:t xml:space="preserve">25. Федеральный учебный план начального общего образования.</w:t>
      </w:r>
    </w:p>
    <w:p>
      <w:pPr>
        <w:pStyle w:val="0"/>
        <w:spacing w:before="200" w:line-rule="auto"/>
        <w:ind w:firstLine="540"/>
        <w:jc w:val="both"/>
      </w:pPr>
      <w:r>
        <w:rPr>
          <w:sz w:val="20"/>
        </w:rPr>
        <w:t xml:space="preserve">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0"/>
        <w:spacing w:before="200" w:line-rule="auto"/>
        <w:ind w:firstLine="540"/>
        <w:jc w:val="both"/>
      </w:pPr>
      <w:r>
        <w:rPr>
          <w:sz w:val="20"/>
        </w:rPr>
        <w:t xml:space="preserve">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0"/>
        <w:spacing w:before="200" w:line-rule="auto"/>
        <w:ind w:firstLine="540"/>
        <w:jc w:val="both"/>
      </w:pPr>
      <w:r>
        <w:rPr>
          <w:sz w:val="20"/>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pPr>
        <w:pStyle w:val="0"/>
        <w:spacing w:before="200" w:line-rule="auto"/>
        <w:ind w:firstLine="540"/>
        <w:jc w:val="both"/>
      </w:pPr>
      <w:r>
        <w:rPr>
          <w:sz w:val="20"/>
        </w:rPr>
        <w:t xml:space="preserve">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0"/>
        <w:spacing w:before="200" w:line-rule="auto"/>
        <w:ind w:firstLine="540"/>
        <w:jc w:val="both"/>
      </w:pPr>
      <w:r>
        <w:rPr>
          <w:sz w:val="20"/>
        </w:rPr>
        <w:t xml:space="preserve">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25.6. Федеральный учебный план состоит из двух частей -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pStyle w:val="0"/>
        <w:spacing w:before="200" w:line-rule="auto"/>
        <w:ind w:firstLine="540"/>
        <w:jc w:val="both"/>
      </w:pPr>
      <w:r>
        <w:rPr>
          <w:sz w:val="20"/>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0"/>
        <w:spacing w:before="200" w:line-rule="auto"/>
        <w:ind w:firstLine="540"/>
        <w:jc w:val="both"/>
      </w:pPr>
      <w:r>
        <w:rPr>
          <w:sz w:val="20"/>
        </w:rP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pPr>
        <w:pStyle w:val="0"/>
        <w:spacing w:before="200" w:line-rule="auto"/>
        <w:ind w:firstLine="540"/>
        <w:jc w:val="both"/>
      </w:pPr>
      <w:r>
        <w:rPr>
          <w:sz w:val="20"/>
        </w:rP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0"/>
        <w:spacing w:before="200" w:line-rule="auto"/>
        <w:ind w:firstLine="540"/>
        <w:jc w:val="both"/>
      </w:pPr>
      <w:r>
        <w:rPr>
          <w:sz w:val="20"/>
        </w:rPr>
        <w:t xml:space="preserve">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0"/>
        <w:spacing w:before="200" w:line-rule="auto"/>
        <w:ind w:firstLine="540"/>
        <w:jc w:val="both"/>
      </w:pPr>
      <w:r>
        <w:rPr>
          <w:sz w:val="20"/>
        </w:rPr>
        <w:t xml:space="preserve">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0"/>
        <w:spacing w:before="200" w:line-rule="auto"/>
        <w:ind w:firstLine="540"/>
        <w:jc w:val="both"/>
      </w:pPr>
      <w:r>
        <w:rPr>
          <w:sz w:val="20"/>
        </w:rP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pStyle w:val="0"/>
        <w:spacing w:before="200" w:line-rule="auto"/>
        <w:ind w:firstLine="540"/>
        <w:jc w:val="both"/>
      </w:pPr>
      <w:r>
        <w:rPr>
          <w:sz w:val="20"/>
        </w:rPr>
        <w:t xml:space="preserve">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0"/>
        <w:spacing w:before="200" w:line-rule="auto"/>
        <w:ind w:firstLine="540"/>
        <w:jc w:val="both"/>
      </w:pPr>
      <w:r>
        <w:rPr>
          <w:sz w:val="20"/>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0"/>
        <w:spacing w:before="200" w:line-rule="auto"/>
        <w:ind w:firstLine="540"/>
        <w:jc w:val="both"/>
      </w:pPr>
      <w:r>
        <w:rPr>
          <w:sz w:val="20"/>
        </w:rPr>
        <w:t xml:space="preserve">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pPr>
        <w:pStyle w:val="0"/>
        <w:spacing w:before="200" w:line-rule="auto"/>
        <w:ind w:firstLine="540"/>
        <w:jc w:val="both"/>
      </w:pPr>
      <w:r>
        <w:rPr>
          <w:sz w:val="20"/>
        </w:rPr>
        <w:t xml:space="preserve">25.16. Для начального уровня общего образования представлены пять вариантов федерального учебного плана:</w:t>
      </w:r>
    </w:p>
    <w:p>
      <w:pPr>
        <w:pStyle w:val="0"/>
        <w:spacing w:before="200" w:line-rule="auto"/>
        <w:ind w:firstLine="540"/>
        <w:jc w:val="both"/>
      </w:pPr>
      <w:r>
        <w:rPr>
          <w:sz w:val="20"/>
        </w:rPr>
        <w:t xml:space="preserve">для образовательных организаций, в которых обучение ведется на русском языке (5-дневная и 6-дневная учебная неделя), варианты 1 и 2;</w:t>
      </w:r>
    </w:p>
    <w:p>
      <w:pPr>
        <w:pStyle w:val="0"/>
        <w:jc w:val="both"/>
      </w:pPr>
      <w:r>
        <w:rPr>
          <w:sz w:val="20"/>
        </w:rPr>
      </w:r>
    </w:p>
    <w:p>
      <w:pPr>
        <w:pStyle w:val="2"/>
        <w:outlineLvl w:val="3"/>
        <w:jc w:val="both"/>
      </w:pPr>
      <w:r>
        <w:rPr>
          <w:sz w:val="20"/>
        </w:rPr>
        <w:t xml:space="preserve">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vAlign w:val="center"/>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20</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87</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3</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2"/>
        <w:outlineLvl w:val="3"/>
        <w:jc w:val="both"/>
      </w:pPr>
      <w:r>
        <w:rPr>
          <w:sz w:val="20"/>
        </w:rPr>
        <w:t xml:space="preserve">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19</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23</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82" w:type="dxa"/>
          </w:tcPr>
          <w:p>
            <w:pPr>
              <w:pStyle w:val="0"/>
              <w:jc w:val="center"/>
            </w:pPr>
            <w:r>
              <w:rPr>
                <w:sz w:val="20"/>
              </w:rPr>
              <w:t xml:space="preserve">91</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pPr>
        <w:pStyle w:val="0"/>
        <w:jc w:val="both"/>
      </w:pPr>
      <w:r>
        <w:rPr>
          <w:sz w:val="20"/>
        </w:rPr>
      </w:r>
    </w:p>
    <w:p>
      <w:pPr>
        <w:pStyle w:val="2"/>
        <w:outlineLvl w:val="3"/>
        <w:jc w:val="both"/>
      </w:pPr>
      <w:r>
        <w:rPr>
          <w:sz w:val="20"/>
        </w:rPr>
        <w:t xml:space="preserve">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 с изучением родного языка или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82" w:type="dxa"/>
            <w:vAlign w:val="center"/>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1</w:t>
            </w:r>
          </w:p>
        </w:tc>
        <w:tc>
          <w:tcPr>
            <w:tcW w:w="982" w:type="dxa"/>
            <w:vAlign w:val="center"/>
            <w:vMerge w:val="restart"/>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w:t>
            </w:r>
          </w:p>
        </w:tc>
        <w:tc>
          <w:tcPr>
            <w:vMerge w:val="continue"/>
          </w:tcPr>
          <w:p/>
        </w:tc>
        <w:tc>
          <w:tcPr>
            <w:vMerge w:val="continue"/>
          </w:tcPr>
          <w:p/>
        </w:tc>
        <w:tc>
          <w:tcPr>
            <w:vMerge w:val="continue"/>
          </w:tcPr>
          <w:p/>
        </w:tc>
        <w:tc>
          <w:tcPr>
            <w:vMerge w:val="continue"/>
          </w:tcPr>
          <w:p/>
        </w:tc>
        <w:tc>
          <w:tcPr>
            <w:vMerge w:val="continue"/>
          </w:tcP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0</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0"/>
        <w:ind w:firstLine="540"/>
        <w:jc w:val="both"/>
      </w:pPr>
      <w:r>
        <w:rPr>
          <w:sz w:val="20"/>
        </w:rPr>
        <w:t xml:space="preserve">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pPr>
        <w:pStyle w:val="0"/>
        <w:jc w:val="both"/>
      </w:pPr>
      <w:r>
        <w:rPr>
          <w:sz w:val="20"/>
        </w:rPr>
      </w:r>
    </w:p>
    <w:p>
      <w:pPr>
        <w:pStyle w:val="2"/>
        <w:outlineLvl w:val="3"/>
        <w:jc w:val="both"/>
      </w:pPr>
      <w:r>
        <w:rPr>
          <w:sz w:val="20"/>
        </w:rPr>
        <w:t xml:space="preserve">Вариант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изучением родного языка)</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tcPr>
          <w:p>
            <w:pPr>
              <w:pStyle w:val="0"/>
              <w:jc w:val="center"/>
            </w:pPr>
            <w:r>
              <w:rPr>
                <w:sz w:val="20"/>
              </w:rPr>
              <w:t xml:space="preserve">1</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pPr>
            <w:r>
              <w:rPr>
                <w:sz w:val="20"/>
              </w:rPr>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родном (нерусском) языке (6-дневная учебная неделя), вариант 5.</w:t>
      </w:r>
    </w:p>
    <w:p>
      <w:pPr>
        <w:pStyle w:val="0"/>
        <w:jc w:val="both"/>
      </w:pPr>
      <w:r>
        <w:rPr>
          <w:sz w:val="20"/>
        </w:rPr>
      </w:r>
    </w:p>
    <w:p>
      <w:pPr>
        <w:pStyle w:val="2"/>
        <w:outlineLvl w:val="3"/>
        <w:jc w:val="both"/>
      </w:pPr>
      <w:r>
        <w:rPr>
          <w:sz w:val="20"/>
        </w:rPr>
        <w:t xml:space="preserve">Вариант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w:t>
            </w:r>
          </w:p>
        </w:tc>
        <w:tc>
          <w:tcPr>
            <w:tcW w:w="979" w:type="dxa"/>
          </w:tcPr>
          <w:p>
            <w:pPr>
              <w:pStyle w:val="0"/>
              <w:jc w:val="center"/>
            </w:pPr>
            <w:r>
              <w:rPr>
                <w:sz w:val="20"/>
              </w:rPr>
              <w:t xml:space="preserve">2</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11</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pPr>
        <w:pStyle w:val="0"/>
        <w:spacing w:before="200" w:line-rule="auto"/>
        <w:ind w:firstLine="540"/>
        <w:jc w:val="both"/>
      </w:pPr>
      <w:r>
        <w:rPr>
          <w:sz w:val="20"/>
        </w:rP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pPr>
        <w:pStyle w:val="0"/>
        <w:spacing w:before="200" w:line-rule="auto"/>
        <w:ind w:firstLine="540"/>
        <w:jc w:val="both"/>
      </w:pPr>
      <w:r>
        <w:rPr>
          <w:sz w:val="20"/>
        </w:rPr>
        <w:t xml:space="preserve">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pPr>
        <w:pStyle w:val="0"/>
        <w:spacing w:before="200" w:line-rule="auto"/>
        <w:ind w:firstLine="540"/>
        <w:jc w:val="both"/>
      </w:pPr>
      <w:r>
        <w:rPr>
          <w:sz w:val="20"/>
        </w:rPr>
        <w:t xml:space="preserve">25.19.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pPr>
        <w:pStyle w:val="0"/>
        <w:spacing w:before="200" w:line-rule="auto"/>
        <w:ind w:firstLine="540"/>
        <w:jc w:val="both"/>
      </w:pPr>
      <w:r>
        <w:rPr>
          <w:sz w:val="20"/>
        </w:rPr>
        <w:t xml:space="preserve">25.21. Продолжительность каникул в течение учебного года составляет не менее 30 календарных дней, летом - не менее 8 недель.</w:t>
      </w:r>
    </w:p>
    <w:p>
      <w:pPr>
        <w:pStyle w:val="0"/>
        <w:spacing w:before="200" w:line-rule="auto"/>
        <w:ind w:firstLine="540"/>
        <w:jc w:val="both"/>
      </w:pPr>
      <w:r>
        <w:rPr>
          <w:sz w:val="20"/>
        </w:rPr>
        <w:t xml:space="preserve">Для обучающихся в 1 классе устанавливаются в течение года дополнительные недельные каникулы.</w:t>
      </w:r>
    </w:p>
    <w:p>
      <w:pPr>
        <w:pStyle w:val="0"/>
        <w:spacing w:before="200" w:line-rule="auto"/>
        <w:ind w:firstLine="540"/>
        <w:jc w:val="both"/>
      </w:pPr>
      <w:r>
        <w:rPr>
          <w:sz w:val="20"/>
        </w:rPr>
        <w:t xml:space="preserve">25.22. Продолжительность урока составляет:</w:t>
      </w:r>
    </w:p>
    <w:p>
      <w:pPr>
        <w:pStyle w:val="0"/>
        <w:spacing w:before="200" w:line-rule="auto"/>
        <w:ind w:firstLine="540"/>
        <w:jc w:val="both"/>
      </w:pPr>
      <w:r>
        <w:rPr>
          <w:sz w:val="20"/>
        </w:rPr>
        <w:t xml:space="preserve">в 1 классе - 35 минут (сентябрь - декабрь), 40 минут (январь - май);</w:t>
      </w:r>
    </w:p>
    <w:p>
      <w:pPr>
        <w:pStyle w:val="0"/>
        <w:spacing w:before="200" w:line-rule="auto"/>
        <w:ind w:firstLine="540"/>
        <w:jc w:val="both"/>
      </w:pPr>
      <w:r>
        <w:rPr>
          <w:sz w:val="20"/>
        </w:rPr>
        <w:t xml:space="preserve">в классах, в которых обучаются обучающиеся с ОВЗ - 40 минут;</w:t>
      </w:r>
    </w:p>
    <w:p>
      <w:pPr>
        <w:pStyle w:val="0"/>
        <w:spacing w:before="200" w:line-rule="auto"/>
        <w:ind w:firstLine="540"/>
        <w:jc w:val="both"/>
      </w:pPr>
      <w:r>
        <w:rPr>
          <w:sz w:val="20"/>
        </w:rPr>
        <w:t xml:space="preserve">в 2 - 4 классах - 40 - 45 минут (по решению образовательной организации).</w:t>
      </w:r>
    </w:p>
    <w:p>
      <w:pPr>
        <w:pStyle w:val="0"/>
        <w:spacing w:before="200" w:line-rule="auto"/>
        <w:ind w:firstLine="540"/>
        <w:jc w:val="both"/>
      </w:pPr>
      <w:r>
        <w:rPr>
          <w:sz w:val="20"/>
        </w:rPr>
        <w:t xml:space="preserve">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0"/>
        <w:spacing w:before="200" w:line-rule="auto"/>
        <w:ind w:firstLine="540"/>
        <w:jc w:val="both"/>
      </w:pPr>
      <w:r>
        <w:rPr>
          <w:sz w:val="20"/>
        </w:rPr>
        <w:t xml:space="preserve">состав учебных предметов;</w:t>
      </w:r>
    </w:p>
    <w:p>
      <w:pPr>
        <w:pStyle w:val="0"/>
        <w:spacing w:before="200" w:line-rule="auto"/>
        <w:ind w:firstLine="540"/>
        <w:jc w:val="both"/>
      </w:pPr>
      <w:r>
        <w:rPr>
          <w:sz w:val="20"/>
        </w:rPr>
        <w:t xml:space="preserve">недельное распределение учебного времени, отводимого на освоение содержания образования по классам и учебным предметам;</w:t>
      </w:r>
    </w:p>
    <w:p>
      <w:pPr>
        <w:pStyle w:val="0"/>
        <w:spacing w:before="200" w:line-rule="auto"/>
        <w:ind w:firstLine="540"/>
        <w:jc w:val="both"/>
      </w:pPr>
      <w:r>
        <w:rPr>
          <w:sz w:val="20"/>
        </w:rPr>
        <w:t xml:space="preserve">максимально допустимая недельная нагрузка обучающихся;</w:t>
      </w:r>
    </w:p>
    <w:p>
      <w:pPr>
        <w:pStyle w:val="0"/>
        <w:spacing w:before="200" w:line-rule="auto"/>
        <w:ind w:firstLine="540"/>
        <w:jc w:val="both"/>
      </w:pPr>
      <w:r>
        <w:rPr>
          <w:sz w:val="20"/>
        </w:rPr>
        <w:t xml:space="preserve">максимальная нагрузка с учетом деления классов на группы;</w:t>
      </w:r>
    </w:p>
    <w:p>
      <w:pPr>
        <w:pStyle w:val="0"/>
        <w:spacing w:before="200" w:line-rule="auto"/>
        <w:ind w:firstLine="540"/>
        <w:jc w:val="both"/>
      </w:pPr>
      <w:r>
        <w:rPr>
          <w:sz w:val="20"/>
        </w:rPr>
        <w:t xml:space="preserve">план комплектования классов.</w:t>
      </w:r>
    </w:p>
    <w:p>
      <w:pPr>
        <w:pStyle w:val="0"/>
        <w:spacing w:before="200" w:line-rule="auto"/>
        <w:ind w:firstLine="540"/>
        <w:jc w:val="both"/>
      </w:pPr>
      <w:r>
        <w:rPr>
          <w:sz w:val="20"/>
        </w:rP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0"/>
        <w:spacing w:before="200" w:line-rule="auto"/>
        <w:ind w:firstLine="540"/>
        <w:jc w:val="both"/>
      </w:pPr>
      <w:r>
        <w:rPr>
          <w:sz w:val="20"/>
        </w:rPr>
        <w:t xml:space="preserve">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0"/>
        <w:spacing w:before="200" w:line-rule="auto"/>
        <w:ind w:firstLine="540"/>
        <w:jc w:val="both"/>
      </w:pPr>
      <w:r>
        <w:rPr>
          <w:sz w:val="20"/>
        </w:rPr>
        <w:t xml:space="preserve">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0"/>
        <w:spacing w:before="200" w:line-rule="auto"/>
        <w:ind w:firstLine="540"/>
        <w:jc w:val="both"/>
      </w:pPr>
      <w:r>
        <w:rPr>
          <w:sz w:val="20"/>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pPr>
        <w:pStyle w:val="0"/>
        <w:spacing w:before="200" w:line-rule="auto"/>
        <w:ind w:firstLine="540"/>
        <w:jc w:val="both"/>
      </w:pPr>
      <w:r>
        <w:rPr>
          <w:sz w:val="20"/>
        </w:rPr>
        <w:t xml:space="preserve">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pStyle w:val="0"/>
        <w:spacing w:before="200" w:line-rule="auto"/>
        <w:ind w:firstLine="540"/>
        <w:jc w:val="both"/>
      </w:pPr>
      <w:r>
        <w:rPr>
          <w:sz w:val="20"/>
        </w:rP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0"/>
        <w:spacing w:before="200" w:line-rule="auto"/>
        <w:ind w:firstLine="540"/>
        <w:jc w:val="both"/>
      </w:pPr>
      <w:r>
        <w:rPr>
          <w:sz w:val="20"/>
        </w:rP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0"/>
        <w:ind w:firstLine="540"/>
        <w:jc w:val="both"/>
      </w:pPr>
      <w:r>
        <w:rPr>
          <w:sz w:val="20"/>
        </w:rPr>
      </w:r>
    </w:p>
    <w:p>
      <w:pPr>
        <w:pStyle w:val="2"/>
        <w:outlineLvl w:val="2"/>
        <w:ind w:firstLine="540"/>
        <w:jc w:val="both"/>
      </w:pPr>
      <w:r>
        <w:rPr>
          <w:sz w:val="20"/>
        </w:rPr>
        <w:t xml:space="preserve">26. Федеральный календарный учебный график.</w:t>
      </w:r>
    </w:p>
    <w:p>
      <w:pPr>
        <w:pStyle w:val="0"/>
        <w:spacing w:before="200" w:line-rule="auto"/>
        <w:ind w:firstLine="540"/>
        <w:jc w:val="both"/>
      </w:pPr>
      <w:r>
        <w:rPr>
          <w:sz w:val="20"/>
        </w:rPr>
        <w:t xml:space="preserve">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26.2.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0"/>
        <w:spacing w:before="200" w:line-rule="auto"/>
        <w:ind w:firstLine="540"/>
        <w:jc w:val="both"/>
      </w:pPr>
      <w:r>
        <w:rPr>
          <w:sz w:val="20"/>
        </w:rPr>
        <w:t xml:space="preserve">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0"/>
        <w:spacing w:before="200" w:line-rule="auto"/>
        <w:ind w:firstLine="540"/>
        <w:jc w:val="both"/>
      </w:pPr>
      <w:r>
        <w:rPr>
          <w:sz w:val="20"/>
        </w:rPr>
        <w:t xml:space="preserve">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0"/>
        <w:spacing w:before="200" w:line-rule="auto"/>
        <w:ind w:firstLine="540"/>
        <w:jc w:val="both"/>
      </w:pPr>
      <w:r>
        <w:rPr>
          <w:sz w:val="20"/>
        </w:rPr>
        <w:t xml:space="preserve">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pPr>
        <w:pStyle w:val="0"/>
        <w:spacing w:before="200" w:line-rule="auto"/>
        <w:ind w:firstLine="540"/>
        <w:jc w:val="both"/>
      </w:pPr>
      <w:r>
        <w:rPr>
          <w:sz w:val="20"/>
        </w:rPr>
        <w:t xml:space="preserve">26.7. Продолжительность каникул составляет:</w:t>
      </w:r>
    </w:p>
    <w:p>
      <w:pPr>
        <w:pStyle w:val="0"/>
        <w:spacing w:before="200" w:line-rule="auto"/>
        <w:ind w:firstLine="540"/>
        <w:jc w:val="both"/>
      </w:pPr>
      <w:r>
        <w:rPr>
          <w:sz w:val="20"/>
        </w:rPr>
        <w:t xml:space="preserve">по окончании I четверти (осенние каникулы) - 9 календарных дней (для 1 - 4 классов);</w:t>
      </w:r>
    </w:p>
    <w:p>
      <w:pPr>
        <w:pStyle w:val="0"/>
        <w:spacing w:before="200" w:line-rule="auto"/>
        <w:ind w:firstLine="540"/>
        <w:jc w:val="both"/>
      </w:pPr>
      <w:r>
        <w:rPr>
          <w:sz w:val="20"/>
        </w:rPr>
        <w:t xml:space="preserve">по окончании II четверти (зимние каникулы) - 9 календарных дней (для 1 - 4 классов);</w:t>
      </w:r>
    </w:p>
    <w:p>
      <w:pPr>
        <w:pStyle w:val="0"/>
        <w:spacing w:before="200" w:line-rule="auto"/>
        <w:ind w:firstLine="540"/>
        <w:jc w:val="both"/>
      </w:pPr>
      <w:r>
        <w:rPr>
          <w:sz w:val="20"/>
        </w:rPr>
        <w:t xml:space="preserve">дополнительные каникулы - 9 календарных дней (для 1 классов);</w:t>
      </w:r>
    </w:p>
    <w:p>
      <w:pPr>
        <w:pStyle w:val="0"/>
        <w:spacing w:before="200" w:line-rule="auto"/>
        <w:ind w:firstLine="540"/>
        <w:jc w:val="both"/>
      </w:pPr>
      <w:r>
        <w:rPr>
          <w:sz w:val="20"/>
        </w:rPr>
        <w:t xml:space="preserve">по окончании III четверти (весенние каникулы) - 9 календарных дней (для 1 - 4 классов);</w:t>
      </w:r>
    </w:p>
    <w:p>
      <w:pPr>
        <w:pStyle w:val="0"/>
        <w:spacing w:before="200" w:line-rule="auto"/>
        <w:ind w:firstLine="540"/>
        <w:jc w:val="both"/>
      </w:pPr>
      <w:r>
        <w:rPr>
          <w:sz w:val="20"/>
        </w:rPr>
        <w:t xml:space="preserve">по окончании учебного года (летние каникулы) - не менее 8 недель.</w:t>
      </w:r>
    </w:p>
    <w:p>
      <w:pPr>
        <w:pStyle w:val="0"/>
        <w:spacing w:before="200" w:line-rule="auto"/>
        <w:ind w:firstLine="540"/>
        <w:jc w:val="both"/>
      </w:pPr>
      <w:r>
        <w:rPr>
          <w:sz w:val="20"/>
        </w:rPr>
        <w:t xml:space="preserve">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pPr>
        <w:pStyle w:val="0"/>
        <w:spacing w:before="200" w:line-rule="auto"/>
        <w:ind w:firstLine="540"/>
        <w:jc w:val="both"/>
      </w:pPr>
      <w:r>
        <w:rPr>
          <w:sz w:val="20"/>
        </w:rPr>
        <w:t xml:space="preserve">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0"/>
        <w:spacing w:before="200" w:line-rule="auto"/>
        <w:ind w:firstLine="540"/>
        <w:jc w:val="both"/>
      </w:pPr>
      <w:r>
        <w:rPr>
          <w:sz w:val="20"/>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0"/>
        <w:spacing w:before="200" w:line-rule="auto"/>
        <w:ind w:firstLine="540"/>
        <w:jc w:val="both"/>
      </w:pPr>
      <w:r>
        <w:rPr>
          <w:sz w:val="20"/>
        </w:rPr>
        <w:t xml:space="preserve">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0"/>
        <w:spacing w:before="200" w:line-rule="auto"/>
        <w:ind w:firstLine="540"/>
        <w:jc w:val="both"/>
      </w:pPr>
      <w:r>
        <w:rPr>
          <w:sz w:val="20"/>
        </w:rPr>
        <w:t xml:space="preserve">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0"/>
        <w:spacing w:before="200" w:line-rule="auto"/>
        <w:ind w:firstLine="540"/>
        <w:jc w:val="both"/>
      </w:pPr>
      <w:r>
        <w:rPr>
          <w:sz w:val="20"/>
        </w:rPr>
        <w:t xml:space="preserve">для обучающихся 1-х классов - не должен превышать 4 уроков и один раз в неделю - 5 уроков, за счет урока физической культуры;</w:t>
      </w:r>
    </w:p>
    <w:p>
      <w:pPr>
        <w:pStyle w:val="0"/>
        <w:spacing w:before="200" w:line-rule="auto"/>
        <w:ind w:firstLine="540"/>
        <w:jc w:val="both"/>
      </w:pPr>
      <w:r>
        <w:rPr>
          <w:sz w:val="20"/>
        </w:rPr>
        <w:t xml:space="preserve">для обучающихся 2 - 4 классов - не более 5 уроков и один раз в неделю 6 уроков за счет урока физической культуры.</w:t>
      </w:r>
    </w:p>
    <w:p>
      <w:pPr>
        <w:pStyle w:val="0"/>
        <w:spacing w:before="200" w:line-rule="auto"/>
        <w:ind w:firstLine="540"/>
        <w:jc w:val="both"/>
      </w:pPr>
      <w:r>
        <w:rPr>
          <w:sz w:val="20"/>
        </w:rPr>
        <w:t xml:space="preserve">26.12. Обучение в 1 классе осуществляется с соблюдением следующих требований:</w:t>
      </w:r>
    </w:p>
    <w:p>
      <w:pPr>
        <w:pStyle w:val="0"/>
        <w:spacing w:before="200" w:line-rule="auto"/>
        <w:ind w:firstLine="540"/>
        <w:jc w:val="both"/>
      </w:pPr>
      <w:r>
        <w:rPr>
          <w:sz w:val="20"/>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0"/>
        <w:spacing w:before="200" w:line-rule="auto"/>
        <w:ind w:firstLine="540"/>
        <w:jc w:val="both"/>
      </w:pPr>
      <w:r>
        <w:rPr>
          <w:sz w:val="20"/>
        </w:rPr>
        <w:t xml:space="preserve">в середине учебного дня организуется динамическая пауза продолжительностью не менее 40 минут;</w:t>
      </w:r>
    </w:p>
    <w:p>
      <w:pPr>
        <w:pStyle w:val="0"/>
        <w:spacing w:before="200" w:line-rule="auto"/>
        <w:ind w:firstLine="540"/>
        <w:jc w:val="both"/>
      </w:pPr>
      <w:r>
        <w:rPr>
          <w:sz w:val="20"/>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0"/>
        <w:spacing w:before="200" w:line-rule="auto"/>
        <w:ind w:firstLine="540"/>
        <w:jc w:val="both"/>
      </w:pPr>
      <w:r>
        <w:rPr>
          <w:sz w:val="20"/>
        </w:rPr>
        <w:t xml:space="preserve">26.13. Занятия начинаются не ранее 8 часов утра и заканчиваются не позднее 19 часов.</w:t>
      </w:r>
    </w:p>
    <w:p>
      <w:pPr>
        <w:pStyle w:val="0"/>
        <w:spacing w:before="200" w:line-rule="auto"/>
        <w:ind w:firstLine="540"/>
        <w:jc w:val="both"/>
      </w:pPr>
      <w:r>
        <w:rPr>
          <w:sz w:val="20"/>
        </w:rPr>
        <w:t xml:space="preserve">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0"/>
        <w:spacing w:before="200" w:line-rule="auto"/>
        <w:ind w:firstLine="540"/>
        <w:jc w:val="both"/>
      </w:pPr>
      <w:r>
        <w:rPr>
          <w:sz w:val="20"/>
        </w:rPr>
        <w:t xml:space="preserve">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26.16. 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0"/>
        <w:ind w:firstLine="540"/>
        <w:jc w:val="both"/>
      </w:pPr>
      <w:r>
        <w:rPr>
          <w:sz w:val="20"/>
        </w:rPr>
      </w:r>
    </w:p>
    <w:p>
      <w:pPr>
        <w:pStyle w:val="2"/>
        <w:outlineLvl w:val="2"/>
        <w:ind w:firstLine="540"/>
        <w:jc w:val="both"/>
      </w:pPr>
      <w:r>
        <w:rPr>
          <w:sz w:val="20"/>
        </w:rPr>
        <w:t xml:space="preserve">27. План внеурочной деятельности.</w:t>
      </w:r>
    </w:p>
    <w:p>
      <w:pPr>
        <w:pStyle w:val="0"/>
        <w:spacing w:before="200" w:line-rule="auto"/>
        <w:ind w:firstLine="540"/>
        <w:jc w:val="both"/>
      </w:pPr>
      <w:r>
        <w:rPr>
          <w:sz w:val="20"/>
        </w:rPr>
        <w:t xml:space="preserve">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0"/>
        <w:spacing w:before="200" w:line-rule="auto"/>
        <w:ind w:firstLine="540"/>
        <w:jc w:val="both"/>
      </w:pPr>
      <w:r>
        <w:rPr>
          <w:sz w:val="20"/>
        </w:rPr>
        <w:t xml:space="preserve">27.2. 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совершенствование навыков общения со сверстниками и коммуникативных умений в разновозрастной школьной среде;</w:t>
      </w:r>
    </w:p>
    <w:p>
      <w:pPr>
        <w:pStyle w:val="0"/>
        <w:spacing w:before="200" w:line-rule="auto"/>
        <w:ind w:firstLine="540"/>
        <w:jc w:val="both"/>
      </w:pPr>
      <w:r>
        <w:rPr>
          <w:sz w:val="20"/>
        </w:rPr>
        <w:t xml:space="preserve">формирование навыков организации своей жизнедеятельности с учетом правил безопасного образа жизни;</w:t>
      </w:r>
    </w:p>
    <w:p>
      <w:pPr>
        <w:pStyle w:val="0"/>
        <w:spacing w:before="200" w:line-rule="auto"/>
        <w:ind w:firstLine="540"/>
        <w:jc w:val="both"/>
      </w:pPr>
      <w:r>
        <w:rPr>
          <w:sz w:val="2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0"/>
        <w:spacing w:before="200" w:line-rule="auto"/>
        <w:ind w:firstLine="540"/>
        <w:jc w:val="both"/>
      </w:pPr>
      <w:r>
        <w:rPr>
          <w:sz w:val="2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0"/>
        <w:spacing w:before="200" w:line-rule="auto"/>
        <w:ind w:firstLine="540"/>
        <w:jc w:val="both"/>
      </w:pPr>
      <w:r>
        <w:rPr>
          <w:sz w:val="20"/>
        </w:rPr>
        <w:t xml:space="preserve">поддержка детских объединений, формирование умений ученического самоуправления;</w:t>
      </w:r>
    </w:p>
    <w:p>
      <w:pPr>
        <w:pStyle w:val="0"/>
        <w:spacing w:before="200" w:line-rule="auto"/>
        <w:ind w:firstLine="540"/>
        <w:jc w:val="both"/>
      </w:pPr>
      <w:r>
        <w:rPr>
          <w:sz w:val="20"/>
        </w:rPr>
        <w:t xml:space="preserve">формирование культуры поведения в информационной среде.</w:t>
      </w:r>
    </w:p>
    <w:p>
      <w:pPr>
        <w:pStyle w:val="0"/>
        <w:spacing w:before="200" w:line-rule="auto"/>
        <w:ind w:firstLine="540"/>
        <w:jc w:val="both"/>
      </w:pPr>
      <w:r>
        <w:rPr>
          <w:sz w:val="20"/>
        </w:rP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0"/>
        <w:spacing w:before="200" w:line-rule="auto"/>
        <w:ind w:firstLine="540"/>
        <w:jc w:val="both"/>
      </w:pPr>
      <w:r>
        <w:rPr>
          <w:sz w:val="20"/>
        </w:rPr>
        <w:t xml:space="preserve">особенности образовательной организации (условия функционирования, тип школы, особенности контингента, кадровый состав);</w:t>
      </w:r>
    </w:p>
    <w:p>
      <w:pPr>
        <w:pStyle w:val="0"/>
        <w:spacing w:before="200" w:line-rule="auto"/>
        <w:ind w:firstLine="540"/>
        <w:jc w:val="both"/>
      </w:pPr>
      <w:r>
        <w:rPr>
          <w:sz w:val="20"/>
        </w:rPr>
        <w:t xml:space="preserve">результаты диагностики успеваемости и уровня развития обучающихся, проблемы и трудности их учебной деятельности;</w:t>
      </w:r>
    </w:p>
    <w:p>
      <w:pPr>
        <w:pStyle w:val="0"/>
        <w:spacing w:before="200" w:line-rule="auto"/>
        <w:ind w:firstLine="540"/>
        <w:jc w:val="both"/>
      </w:pPr>
      <w:r>
        <w:rPr>
          <w:sz w:val="2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pStyle w:val="0"/>
        <w:spacing w:before="200" w:line-rule="auto"/>
        <w:ind w:firstLine="540"/>
        <w:jc w:val="both"/>
      </w:pPr>
      <w:r>
        <w:rPr>
          <w:sz w:val="2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0"/>
        <w:spacing w:before="200" w:line-rule="auto"/>
        <w:ind w:firstLine="540"/>
        <w:jc w:val="both"/>
      </w:pPr>
      <w:r>
        <w:rPr>
          <w:sz w:val="20"/>
        </w:rPr>
        <w:t xml:space="preserve">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0"/>
        <w:spacing w:before="200" w:line-rule="auto"/>
        <w:ind w:firstLine="540"/>
        <w:jc w:val="both"/>
      </w:pPr>
      <w:r>
        <w:rPr>
          <w:sz w:val="20"/>
        </w:rPr>
        <w:t xml:space="preserve">27.5. Общий объем внеурочной деятельности не должен превышать 10 часов в неделю.</w:t>
      </w:r>
    </w:p>
    <w:p>
      <w:pPr>
        <w:pStyle w:val="0"/>
        <w:spacing w:before="200" w:line-rule="auto"/>
        <w:ind w:firstLine="540"/>
        <w:jc w:val="both"/>
      </w:pPr>
      <w:r>
        <w:rPr>
          <w:sz w:val="20"/>
        </w:rPr>
        <w:t xml:space="preserve">27.6. Один час в неделю рекомендуется отводить на внеурочное занятие "Разговоры о важном".</w:t>
      </w:r>
    </w:p>
    <w:p>
      <w:pPr>
        <w:pStyle w:val="0"/>
        <w:spacing w:before="200" w:line-rule="auto"/>
        <w:ind w:firstLine="540"/>
        <w:jc w:val="both"/>
      </w:pPr>
      <w:r>
        <w:rPr>
          <w:sz w:val="20"/>
        </w:rPr>
        <w:t xml:space="preserve">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0"/>
        <w:spacing w:before="200" w:line-rule="auto"/>
        <w:ind w:firstLine="540"/>
        <w:jc w:val="both"/>
      </w:pPr>
      <w:r>
        <w:rPr>
          <w:sz w:val="20"/>
        </w:rPr>
        <w:t xml:space="preserve">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0"/>
        <w:spacing w:before="200" w:line-rule="auto"/>
        <w:ind w:firstLine="540"/>
        <w:jc w:val="both"/>
      </w:pPr>
      <w:r>
        <w:rPr>
          <w:sz w:val="20"/>
        </w:rPr>
        <w:t xml:space="preserve">27.7. Направления и цели внеурочной деятельности.</w:t>
      </w:r>
    </w:p>
    <w:p>
      <w:pPr>
        <w:pStyle w:val="0"/>
        <w:spacing w:before="200" w:line-rule="auto"/>
        <w:ind w:firstLine="540"/>
        <w:jc w:val="both"/>
      </w:pPr>
      <w:r>
        <w:rPr>
          <w:sz w:val="20"/>
        </w:rPr>
        <w:t xml:space="preserve">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0"/>
        <w:spacing w:before="200" w:line-rule="auto"/>
        <w:ind w:firstLine="540"/>
        <w:jc w:val="both"/>
      </w:pPr>
      <w:r>
        <w:rPr>
          <w:sz w:val="20"/>
        </w:rPr>
        <w:t xml:space="preserve">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pPr>
        <w:pStyle w:val="0"/>
        <w:spacing w:before="200" w:line-rule="auto"/>
        <w:ind w:firstLine="540"/>
        <w:jc w:val="both"/>
      </w:pPr>
      <w:r>
        <w:rPr>
          <w:sz w:val="20"/>
        </w:rPr>
        <w:t xml:space="preserve">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0"/>
        <w:spacing w:before="200" w:line-rule="auto"/>
        <w:ind w:firstLine="540"/>
        <w:jc w:val="both"/>
      </w:pPr>
      <w:r>
        <w:rPr>
          <w:sz w:val="20"/>
        </w:rPr>
        <w:t xml:space="preserve">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0"/>
        <w:spacing w:before="200" w:line-rule="auto"/>
        <w:ind w:firstLine="540"/>
        <w:jc w:val="both"/>
      </w:pPr>
      <w:r>
        <w:rPr>
          <w:sz w:val="20"/>
        </w:rPr>
        <w:t xml:space="preserve">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0"/>
        <w:spacing w:before="200" w:line-rule="auto"/>
        <w:ind w:firstLine="540"/>
        <w:jc w:val="both"/>
      </w:pPr>
      <w:r>
        <w:rPr>
          <w:sz w:val="20"/>
        </w:rPr>
        <w:t xml:space="preserve">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0"/>
        <w:spacing w:before="200" w:line-rule="auto"/>
        <w:ind w:firstLine="540"/>
        <w:jc w:val="both"/>
      </w:pPr>
      <w:r>
        <w:rPr>
          <w:sz w:val="20"/>
        </w:rPr>
        <w:t xml:space="preserve">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0"/>
        <w:spacing w:before="200" w:line-rule="auto"/>
        <w:ind w:firstLine="540"/>
        <w:jc w:val="both"/>
      </w:pPr>
      <w:r>
        <w:rPr>
          <w:sz w:val="20"/>
        </w:rPr>
        <w:t xml:space="preserve">27.8. Выбор форм организации внеурочной деятельности подчиняется следующим требованиям:</w:t>
      </w:r>
    </w:p>
    <w:p>
      <w:pPr>
        <w:pStyle w:val="0"/>
        <w:spacing w:before="200" w:line-rule="auto"/>
        <w:ind w:firstLine="540"/>
        <w:jc w:val="both"/>
      </w:pPr>
      <w:r>
        <w:rPr>
          <w:sz w:val="20"/>
        </w:rPr>
        <w:t xml:space="preserve">целесообразность использования данной формы для решения поставленных задач конкретного направления;</w:t>
      </w:r>
    </w:p>
    <w:p>
      <w:pPr>
        <w:pStyle w:val="0"/>
        <w:spacing w:before="200" w:line-rule="auto"/>
        <w:ind w:firstLine="540"/>
        <w:jc w:val="both"/>
      </w:pPr>
      <w:r>
        <w:rPr>
          <w:sz w:val="20"/>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0"/>
        <w:spacing w:before="200" w:line-rule="auto"/>
        <w:ind w:firstLine="540"/>
        <w:jc w:val="both"/>
      </w:pPr>
      <w:r>
        <w:rPr>
          <w:sz w:val="20"/>
        </w:rPr>
        <w:t xml:space="preserve">учет специфики коммуникативной деятельности, которая сопровождает то или иное направление внеучебной деятельности;</w:t>
      </w:r>
    </w:p>
    <w:p>
      <w:pPr>
        <w:pStyle w:val="0"/>
        <w:spacing w:before="200" w:line-rule="auto"/>
        <w:ind w:firstLine="540"/>
        <w:jc w:val="both"/>
      </w:pPr>
      <w:r>
        <w:rPr>
          <w:sz w:val="20"/>
        </w:rPr>
        <w:t xml:space="preserve">использование форм организации, предполагающих использование средств информационно-коммуникационных технологий.</w:t>
      </w:r>
    </w:p>
    <w:p>
      <w:pPr>
        <w:pStyle w:val="0"/>
        <w:spacing w:before="200" w:line-rule="auto"/>
        <w:ind w:firstLine="540"/>
        <w:jc w:val="both"/>
      </w:pPr>
      <w:r>
        <w:rPr>
          <w:sz w:val="20"/>
        </w:rPr>
        <w:t xml:space="preserve">27.9. Возможными формами организации внеурочной деятельности могут быть следующие:</w:t>
      </w:r>
    </w:p>
    <w:p>
      <w:pPr>
        <w:pStyle w:val="0"/>
        <w:spacing w:before="200" w:line-rule="auto"/>
        <w:ind w:firstLine="540"/>
        <w:jc w:val="both"/>
      </w:pPr>
      <w:r>
        <w:rPr>
          <w:sz w:val="20"/>
        </w:rPr>
        <w:t xml:space="preserve">учебные курсы и факультативы;</w:t>
      </w:r>
    </w:p>
    <w:p>
      <w:pPr>
        <w:pStyle w:val="0"/>
        <w:spacing w:before="200" w:line-rule="auto"/>
        <w:ind w:firstLine="540"/>
        <w:jc w:val="both"/>
      </w:pPr>
      <w:r>
        <w:rPr>
          <w:sz w:val="20"/>
        </w:rPr>
        <w:t xml:space="preserve">художественные, музыкальные и спортивные студии;</w:t>
      </w:r>
    </w:p>
    <w:p>
      <w:pPr>
        <w:pStyle w:val="0"/>
        <w:spacing w:before="200" w:line-rule="auto"/>
        <w:ind w:firstLine="540"/>
        <w:jc w:val="both"/>
      </w:pPr>
      <w:r>
        <w:rPr>
          <w:sz w:val="20"/>
        </w:rPr>
        <w:t xml:space="preserve">соревновательные мероприятия, дискуссионные клубы, секции, экскурсии, мини-исследования;</w:t>
      </w:r>
    </w:p>
    <w:p>
      <w:pPr>
        <w:pStyle w:val="0"/>
        <w:spacing w:before="200" w:line-rule="auto"/>
        <w:ind w:firstLine="540"/>
        <w:jc w:val="both"/>
      </w:pPr>
      <w:r>
        <w:rPr>
          <w:sz w:val="20"/>
        </w:rPr>
        <w:t xml:space="preserve">общественно полезные практики и другие.</w:t>
      </w:r>
    </w:p>
    <w:p>
      <w:pPr>
        <w:pStyle w:val="0"/>
        <w:spacing w:before="200" w:line-rule="auto"/>
        <w:ind w:firstLine="540"/>
        <w:jc w:val="both"/>
      </w:pPr>
      <w:r>
        <w:rPr>
          <w:sz w:val="20"/>
        </w:rP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0"/>
        <w:spacing w:before="200" w:line-rule="auto"/>
        <w:ind w:firstLine="540"/>
        <w:jc w:val="both"/>
      </w:pPr>
      <w:r>
        <w:rPr>
          <w:sz w:val="20"/>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pPr>
        <w:pStyle w:val="0"/>
        <w:spacing w:before="200" w:line-rule="auto"/>
        <w:ind w:firstLine="540"/>
        <w:jc w:val="both"/>
      </w:pPr>
      <w:r>
        <w:rPr>
          <w:sz w:val="20"/>
        </w:rPr>
        <w:t xml:space="preserve">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0"/>
        <w:spacing w:before="200" w:line-rule="auto"/>
        <w:ind w:firstLine="540"/>
        <w:jc w:val="both"/>
      </w:pPr>
      <w:r>
        <w:rPr>
          <w:sz w:val="20"/>
        </w:rPr>
        <w:t xml:space="preserve">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pPr>
        <w:pStyle w:val="0"/>
        <w:spacing w:before="200" w:line-rule="auto"/>
        <w:ind w:firstLine="540"/>
        <w:jc w:val="both"/>
      </w:pPr>
      <w:r>
        <w:rPr>
          <w:sz w:val="20"/>
        </w:rPr>
        <w:t xml:space="preserve">27.13. Основные направления внеурочной деятельности.</w:t>
      </w:r>
    </w:p>
    <w:p>
      <w:pPr>
        <w:pStyle w:val="0"/>
        <w:spacing w:before="200" w:line-rule="auto"/>
        <w:ind w:firstLine="540"/>
        <w:jc w:val="both"/>
      </w:pPr>
      <w:r>
        <w:rPr>
          <w:sz w:val="20"/>
        </w:rPr>
        <w:t xml:space="preserve">27.13.1. Спортивно-оздоровительная деятельность.</w:t>
      </w:r>
    </w:p>
    <w:p>
      <w:pPr>
        <w:pStyle w:val="0"/>
        <w:spacing w:before="200" w:line-rule="auto"/>
        <w:ind w:firstLine="540"/>
        <w:jc w:val="both"/>
      </w:pPr>
      <w:r>
        <w:rPr>
          <w:sz w:val="20"/>
        </w:rPr>
        <w:t xml:space="preserve">"Основы самопознания".</w:t>
      </w:r>
    </w:p>
    <w:p>
      <w:pPr>
        <w:pStyle w:val="0"/>
        <w:spacing w:before="200" w:line-rule="auto"/>
        <w:ind w:firstLine="540"/>
        <w:jc w:val="both"/>
      </w:pPr>
      <w:r>
        <w:rPr>
          <w:sz w:val="20"/>
        </w:rPr>
        <w:t xml:space="preserve">Форма организации: факультатив; лаборатория здоровья.</w:t>
      </w:r>
    </w:p>
    <w:p>
      <w:pPr>
        <w:pStyle w:val="0"/>
        <w:spacing w:before="200" w:line-rule="auto"/>
        <w:ind w:firstLine="540"/>
        <w:jc w:val="both"/>
      </w:pPr>
      <w:r>
        <w:rPr>
          <w:sz w:val="20"/>
        </w:rPr>
        <w:t xml:space="preserve">"Движение есть жизнь!".</w:t>
      </w:r>
    </w:p>
    <w:p>
      <w:pPr>
        <w:pStyle w:val="0"/>
        <w:spacing w:before="200" w:line-rule="auto"/>
        <w:ind w:firstLine="540"/>
        <w:jc w:val="both"/>
      </w:pPr>
      <w:r>
        <w:rPr>
          <w:sz w:val="20"/>
        </w:rPr>
        <w:t xml:space="preserve">Цель: формирование представлений учащихся о здоровом образе жизни, развитие физической активности и двигательных навыков.</w:t>
      </w:r>
    </w:p>
    <w:p>
      <w:pPr>
        <w:pStyle w:val="0"/>
        <w:spacing w:before="200" w:line-rule="auto"/>
        <w:ind w:firstLine="540"/>
        <w:jc w:val="both"/>
      </w:pPr>
      <w:r>
        <w:rPr>
          <w:sz w:val="20"/>
        </w:rPr>
        <w:t xml:space="preserve">Форма организации: спортивная студия: учебный курс физической культуры.</w:t>
      </w:r>
    </w:p>
    <w:p>
      <w:pPr>
        <w:pStyle w:val="0"/>
        <w:spacing w:before="200" w:line-rule="auto"/>
        <w:ind w:firstLine="540"/>
        <w:jc w:val="both"/>
      </w:pPr>
      <w:r>
        <w:rPr>
          <w:sz w:val="20"/>
        </w:rPr>
        <w:t xml:space="preserve">27.13.2. Проектно-исследовательская деятельность. Возможные темы проектов:</w:t>
      </w:r>
    </w:p>
    <w:p>
      <w:pPr>
        <w:pStyle w:val="0"/>
        <w:spacing w:before="200" w:line-rule="auto"/>
        <w:ind w:firstLine="540"/>
        <w:jc w:val="both"/>
      </w:pPr>
      <w:r>
        <w:rPr>
          <w:sz w:val="20"/>
        </w:rPr>
        <w:t xml:space="preserve">27.13.2.1. "История родного края".</w:t>
      </w:r>
    </w:p>
    <w:p>
      <w:pPr>
        <w:pStyle w:val="0"/>
        <w:spacing w:before="200" w:line-rule="auto"/>
        <w:ind w:firstLine="540"/>
        <w:jc w:val="both"/>
      </w:pPr>
      <w:r>
        <w:rPr>
          <w:sz w:val="20"/>
        </w:rPr>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0"/>
        <w:spacing w:before="200" w:line-rule="auto"/>
        <w:ind w:firstLine="540"/>
        <w:jc w:val="both"/>
      </w:pPr>
      <w:r>
        <w:rPr>
          <w:sz w:val="20"/>
        </w:rPr>
        <w:t xml:space="preserve">Форма организации: факультативный курс краеведения; творческие проекты "Достопримечательности родного края".</w:t>
      </w:r>
    </w:p>
    <w:p>
      <w:pPr>
        <w:pStyle w:val="0"/>
        <w:spacing w:before="200" w:line-rule="auto"/>
        <w:ind w:firstLine="540"/>
        <w:jc w:val="both"/>
      </w:pPr>
      <w:r>
        <w:rPr>
          <w:sz w:val="20"/>
        </w:rPr>
        <w:t xml:space="preserve">27.13.2.2. История письменности в России: от Древней Руси до современности.</w:t>
      </w:r>
    </w:p>
    <w:p>
      <w:pPr>
        <w:pStyle w:val="0"/>
        <w:spacing w:before="200" w:line-rule="auto"/>
        <w:ind w:firstLine="540"/>
        <w:jc w:val="both"/>
      </w:pPr>
      <w:r>
        <w:rPr>
          <w:sz w:val="20"/>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0"/>
        <w:spacing w:before="200" w:line-rule="auto"/>
        <w:ind w:firstLine="540"/>
        <w:jc w:val="both"/>
      </w:pPr>
      <w:r>
        <w:rPr>
          <w:sz w:val="20"/>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pPr>
        <w:pStyle w:val="0"/>
        <w:spacing w:before="200" w:line-rule="auto"/>
        <w:ind w:firstLine="540"/>
        <w:jc w:val="both"/>
      </w:pPr>
      <w:r>
        <w:rPr>
          <w:sz w:val="20"/>
        </w:rPr>
        <w:t xml:space="preserve">27.13.2.3. Экологический поиск: исследование качества воды в водоемах родного края.</w:t>
      </w:r>
    </w:p>
    <w:p>
      <w:pPr>
        <w:pStyle w:val="0"/>
        <w:spacing w:before="200" w:line-rule="auto"/>
        <w:ind w:firstLine="540"/>
        <w:jc w:val="both"/>
      </w:pPr>
      <w:r>
        <w:rPr>
          <w:sz w:val="20"/>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0"/>
        <w:spacing w:before="200" w:line-rule="auto"/>
        <w:ind w:firstLine="540"/>
        <w:jc w:val="both"/>
      </w:pPr>
      <w:r>
        <w:rPr>
          <w:sz w:val="20"/>
        </w:rPr>
        <w:t xml:space="preserve">Форма организации: экологическая лаборатория; исследовательские проекты.</w:t>
      </w:r>
    </w:p>
    <w:p>
      <w:pPr>
        <w:pStyle w:val="0"/>
        <w:spacing w:before="200" w:line-rule="auto"/>
        <w:ind w:firstLine="540"/>
        <w:jc w:val="both"/>
      </w:pPr>
      <w:r>
        <w:rPr>
          <w:sz w:val="20"/>
        </w:rPr>
        <w:t xml:space="preserve">27.13.2.4. Мир шахмат.</w:t>
      </w:r>
    </w:p>
    <w:p>
      <w:pPr>
        <w:pStyle w:val="0"/>
        <w:spacing w:before="200" w:line-rule="auto"/>
        <w:ind w:firstLine="540"/>
        <w:jc w:val="both"/>
      </w:pPr>
      <w:r>
        <w:rPr>
          <w:sz w:val="20"/>
        </w:rP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0"/>
        <w:spacing w:before="200" w:line-rule="auto"/>
        <w:ind w:firstLine="540"/>
        <w:jc w:val="both"/>
      </w:pPr>
      <w:r>
        <w:rPr>
          <w:sz w:val="20"/>
        </w:rPr>
        <w:t xml:space="preserve">Форма организации: учебный курс - факультатив; игры-соревнования в шахматы "Юные шахматисты".</w:t>
      </w:r>
    </w:p>
    <w:p>
      <w:pPr>
        <w:pStyle w:val="0"/>
        <w:spacing w:before="200" w:line-rule="auto"/>
        <w:ind w:firstLine="540"/>
        <w:jc w:val="both"/>
      </w:pPr>
      <w:r>
        <w:rPr>
          <w:sz w:val="20"/>
        </w:rPr>
        <w:t xml:space="preserve">27.13.3. Коммуникативная деятельность.</w:t>
      </w:r>
    </w:p>
    <w:p>
      <w:pPr>
        <w:pStyle w:val="0"/>
        <w:spacing w:before="200" w:line-rule="auto"/>
        <w:ind w:firstLine="540"/>
        <w:jc w:val="both"/>
      </w:pPr>
      <w:r>
        <w:rPr>
          <w:sz w:val="20"/>
        </w:rPr>
        <w:t xml:space="preserve">27.13.3.1. Создаем классный литературный журнал.</w:t>
      </w:r>
    </w:p>
    <w:p>
      <w:pPr>
        <w:pStyle w:val="0"/>
        <w:spacing w:before="200" w:line-rule="auto"/>
        <w:ind w:firstLine="540"/>
        <w:jc w:val="both"/>
      </w:pPr>
      <w:r>
        <w:rPr>
          <w:sz w:val="20"/>
        </w:rP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0"/>
        <w:spacing w:before="200" w:line-rule="auto"/>
        <w:ind w:firstLine="540"/>
        <w:jc w:val="both"/>
      </w:pPr>
      <w:r>
        <w:rPr>
          <w:sz w:val="20"/>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0"/>
        <w:spacing w:before="200" w:line-rule="auto"/>
        <w:ind w:firstLine="540"/>
        <w:jc w:val="both"/>
      </w:pPr>
      <w:r>
        <w:rPr>
          <w:sz w:val="20"/>
        </w:rPr>
        <w:t xml:space="preserve">27.13.3.2. Дети Маугли: нужно ли человеку общаться с другими людьми.</w:t>
      </w:r>
    </w:p>
    <w:p>
      <w:pPr>
        <w:pStyle w:val="0"/>
        <w:spacing w:before="200" w:line-rule="auto"/>
        <w:ind w:firstLine="540"/>
        <w:jc w:val="both"/>
      </w:pPr>
      <w:r>
        <w:rPr>
          <w:sz w:val="20"/>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0"/>
        <w:spacing w:before="200" w:line-rule="auto"/>
        <w:ind w:firstLine="540"/>
        <w:jc w:val="both"/>
      </w:pPr>
      <w:r>
        <w:rPr>
          <w:sz w:val="20"/>
        </w:rPr>
        <w:t xml:space="preserve">Форма организации: дискуссионный клуб.</w:t>
      </w:r>
    </w:p>
    <w:p>
      <w:pPr>
        <w:pStyle w:val="0"/>
        <w:spacing w:before="200" w:line-rule="auto"/>
        <w:ind w:firstLine="540"/>
        <w:jc w:val="both"/>
      </w:pPr>
      <w:r>
        <w:rPr>
          <w:sz w:val="20"/>
        </w:rPr>
        <w:t xml:space="preserve">27.13.3.3. "Хочу быть писателем".</w:t>
      </w:r>
    </w:p>
    <w:p>
      <w:pPr>
        <w:pStyle w:val="0"/>
        <w:spacing w:before="200" w:line-rule="auto"/>
        <w:ind w:firstLine="540"/>
        <w:jc w:val="both"/>
      </w:pPr>
      <w:r>
        <w:rPr>
          <w:sz w:val="20"/>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0"/>
        <w:spacing w:before="200" w:line-rule="auto"/>
        <w:ind w:firstLine="540"/>
        <w:jc w:val="both"/>
      </w:pPr>
      <w:r>
        <w:rPr>
          <w:sz w:val="20"/>
        </w:rPr>
        <w:t xml:space="preserve">Форма организации: литературный кружок, встречи с писателями, дискуссионный клуб ("Темы и жанры детской литературы");</w:t>
      </w:r>
    </w:p>
    <w:p>
      <w:pPr>
        <w:pStyle w:val="0"/>
        <w:spacing w:before="200" w:line-rule="auto"/>
        <w:ind w:firstLine="540"/>
        <w:jc w:val="both"/>
      </w:pPr>
      <w:r>
        <w:rPr>
          <w:sz w:val="20"/>
        </w:rPr>
        <w:t xml:space="preserve">27.13.3.4. Становлюсь грамотным читателем: читаю, думаю, понимаю.</w:t>
      </w:r>
    </w:p>
    <w:p>
      <w:pPr>
        <w:pStyle w:val="0"/>
        <w:spacing w:before="200" w:line-rule="auto"/>
        <w:ind w:firstLine="540"/>
        <w:jc w:val="both"/>
      </w:pPr>
      <w:r>
        <w:rPr>
          <w:sz w:val="20"/>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0"/>
        <w:spacing w:before="200" w:line-rule="auto"/>
        <w:ind w:firstLine="540"/>
        <w:jc w:val="both"/>
      </w:pPr>
      <w:r>
        <w:rPr>
          <w:sz w:val="20"/>
        </w:rPr>
        <w:t xml:space="preserve">Форма организации: учебный курс в форме факультатива; лаборатория текстов (система практических занятий).</w:t>
      </w:r>
    </w:p>
    <w:p>
      <w:pPr>
        <w:pStyle w:val="0"/>
        <w:spacing w:before="200" w:line-rule="auto"/>
        <w:ind w:firstLine="540"/>
        <w:jc w:val="both"/>
      </w:pPr>
      <w:r>
        <w:rPr>
          <w:sz w:val="20"/>
        </w:rPr>
        <w:t xml:space="preserve">27.13.3.5. Говорить нельзя молчать!</w:t>
      </w:r>
    </w:p>
    <w:p>
      <w:pPr>
        <w:pStyle w:val="0"/>
        <w:spacing w:before="200" w:line-rule="auto"/>
        <w:ind w:firstLine="540"/>
        <w:jc w:val="both"/>
      </w:pPr>
      <w:r>
        <w:rPr>
          <w:sz w:val="20"/>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27.13.4. Художественно-эстетическая творческая деятельность.</w:t>
      </w:r>
    </w:p>
    <w:p>
      <w:pPr>
        <w:pStyle w:val="0"/>
        <w:spacing w:before="200" w:line-rule="auto"/>
        <w:ind w:firstLine="540"/>
        <w:jc w:val="both"/>
      </w:pPr>
      <w:r>
        <w:rPr>
          <w:sz w:val="20"/>
        </w:rPr>
        <w:t xml:space="preserve">27.13.4.1. Рукотворный мир.</w:t>
      </w:r>
    </w:p>
    <w:p>
      <w:pPr>
        <w:pStyle w:val="0"/>
        <w:spacing w:before="200" w:line-rule="auto"/>
        <w:ind w:firstLine="540"/>
        <w:jc w:val="both"/>
      </w:pPr>
      <w:r>
        <w:rPr>
          <w:sz w:val="20"/>
        </w:rPr>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0"/>
        <w:spacing w:before="200" w:line-rule="auto"/>
        <w:ind w:firstLine="540"/>
        <w:jc w:val="both"/>
      </w:pPr>
      <w:r>
        <w:rPr>
          <w:sz w:val="20"/>
        </w:rPr>
        <w:t xml:space="preserve">Форма организации: творческие мастерские ("Природа и творчество", "Куклы своими руками", "Юные художники"); выставки творческих работ.</w:t>
      </w:r>
    </w:p>
    <w:p>
      <w:pPr>
        <w:pStyle w:val="0"/>
        <w:spacing w:before="200" w:line-rule="auto"/>
        <w:ind w:firstLine="540"/>
        <w:jc w:val="both"/>
      </w:pPr>
      <w:r>
        <w:rPr>
          <w:sz w:val="20"/>
        </w:rPr>
        <w:t xml:space="preserve">27.13.4.2. Ритмика.</w:t>
      </w:r>
    </w:p>
    <w:p>
      <w:pPr>
        <w:pStyle w:val="0"/>
        <w:spacing w:before="200" w:line-rule="auto"/>
        <w:ind w:firstLine="540"/>
        <w:jc w:val="both"/>
      </w:pPr>
      <w:r>
        <w:rPr>
          <w:sz w:val="20"/>
        </w:rPr>
        <w:t xml:space="preserve">Цель: формирование движений, свойственных ритмике; развитие культуры движений под музыку; способность к импровизации и творчеству.</w:t>
      </w:r>
    </w:p>
    <w:p>
      <w:pPr>
        <w:pStyle w:val="0"/>
        <w:spacing w:before="200" w:line-rule="auto"/>
        <w:ind w:firstLine="540"/>
        <w:jc w:val="both"/>
      </w:pPr>
      <w:r>
        <w:rPr>
          <w:sz w:val="20"/>
        </w:rPr>
        <w:t xml:space="preserve">Форма организации: студия ритмики и пластики, конкурс пластических образов, постановка концертных номеров.</w:t>
      </w:r>
    </w:p>
    <w:p>
      <w:pPr>
        <w:pStyle w:val="0"/>
        <w:spacing w:before="200" w:line-rule="auto"/>
        <w:ind w:firstLine="540"/>
        <w:jc w:val="both"/>
      </w:pPr>
      <w:r>
        <w:rPr>
          <w:sz w:val="20"/>
        </w:rPr>
        <w:t xml:space="preserve">27.13.4.3. Школьный театр "Путешествие в сказку".</w:t>
      </w:r>
    </w:p>
    <w:p>
      <w:pPr>
        <w:pStyle w:val="0"/>
        <w:spacing w:before="200" w:line-rule="auto"/>
        <w:ind w:firstLine="540"/>
        <w:jc w:val="both"/>
      </w:pPr>
      <w:r>
        <w:rPr>
          <w:sz w:val="20"/>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0"/>
        <w:spacing w:before="200" w:line-rule="auto"/>
        <w:ind w:firstLine="540"/>
        <w:jc w:val="both"/>
      </w:pPr>
      <w:r>
        <w:rPr>
          <w:sz w:val="20"/>
        </w:rPr>
        <w:t xml:space="preserve">Форма организации: театральная студия, спектакли по мотивам сказок.</w:t>
      </w:r>
    </w:p>
    <w:p>
      <w:pPr>
        <w:pStyle w:val="0"/>
        <w:spacing w:before="200" w:line-rule="auto"/>
        <w:ind w:firstLine="540"/>
        <w:jc w:val="both"/>
      </w:pPr>
      <w:r>
        <w:rPr>
          <w:sz w:val="20"/>
        </w:rPr>
        <w:t xml:space="preserve">27.13.4.4. Выразительное чтение.</w:t>
      </w:r>
    </w:p>
    <w:p>
      <w:pPr>
        <w:pStyle w:val="0"/>
        <w:spacing w:before="200" w:line-rule="auto"/>
        <w:ind w:firstLine="540"/>
        <w:jc w:val="both"/>
      </w:pPr>
      <w:r>
        <w:rPr>
          <w:sz w:val="20"/>
        </w:rP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0"/>
        <w:spacing w:before="200" w:line-rule="auto"/>
        <w:ind w:firstLine="540"/>
        <w:jc w:val="both"/>
      </w:pPr>
      <w:r>
        <w:rPr>
          <w:sz w:val="20"/>
        </w:rPr>
        <w:t xml:space="preserve">Форма организации: литературный клуб, творческая студия;</w:t>
      </w:r>
    </w:p>
    <w:p>
      <w:pPr>
        <w:pStyle w:val="0"/>
        <w:spacing w:before="200" w:line-rule="auto"/>
        <w:ind w:firstLine="540"/>
        <w:jc w:val="both"/>
      </w:pPr>
      <w:r>
        <w:rPr>
          <w:sz w:val="20"/>
        </w:rPr>
        <w:t xml:space="preserve">27.13.4.5. Искусство иллюстрации.</w:t>
      </w:r>
    </w:p>
    <w:p>
      <w:pPr>
        <w:pStyle w:val="0"/>
        <w:spacing w:before="200" w:line-rule="auto"/>
        <w:ind w:firstLine="540"/>
        <w:jc w:val="both"/>
      </w:pPr>
      <w:r>
        <w:rPr>
          <w:sz w:val="20"/>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0"/>
        <w:spacing w:before="200" w:line-rule="auto"/>
        <w:ind w:firstLine="540"/>
        <w:jc w:val="both"/>
      </w:pPr>
      <w:r>
        <w:rPr>
          <w:sz w:val="20"/>
        </w:rPr>
        <w:t xml:space="preserve">Форма организации: творческая мастерская иллюстраций к книге; конкурсы рисунков; выставки работ участников.</w:t>
      </w:r>
    </w:p>
    <w:p>
      <w:pPr>
        <w:pStyle w:val="0"/>
        <w:spacing w:before="200" w:line-rule="auto"/>
        <w:ind w:firstLine="540"/>
        <w:jc w:val="both"/>
      </w:pPr>
      <w:r>
        <w:rPr>
          <w:sz w:val="20"/>
        </w:rPr>
        <w:t xml:space="preserve">27.13.4.6. В мире музыкальных звуков.</w:t>
      </w:r>
    </w:p>
    <w:p>
      <w:pPr>
        <w:pStyle w:val="0"/>
        <w:spacing w:before="200" w:line-rule="auto"/>
        <w:ind w:firstLine="540"/>
        <w:jc w:val="both"/>
      </w:pPr>
      <w:r>
        <w:rPr>
          <w:sz w:val="20"/>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0"/>
        <w:spacing w:before="200" w:line-rule="auto"/>
        <w:ind w:firstLine="540"/>
        <w:jc w:val="both"/>
      </w:pPr>
      <w:r>
        <w:rPr>
          <w:sz w:val="20"/>
        </w:rPr>
        <w:t xml:space="preserve">Форма организации: музыкальный салон; концертные программы, хоровая студия, студия народных инструментов.</w:t>
      </w:r>
    </w:p>
    <w:p>
      <w:pPr>
        <w:pStyle w:val="0"/>
        <w:spacing w:before="200" w:line-rule="auto"/>
        <w:ind w:firstLine="540"/>
        <w:jc w:val="both"/>
      </w:pPr>
      <w:r>
        <w:rPr>
          <w:sz w:val="20"/>
        </w:rPr>
        <w:t xml:space="preserve">27.13.5. Информационная культура.</w:t>
      </w:r>
    </w:p>
    <w:p>
      <w:pPr>
        <w:pStyle w:val="0"/>
        <w:spacing w:before="200" w:line-rule="auto"/>
        <w:ind w:firstLine="540"/>
        <w:jc w:val="both"/>
      </w:pPr>
      <w:r>
        <w:rPr>
          <w:sz w:val="20"/>
        </w:rPr>
        <w:t xml:space="preserve">27.13.5.1. Мои помощники - словари.</w:t>
      </w:r>
    </w:p>
    <w:p>
      <w:pPr>
        <w:pStyle w:val="0"/>
        <w:spacing w:before="200" w:line-rule="auto"/>
        <w:ind w:firstLine="540"/>
        <w:jc w:val="both"/>
      </w:pPr>
      <w:r>
        <w:rPr>
          <w:sz w:val="20"/>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27.13.5.2. Моя информационная культура.</w:t>
      </w:r>
    </w:p>
    <w:p>
      <w:pPr>
        <w:pStyle w:val="0"/>
        <w:spacing w:before="200" w:line-rule="auto"/>
        <w:ind w:firstLine="540"/>
        <w:jc w:val="both"/>
      </w:pPr>
      <w:r>
        <w:rPr>
          <w:sz w:val="20"/>
        </w:rPr>
        <w:t xml:space="preserve">Цель: знакомство с миром современных технических устройств и культурой их использования.</w:t>
      </w:r>
    </w:p>
    <w:p>
      <w:pPr>
        <w:pStyle w:val="0"/>
        <w:spacing w:before="200" w:line-rule="auto"/>
        <w:ind w:firstLine="540"/>
        <w:jc w:val="both"/>
      </w:pPr>
      <w:r>
        <w:rPr>
          <w:sz w:val="20"/>
        </w:rPr>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0"/>
        <w:spacing w:before="200" w:line-rule="auto"/>
        <w:ind w:firstLine="540"/>
        <w:jc w:val="both"/>
      </w:pPr>
      <w:r>
        <w:rPr>
          <w:sz w:val="20"/>
        </w:rPr>
        <w:t xml:space="preserve">27.13.6. Интеллектуальные марафоны. Возможные темы марафонов:</w:t>
      </w:r>
    </w:p>
    <w:p>
      <w:pPr>
        <w:pStyle w:val="0"/>
        <w:spacing w:before="200" w:line-rule="auto"/>
        <w:ind w:firstLine="540"/>
        <w:jc w:val="both"/>
      </w:pPr>
      <w:r>
        <w:rPr>
          <w:sz w:val="20"/>
        </w:rPr>
        <w:t xml:space="preserve">27.13.6.1. Глокая куздра или исследуем язык в поисках смысла.</w:t>
      </w:r>
    </w:p>
    <w:p>
      <w:pPr>
        <w:pStyle w:val="0"/>
        <w:spacing w:before="200" w:line-rule="auto"/>
        <w:ind w:firstLine="540"/>
        <w:jc w:val="both"/>
      </w:pPr>
      <w:r>
        <w:rPr>
          <w:sz w:val="20"/>
        </w:rPr>
        <w:t xml:space="preserve">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27.13.6.2. Русский язык - набор правил и исключений или стройная система?</w:t>
      </w:r>
    </w:p>
    <w:p>
      <w:pPr>
        <w:pStyle w:val="0"/>
        <w:spacing w:before="200" w:line-rule="auto"/>
        <w:ind w:firstLine="540"/>
        <w:jc w:val="both"/>
      </w:pPr>
      <w:r>
        <w:rPr>
          <w:sz w:val="20"/>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27.13.6.3. Заповедники России.</w:t>
      </w:r>
    </w:p>
    <w:p>
      <w:pPr>
        <w:pStyle w:val="0"/>
        <w:spacing w:before="200" w:line-rule="auto"/>
        <w:ind w:firstLine="540"/>
        <w:jc w:val="both"/>
      </w:pPr>
      <w:r>
        <w:rPr>
          <w:sz w:val="20"/>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27.13.6.4. Я - путешественник (Путешествуем по России, миру).</w:t>
      </w:r>
    </w:p>
    <w:p>
      <w:pPr>
        <w:pStyle w:val="0"/>
        <w:spacing w:before="200" w:line-rule="auto"/>
        <w:ind w:firstLine="540"/>
        <w:jc w:val="both"/>
      </w:pPr>
      <w:r>
        <w:rPr>
          <w:sz w:val="20"/>
        </w:rP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0"/>
        <w:spacing w:before="200" w:line-rule="auto"/>
        <w:ind w:firstLine="540"/>
        <w:jc w:val="both"/>
      </w:pPr>
      <w:r>
        <w:rPr>
          <w:sz w:val="20"/>
        </w:rPr>
        <w:t xml:space="preserve">Форма организации: игры-путешествия, видео-экскурсии соревновательной направленности.</w:t>
      </w:r>
    </w:p>
    <w:p>
      <w:pPr>
        <w:pStyle w:val="0"/>
        <w:spacing w:before="200" w:line-rule="auto"/>
        <w:ind w:firstLine="540"/>
        <w:jc w:val="both"/>
      </w:pPr>
      <w:r>
        <w:rPr>
          <w:sz w:val="20"/>
        </w:rPr>
        <w:t xml:space="preserve">27.13.7. "Учение с увлечением!":</w:t>
      </w:r>
    </w:p>
    <w:p>
      <w:pPr>
        <w:pStyle w:val="0"/>
        <w:spacing w:before="200" w:line-rule="auto"/>
        <w:ind w:firstLine="540"/>
        <w:jc w:val="both"/>
      </w:pPr>
      <w:r>
        <w:rPr>
          <w:sz w:val="20"/>
        </w:rPr>
        <w:t xml:space="preserve">27.13.7.1. Читаю в поисках смысла.</w:t>
      </w:r>
    </w:p>
    <w:p>
      <w:pPr>
        <w:pStyle w:val="0"/>
        <w:spacing w:before="200" w:line-rule="auto"/>
        <w:ind w:firstLine="540"/>
        <w:jc w:val="both"/>
      </w:pPr>
      <w:r>
        <w:rPr>
          <w:sz w:val="20"/>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0"/>
        <w:spacing w:before="200" w:line-rule="auto"/>
        <w:ind w:firstLine="540"/>
        <w:jc w:val="both"/>
      </w:pPr>
      <w:r>
        <w:rPr>
          <w:sz w:val="20"/>
        </w:rPr>
        <w:t xml:space="preserve">Форма организации: учебный курс - факультатив; учебная лаборатория.</w:t>
      </w:r>
    </w:p>
    <w:p>
      <w:pPr>
        <w:pStyle w:val="0"/>
        <w:spacing w:before="200" w:line-rule="auto"/>
        <w:ind w:firstLine="540"/>
        <w:jc w:val="both"/>
      </w:pPr>
      <w:r>
        <w:rPr>
          <w:sz w:val="20"/>
        </w:rPr>
        <w:t xml:space="preserve">27.13.7.2. Легко ли писать без ошибок?</w:t>
      </w:r>
    </w:p>
    <w:p>
      <w:pPr>
        <w:pStyle w:val="0"/>
        <w:spacing w:before="200" w:line-rule="auto"/>
        <w:ind w:firstLine="540"/>
        <w:jc w:val="both"/>
      </w:pPr>
      <w:r>
        <w:rPr>
          <w:sz w:val="20"/>
        </w:rPr>
        <w:t xml:space="preserve">Цель: совершенствование орфографической грамотности обучающихся,</w:t>
      </w:r>
    </w:p>
    <w:p>
      <w:pPr>
        <w:pStyle w:val="0"/>
        <w:spacing w:before="200" w:line-rule="auto"/>
        <w:ind w:firstLine="540"/>
        <w:jc w:val="both"/>
      </w:pPr>
      <w:r>
        <w:rPr>
          <w:sz w:val="20"/>
        </w:rPr>
        <w:t xml:space="preserve">поддержка обучающихся, испытывающих затруднения в достижении планируемых результатов, связанных с правописанием.</w:t>
      </w:r>
    </w:p>
    <w:p>
      <w:pPr>
        <w:pStyle w:val="0"/>
        <w:spacing w:before="200" w:line-rule="auto"/>
        <w:ind w:firstLine="540"/>
        <w:jc w:val="both"/>
      </w:pPr>
      <w:r>
        <w:rPr>
          <w:sz w:val="20"/>
        </w:rPr>
        <w:t xml:space="preserve">Форма организации: учебный курс - факультатив по разделу "Орфография"; учебная лаборатория;</w:t>
      </w:r>
    </w:p>
    <w:p>
      <w:pPr>
        <w:pStyle w:val="0"/>
        <w:spacing w:before="200" w:line-rule="auto"/>
        <w:ind w:firstLine="540"/>
        <w:jc w:val="both"/>
      </w:pPr>
      <w:r>
        <w:rPr>
          <w:sz w:val="20"/>
        </w:rPr>
        <w:t xml:space="preserve">27.13.7.3. Мой друг - иностранный язык.</w:t>
      </w:r>
    </w:p>
    <w:p>
      <w:pPr>
        <w:pStyle w:val="0"/>
        <w:spacing w:before="200" w:line-rule="auto"/>
        <w:ind w:firstLine="540"/>
        <w:jc w:val="both"/>
      </w:pPr>
      <w:r>
        <w:rPr>
          <w:sz w:val="20"/>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0"/>
        <w:spacing w:before="200" w:line-rule="auto"/>
        <w:ind w:firstLine="540"/>
        <w:jc w:val="both"/>
      </w:pPr>
      <w:r>
        <w:rPr>
          <w:sz w:val="20"/>
        </w:rPr>
        <w:t xml:space="preserve">Форма организации: учебный курс - факультатив, клуб любителей иностранного языка.</w:t>
      </w:r>
    </w:p>
    <w:p>
      <w:pPr>
        <w:pStyle w:val="0"/>
        <w:ind w:firstLine="540"/>
        <w:jc w:val="both"/>
      </w:pPr>
      <w:r>
        <w:rPr>
          <w:sz w:val="20"/>
        </w:rPr>
      </w:r>
    </w:p>
    <w:p>
      <w:pPr>
        <w:pStyle w:val="2"/>
        <w:outlineLvl w:val="2"/>
        <w:ind w:firstLine="540"/>
        <w:jc w:val="both"/>
      </w:pPr>
      <w:r>
        <w:rPr>
          <w:sz w:val="20"/>
        </w:rPr>
        <w:t xml:space="preserve">28. Федеральный календарный план воспитательной работы.</w:t>
      </w:r>
    </w:p>
    <w:p>
      <w:pPr>
        <w:pStyle w:val="0"/>
        <w:spacing w:before="200" w:line-rule="auto"/>
        <w:ind w:firstLine="540"/>
        <w:jc w:val="both"/>
      </w:pPr>
      <w:r>
        <w:rPr>
          <w:sz w:val="20"/>
        </w:rPr>
        <w:t xml:space="preserve">28.1.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28.2.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16.11.2022 N 992</w:t>
            <w:br/>
            <w:t>"Об утверждении федеральной образовательной программы начального общего...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892A80DCD7B2885E0529C8825EAD9FE3067EBF5AE2ADC10CF97F9240644F91A21AB5A697EDCE162823AE863E0B4BE42E7631E80210Ff6O" TargetMode = "External"/>
	<Relationship Id="rId8" Type="http://schemas.openxmlformats.org/officeDocument/2006/relationships/hyperlink" Target="consultantplus://offline/ref=C892A80DCD7B2885E0529C8825EAD9FE3067E9F1A82ADC10CF97F9240644F91A21AB5A6F7AD9EA37D675E93FA6E7AD41E3631D823DF6402208f3O" TargetMode = "External"/>
	<Relationship Id="rId9" Type="http://schemas.openxmlformats.org/officeDocument/2006/relationships/hyperlink" Target="consultantplus://offline/ref=C892A80DCD7B2885E0529C8825EAD9FE3067E9F1A82ADC10CF97F9240644F91A21AB5A6A7ED2BE67972BB06CE4ACA141FB7F1C8202f1O" TargetMode = "External"/>
	<Relationship Id="rId10" Type="http://schemas.openxmlformats.org/officeDocument/2006/relationships/hyperlink" Target="consultantplus://offline/ref=C892A80DCD7B2885E0529C8825EAD9FE3067E8F5AD2EDC10CF97F9240644F91A21AB5A6F7AD9EA36DA75E93FA6E7AD41E3631D823DF6402208f3O" TargetMode = "External"/>
	<Relationship Id="rId11" Type="http://schemas.openxmlformats.org/officeDocument/2006/relationships/hyperlink" Target="consultantplus://offline/ref=C892A80DCD7B2885E0529C8825EAD9FE3067EBF5AE2ADC10CF97F9240644F91A21AB5A697EDBE162823AE863E0B4BE42E7631E80210Ff6O" TargetMode = "External"/>
	<Relationship Id="rId12" Type="http://schemas.openxmlformats.org/officeDocument/2006/relationships/hyperlink" Target="consultantplus://offline/ref=C892A80DCD7B2885E0529C8825EAD9FE3067EBF5AE2ADC10CF97F9240644F91A21AB5A697DD9E162823AE863E0B4BE42E7631E80210Ff6O" TargetMode = "External"/>
	<Relationship Id="rId13" Type="http://schemas.openxmlformats.org/officeDocument/2006/relationships/hyperlink" Target="consultantplus://offline/ref=C892A80DCD7B2885E0529C8825EAD9FE3067EBF5AE2ADC10CF97F9240644F91A21AB5A697DDBE162823AE863E0B4BE42E7631E80210Ff6O" TargetMode = "External"/>
	<Relationship Id="rId14" Type="http://schemas.openxmlformats.org/officeDocument/2006/relationships/hyperlink" Target="consultantplus://offline/ref=C892A80DCD7B2885E0529C8825EAD9FE3066ECF7A925DC10CF97F9240644F91A21AB5A6F7AD9EB36D275E93FA6E7AD41E3631D823DF6402208f3O" TargetMode = "External"/>
	<Relationship Id="rId15" Type="http://schemas.openxmlformats.org/officeDocument/2006/relationships/hyperlink" Target="consultantplus://offline/ref=C892A80DCD7B2885E0529C8825EAD9FE3763EAF4AE2BDC10CF97F9240644F91A21AB5A6F79D1E162823AE863E0B4BE42E7631E80210Ff6O" TargetMode = "External"/>
	<Relationship Id="rId16" Type="http://schemas.openxmlformats.org/officeDocument/2006/relationships/hyperlink" Target="consultantplus://offline/ref=C892A80DCD7B2885E0529C8825EAD9FE3066ECF7A925DC10CF97F9240644F91A21AB5A6F7AD9EB36D675E93FA6E7AD41E3631D823DF6402208f3O" TargetMode = "External"/>
	<Relationship Id="rId17" Type="http://schemas.openxmlformats.org/officeDocument/2006/relationships/hyperlink" Target="consultantplus://offline/ref=C892A80DCD7B2885E0529C8825EAD9FE3763EAF4AE2BDC10CF97F9240644F91A21AB5A6F79D1E162823AE863E0B4BE42E7631E80210Ff6O" TargetMode = "External"/>
	<Relationship Id="rId18" Type="http://schemas.openxmlformats.org/officeDocument/2006/relationships/hyperlink" Target="consultantplus://offline/ref=C892A80DCD7B2885E0529C8825EAD9FE3066ECF7A925DC10CF97F9240644F91A21AB5A6F7AD9EB36D675E93FA6E7AD41E3631D823DF6402208f3O" TargetMode = "External"/>
	<Relationship Id="rId19" Type="http://schemas.openxmlformats.org/officeDocument/2006/relationships/hyperlink" Target="consultantplus://offline/ref=C892A80DCD7B2885E0529C8825EAD9FE3763EAF4AE2BDC10CF97F9240644F91A21AB5A6F79D1E162823AE863E0B4BE42E7631E80210Ff6O" TargetMode = "External"/>
	<Relationship Id="rId20" Type="http://schemas.openxmlformats.org/officeDocument/2006/relationships/hyperlink" Target="consultantplus://offline/ref=C892A80DCD7B2885E0529C8825EAD9FE3066ECF7A925DC10CF97F9240644F91A21AB5A6F7AD9EB35D375E93FA6E7AD41E3631D823DF6402208f3O" TargetMode = "External"/>
	<Relationship Id="rId21" Type="http://schemas.openxmlformats.org/officeDocument/2006/relationships/hyperlink" Target="consultantplus://offline/ref=C892A80DCD7B2885E0529C8825EAD9FE3763EAF4AE2BDC10CF97F9240644F91A21AB5A6F79D1E162823AE863E0B4BE42E7631E80210Ff6O" TargetMode = "External"/>
	<Relationship Id="rId22" Type="http://schemas.openxmlformats.org/officeDocument/2006/relationships/hyperlink" Target="consultantplus://offline/ref=C892A80DCD7B2885E0529C8825EAD9FE3066ECF7A925DC10CF97F9240644F91A21AB5A6F7AD9EB32D275E93FA6E7AD41E3631D823DF6402208f3O" TargetMode = "External"/>
	<Relationship Id="rId23" Type="http://schemas.openxmlformats.org/officeDocument/2006/relationships/hyperlink" Target="consultantplus://offline/ref=C892A80DCD7B2885E0529C8825EAD9FE3763EAF4AE2BDC10CF97F9240644F91A21AB5A6F7FD0E162823AE863E0B4BE42E7631E80210Ff6O" TargetMode = "External"/>
	<Relationship Id="rId24" Type="http://schemas.openxmlformats.org/officeDocument/2006/relationships/hyperlink" Target="consultantplus://offline/ref=C892A80DCD7B2885E0529C8825EAD9FE3066ECF7A925DC10CF97F9240644F91A21AB5A6F7AD9EB32D275E93FA6E7AD41E3631D823DF6402208f3O" TargetMode = "External"/>
	<Relationship Id="rId25" Type="http://schemas.openxmlformats.org/officeDocument/2006/relationships/hyperlink" Target="consultantplus://offline/ref=C892A80DCD7B2885E0529C8825EAD9FE3763EAF4AE2BDC10CF97F9240644F91A21AB5A6F7FD0E162823AE863E0B4BE42E7631E80210Ff6O" TargetMode = "External"/>
	<Relationship Id="rId26" Type="http://schemas.openxmlformats.org/officeDocument/2006/relationships/hyperlink" Target="consultantplus://offline/ref=C892A80DCD7B2885E052829330EAD9FE3067E8F8AD2ADC10CF97F9240644F91A33AB026378DFF437D160BF6EE00Bf0O" TargetMode = "External"/>
	<Relationship Id="rId27" Type="http://schemas.openxmlformats.org/officeDocument/2006/relationships/hyperlink" Target="consultantplus://offline/ref=C892A80DCD7B2885E0529C8825EAD9FE3066ECF7A925DC10CF97F9240644F91A21AB5A6F7AD9EB32D675E93FA6E7AD41E3631D823DF6402208f3O" TargetMode = "External"/>
	<Relationship Id="rId28" Type="http://schemas.openxmlformats.org/officeDocument/2006/relationships/hyperlink" Target="consultantplus://offline/ref=C892A80DCD7B2885E0529C8825EAD9FE3763EAF4AE2BDC10CF97F9240644F91A21AB5A6D78D1E162823AE863E0B4BE42E7631E80210Ff6O" TargetMode = "External"/>
	<Relationship Id="rId29" Type="http://schemas.openxmlformats.org/officeDocument/2006/relationships/hyperlink" Target="consultantplus://offline/ref=C892A80DCD7B2885E0529C8825EAD9FE3066ECF7A925DC10CF97F9240644F91A21AB5A6F7AD9EB32D675E93FA6E7AD41E3631D823DF6402208f3O" TargetMode = "External"/>
	<Relationship Id="rId30" Type="http://schemas.openxmlformats.org/officeDocument/2006/relationships/hyperlink" Target="consultantplus://offline/ref=C892A80DCD7B2885E0529C8825EAD9FE3763EAF4AE2BDC10CF97F9240644F91A21AB5A6D78D1E162823AE863E0B4BE42E7631E80210Ff6O" TargetMode = "External"/>
	<Relationship Id="rId31" Type="http://schemas.openxmlformats.org/officeDocument/2006/relationships/hyperlink" Target="consultantplus://offline/ref=C892A80DCD7B2885E0529C8825EAD9FE3066ECF7A925DC10CF97F9240644F91A21AB5A6F7AD9EB33D075E93FA6E7AD41E3631D823DF6402208f3O" TargetMode = "External"/>
	<Relationship Id="rId32" Type="http://schemas.openxmlformats.org/officeDocument/2006/relationships/hyperlink" Target="consultantplus://offline/ref=C892A80DCD7B2885E0529C8825EAD9FE3763EAF4AE2BDC10CF97F9240644F91A21AB5A6F79D1E162823AE863E0B4BE42E7631E80210Ff6O" TargetMode = "External"/>
	<Relationship Id="rId33" Type="http://schemas.openxmlformats.org/officeDocument/2006/relationships/hyperlink" Target="consultantplus://offline/ref=C892A80DCD7B2885E0529C8825EAD9FE3763EDF9AE25DC10CF97F9240644F91A33AB026378DFF437D160BF6EE00Bf0O" TargetMode = "External"/>
	<Relationship Id="rId34" Type="http://schemas.openxmlformats.org/officeDocument/2006/relationships/hyperlink" Target="consultantplus://offline/ref=C892A80DCD7B2885E0529C8825EAD9FE3763E9F4A428DC10CF97F9240644F91A33AB026378DFF437D160BF6EE00Bf0O" TargetMode = "External"/>
	<Relationship Id="rId35" Type="http://schemas.openxmlformats.org/officeDocument/2006/relationships/hyperlink" Target="consultantplus://offline/ref=C892A80DCD7B2885E0529C8825EAD9FE3763EDF9AE25DC10CF97F9240644F91A33AB026378DFF437D160BF6EE00Bf0O" TargetMode = "External"/>
	<Relationship Id="rId36" Type="http://schemas.openxmlformats.org/officeDocument/2006/relationships/hyperlink" Target="consultantplus://offline/ref=C892A80DCD7B2885E0529C8825EAD9FE3763E9F4A428DC10CF97F9240644F91A33AB026378DFF437D160BF6EE00Bf0O" TargetMode = "External"/>
	<Relationship Id="rId37" Type="http://schemas.openxmlformats.org/officeDocument/2006/relationships/hyperlink" Target="consultantplus://offline/ref=C892A80DCD7B2885E0529C8825EAD9FE366CEFF4A67A8B129EC2F7210E14A30A37E2556864D8E828D17EBF06fC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
"Об утверждении федеральной образовательной программы начального общего образования"
(Зарегистрировано в Минюсте России 22.12.2022 N 71762)</dc:title>
  <dcterms:created xsi:type="dcterms:W3CDTF">2022-12-26T14:31:51Z</dcterms:created>
</cp:coreProperties>
</file>