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E10" w:rsidRDefault="00064E32">
      <w:pPr>
        <w:pStyle w:val="a3"/>
        <w:ind w:left="748"/>
        <w:rPr>
          <w:sz w:val="20"/>
        </w:rPr>
      </w:pPr>
      <w:bookmarkStart w:id="0" w:name="_GoBack"/>
      <w:bookmarkEnd w:id="0"/>
      <w:r>
        <w:rPr>
          <w:noProof/>
          <w:sz w:val="20"/>
          <w:lang w:eastAsia="ru-RU"/>
        </w:rPr>
        <w:drawing>
          <wp:inline distT="0" distB="0" distL="0" distR="0">
            <wp:extent cx="2162175" cy="697899"/>
            <wp:effectExtent l="19050" t="0" r="9525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59926" cy="6971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E10" w:rsidRDefault="00D922D3" w:rsidP="00A10BEF">
      <w:pPr>
        <w:pStyle w:val="31"/>
        <w:spacing w:before="136" w:line="230" w:lineRule="auto"/>
        <w:ind w:left="0" w:right="122"/>
        <w:jc w:val="center"/>
      </w:pPr>
      <w:r>
        <w:rPr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591936" behindDoc="1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17780</wp:posOffset>
                </wp:positionV>
                <wp:extent cx="3322320" cy="4106545"/>
                <wp:effectExtent l="0" t="0" r="0" b="825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322320" cy="4106545"/>
                        </a:xfrm>
                        <a:prstGeom prst="rect">
                          <a:avLst/>
                        </a:prstGeom>
                        <a:solidFill>
                          <a:srgbClr val="BEE4D9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6" style="position:absolute;margin-left:.5pt;margin-top:1.4pt;width:261.6pt;height:323.35pt;z-index:-15724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" fillcolor="#bee4d9" stroked="f" strokeweight="1pt">
                <v:path arrowok="t"/>
              </v:rect>
            </w:pict>
          </mc:Fallback>
        </mc:AlternateContent>
      </w:r>
      <w:r w:rsidR="00064E32">
        <w:rPr>
          <w:b w:val="0"/>
        </w:rPr>
        <w:t>ФГОБУ ВО «</w:t>
      </w:r>
      <w:r w:rsidR="00064E32">
        <w:t>Финансовый университет</w:t>
      </w:r>
      <w:r w:rsidR="00064E32">
        <w:rPr>
          <w:spacing w:val="1"/>
        </w:rPr>
        <w:t xml:space="preserve"> </w:t>
      </w:r>
      <w:r w:rsidR="00064E32">
        <w:t>при</w:t>
      </w:r>
      <w:r w:rsidR="00064E32">
        <w:rPr>
          <w:spacing w:val="-4"/>
        </w:rPr>
        <w:t xml:space="preserve"> </w:t>
      </w:r>
      <w:r w:rsidR="00064E32">
        <w:t>Правительстве</w:t>
      </w:r>
      <w:r w:rsidR="00064E32">
        <w:rPr>
          <w:spacing w:val="-5"/>
        </w:rPr>
        <w:t xml:space="preserve"> </w:t>
      </w:r>
      <w:r w:rsidR="00064E32">
        <w:t>Российской</w:t>
      </w:r>
      <w:r w:rsidR="00064E32">
        <w:rPr>
          <w:spacing w:val="-5"/>
        </w:rPr>
        <w:t xml:space="preserve"> </w:t>
      </w:r>
      <w:r w:rsidR="00064E32">
        <w:t>Федерации»</w:t>
      </w:r>
    </w:p>
    <w:p w:rsidR="006C4F9E" w:rsidRDefault="00064E32" w:rsidP="006C4F9E">
      <w:pPr>
        <w:spacing w:line="261" w:lineRule="exact"/>
        <w:ind w:right="28"/>
        <w:jc w:val="center"/>
        <w:rPr>
          <w:bCs/>
          <w:sz w:val="25"/>
          <w:szCs w:val="25"/>
        </w:rPr>
      </w:pPr>
      <w:r>
        <w:rPr>
          <w:sz w:val="25"/>
        </w:rPr>
        <w:t>(Курский</w:t>
      </w:r>
      <w:r>
        <w:rPr>
          <w:spacing w:val="-3"/>
          <w:sz w:val="25"/>
        </w:rPr>
        <w:t xml:space="preserve"> </w:t>
      </w:r>
      <w:r>
        <w:rPr>
          <w:sz w:val="25"/>
        </w:rPr>
        <w:t>филиал)</w:t>
      </w:r>
    </w:p>
    <w:p w:rsidR="009A14C5" w:rsidRDefault="009A14C5" w:rsidP="0021009E">
      <w:pPr>
        <w:ind w:left="589" w:right="556" w:hanging="79"/>
        <w:jc w:val="center"/>
        <w:rPr>
          <w:rFonts w:eastAsia="Calibri"/>
          <w:spacing w:val="-2"/>
          <w:sz w:val="28"/>
          <w:szCs w:val="28"/>
          <w:lang w:eastAsia="ru-RU"/>
        </w:rPr>
      </w:pPr>
      <w:r w:rsidRPr="009A14C5">
        <w:rPr>
          <w:rFonts w:eastAsia="Calibri"/>
          <w:sz w:val="28"/>
          <w:szCs w:val="28"/>
          <w:lang w:eastAsia="ru-RU"/>
        </w:rPr>
        <w:t>Х</w:t>
      </w:r>
      <w:r w:rsidRPr="009A14C5">
        <w:rPr>
          <w:rFonts w:eastAsia="Calibri"/>
          <w:sz w:val="28"/>
          <w:szCs w:val="28"/>
          <w:lang w:val="en-US" w:eastAsia="ru-RU"/>
        </w:rPr>
        <w:t>X</w:t>
      </w:r>
      <w:r w:rsidRPr="009A14C5">
        <w:rPr>
          <w:rFonts w:eastAsia="Calibri"/>
          <w:sz w:val="28"/>
          <w:szCs w:val="28"/>
          <w:lang w:eastAsia="ru-RU"/>
        </w:rPr>
        <w:t xml:space="preserve"> Международная научно-практическая конференция </w:t>
      </w:r>
      <w:r w:rsidRPr="009A14C5">
        <w:rPr>
          <w:bCs/>
          <w:sz w:val="28"/>
          <w:szCs w:val="28"/>
          <w:lang w:eastAsia="ru-RU"/>
        </w:rPr>
        <w:t>«</w:t>
      </w:r>
      <w:r w:rsidRPr="009A14C5">
        <w:rPr>
          <w:b/>
          <w:bCs/>
          <w:sz w:val="28"/>
          <w:szCs w:val="28"/>
          <w:lang w:eastAsia="ru-RU"/>
        </w:rPr>
        <w:t>Патриотизм как источник духовной силы российского общества и основа национальной безопасности России</w:t>
      </w:r>
      <w:r w:rsidRPr="009A14C5">
        <w:rPr>
          <w:bCs/>
          <w:sz w:val="28"/>
          <w:szCs w:val="28"/>
          <w:lang w:eastAsia="ru-RU"/>
        </w:rPr>
        <w:t>»</w:t>
      </w:r>
      <w:r w:rsidRPr="009A14C5">
        <w:rPr>
          <w:rFonts w:eastAsia="Calibri"/>
          <w:spacing w:val="-2"/>
          <w:sz w:val="28"/>
          <w:szCs w:val="28"/>
          <w:lang w:eastAsia="ru-RU"/>
        </w:rPr>
        <w:t xml:space="preserve">, </w:t>
      </w:r>
    </w:p>
    <w:p w:rsidR="009A14C5" w:rsidRDefault="009A14C5" w:rsidP="0021009E">
      <w:pPr>
        <w:ind w:left="589" w:right="556" w:hanging="79"/>
        <w:jc w:val="center"/>
        <w:rPr>
          <w:rFonts w:eastAsia="Calibri"/>
          <w:sz w:val="28"/>
          <w:szCs w:val="28"/>
          <w:lang w:eastAsia="ru-RU"/>
        </w:rPr>
      </w:pPr>
      <w:r w:rsidRPr="009A14C5">
        <w:rPr>
          <w:rFonts w:eastAsia="Calibri"/>
          <w:sz w:val="28"/>
          <w:szCs w:val="28"/>
          <w:lang w:eastAsia="ru-RU"/>
        </w:rPr>
        <w:t>в рамках Х</w:t>
      </w:r>
      <w:r w:rsidRPr="009A14C5">
        <w:rPr>
          <w:rFonts w:eastAsia="Calibri"/>
          <w:sz w:val="28"/>
          <w:szCs w:val="28"/>
          <w:lang w:val="en-US" w:eastAsia="ru-RU"/>
        </w:rPr>
        <w:t>XI</w:t>
      </w:r>
      <w:r w:rsidRPr="009A14C5">
        <w:rPr>
          <w:rFonts w:eastAsia="Calibri"/>
          <w:sz w:val="28"/>
          <w:szCs w:val="28"/>
          <w:lang w:eastAsia="ru-RU"/>
        </w:rPr>
        <w:t xml:space="preserve"> Международных научно-образовательных Знаменских чтений</w:t>
      </w:r>
      <w:r w:rsidRPr="009A14C5">
        <w:rPr>
          <w:rFonts w:eastAsia="Calibri"/>
          <w:sz w:val="28"/>
          <w:szCs w:val="28"/>
          <w:lang w:eastAsia="ru-RU"/>
        </w:rPr>
        <w:br/>
        <w:t>«Духовно-нравственный опыт осмысления Великой Победы</w:t>
      </w:r>
    </w:p>
    <w:p w:rsidR="0021009E" w:rsidRDefault="009A14C5" w:rsidP="0021009E">
      <w:pPr>
        <w:ind w:left="589" w:right="556" w:hanging="79"/>
        <w:jc w:val="center"/>
        <w:rPr>
          <w:b/>
          <w:sz w:val="28"/>
          <w:szCs w:val="28"/>
        </w:rPr>
      </w:pPr>
      <w:r w:rsidRPr="009A14C5">
        <w:rPr>
          <w:rFonts w:eastAsia="Calibri"/>
          <w:sz w:val="28"/>
          <w:szCs w:val="28"/>
          <w:lang w:eastAsia="ru-RU"/>
        </w:rPr>
        <w:t xml:space="preserve"> в свете современных вызовов»</w:t>
      </w:r>
      <w:r>
        <w:rPr>
          <w:b/>
          <w:sz w:val="28"/>
          <w:szCs w:val="28"/>
        </w:rPr>
        <w:t xml:space="preserve"> </w:t>
      </w:r>
      <w:r w:rsidR="0021009E">
        <w:rPr>
          <w:b/>
          <w:sz w:val="28"/>
          <w:szCs w:val="28"/>
        </w:rPr>
        <w:t>(ФА-</w:t>
      </w:r>
      <w:r w:rsidR="00F12A2C" w:rsidRPr="00F12A2C">
        <w:rPr>
          <w:b/>
          <w:sz w:val="28"/>
          <w:szCs w:val="28"/>
        </w:rPr>
        <w:t>35</w:t>
      </w:r>
      <w:r w:rsidR="0021009E">
        <w:rPr>
          <w:b/>
          <w:sz w:val="28"/>
          <w:szCs w:val="28"/>
        </w:rPr>
        <w:t>)</w:t>
      </w:r>
    </w:p>
    <w:p w:rsidR="00932CDF" w:rsidRPr="001D416E" w:rsidRDefault="00F12A2C" w:rsidP="001D416E">
      <w:pPr>
        <w:spacing w:before="20"/>
        <w:ind w:right="306"/>
        <w:jc w:val="center"/>
        <w:rPr>
          <w:b/>
          <w:sz w:val="28"/>
          <w:szCs w:val="28"/>
        </w:rPr>
      </w:pPr>
      <w:r w:rsidRPr="009A14C5">
        <w:rPr>
          <w:b/>
          <w:sz w:val="28"/>
          <w:szCs w:val="28"/>
        </w:rPr>
        <w:t>1</w:t>
      </w:r>
      <w:r w:rsidR="009A14C5">
        <w:rPr>
          <w:b/>
          <w:sz w:val="28"/>
          <w:szCs w:val="28"/>
        </w:rPr>
        <w:t>8</w:t>
      </w:r>
      <w:r w:rsidRPr="009A14C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марта</w:t>
      </w:r>
      <w:r w:rsidR="00450DC3" w:rsidRPr="001D416E">
        <w:rPr>
          <w:b/>
          <w:spacing w:val="-5"/>
          <w:sz w:val="28"/>
          <w:szCs w:val="28"/>
        </w:rPr>
        <w:t xml:space="preserve"> </w:t>
      </w:r>
      <w:r w:rsidR="00450DC3" w:rsidRPr="001D416E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450DC3" w:rsidRPr="001D416E">
        <w:rPr>
          <w:b/>
          <w:spacing w:val="-2"/>
          <w:sz w:val="28"/>
          <w:szCs w:val="28"/>
        </w:rPr>
        <w:t xml:space="preserve"> </w:t>
      </w:r>
      <w:r w:rsidR="00450DC3" w:rsidRPr="001D416E">
        <w:rPr>
          <w:b/>
          <w:sz w:val="28"/>
          <w:szCs w:val="28"/>
        </w:rPr>
        <w:t>года</w:t>
      </w:r>
    </w:p>
    <w:p w:rsidR="00932CDF" w:rsidRPr="00932CDF" w:rsidRDefault="00932CDF" w:rsidP="00932CDF">
      <w:pPr>
        <w:spacing w:line="307" w:lineRule="exact"/>
        <w:ind w:left="266" w:right="307"/>
        <w:jc w:val="center"/>
        <w:rPr>
          <w:sz w:val="28"/>
        </w:rPr>
      </w:pP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Курск,</w:t>
      </w:r>
      <w:r>
        <w:rPr>
          <w:spacing w:val="-1"/>
          <w:sz w:val="28"/>
        </w:rPr>
        <w:t xml:space="preserve"> </w:t>
      </w:r>
      <w:r>
        <w:rPr>
          <w:sz w:val="28"/>
        </w:rPr>
        <w:t>ул.</w:t>
      </w:r>
      <w:r>
        <w:rPr>
          <w:spacing w:val="-1"/>
          <w:sz w:val="28"/>
        </w:rPr>
        <w:t xml:space="preserve"> </w:t>
      </w:r>
      <w:r>
        <w:rPr>
          <w:sz w:val="28"/>
        </w:rPr>
        <w:t>Ломоносова,</w:t>
      </w:r>
      <w:r>
        <w:rPr>
          <w:spacing w:val="-3"/>
          <w:sz w:val="28"/>
        </w:rPr>
        <w:t xml:space="preserve"> </w:t>
      </w:r>
      <w:r>
        <w:rPr>
          <w:sz w:val="28"/>
        </w:rPr>
        <w:t>д.</w:t>
      </w:r>
      <w:r>
        <w:rPr>
          <w:spacing w:val="-2"/>
          <w:sz w:val="28"/>
        </w:rPr>
        <w:t xml:space="preserve"> </w:t>
      </w:r>
      <w:r>
        <w:rPr>
          <w:sz w:val="28"/>
        </w:rPr>
        <w:t>3</w:t>
      </w:r>
    </w:p>
    <w:p w:rsidR="002F2E10" w:rsidRPr="006C4F9E" w:rsidRDefault="00064E32">
      <w:pPr>
        <w:spacing w:before="125" w:line="223" w:lineRule="auto"/>
        <w:ind w:left="284" w:right="83"/>
        <w:jc w:val="both"/>
        <w:rPr>
          <w:i/>
          <w:spacing w:val="-5"/>
        </w:rPr>
      </w:pPr>
      <w:r>
        <w:rPr>
          <w:i/>
        </w:rPr>
        <w:t>Для участия в конференции приглашаются научно-</w:t>
      </w:r>
      <w:r>
        <w:rPr>
          <w:i/>
          <w:spacing w:val="1"/>
        </w:rPr>
        <w:t xml:space="preserve"> </w:t>
      </w:r>
      <w:r>
        <w:rPr>
          <w:i/>
          <w:spacing w:val="-6"/>
        </w:rPr>
        <w:t xml:space="preserve">педагогические работники, </w:t>
      </w:r>
      <w:r>
        <w:rPr>
          <w:i/>
          <w:spacing w:val="-5"/>
        </w:rPr>
        <w:t>практики – представители</w:t>
      </w:r>
      <w:r>
        <w:rPr>
          <w:i/>
          <w:spacing w:val="-52"/>
        </w:rPr>
        <w:t xml:space="preserve"> </w:t>
      </w:r>
      <w:r>
        <w:rPr>
          <w:i/>
          <w:spacing w:val="-4"/>
        </w:rPr>
        <w:t>различных</w:t>
      </w:r>
      <w:r>
        <w:rPr>
          <w:i/>
          <w:spacing w:val="-9"/>
        </w:rPr>
        <w:t xml:space="preserve"> </w:t>
      </w:r>
      <w:r>
        <w:rPr>
          <w:i/>
          <w:spacing w:val="-4"/>
        </w:rPr>
        <w:t>сфер</w:t>
      </w:r>
      <w:r>
        <w:rPr>
          <w:i/>
          <w:spacing w:val="-10"/>
        </w:rPr>
        <w:t xml:space="preserve"> </w:t>
      </w:r>
      <w:r>
        <w:rPr>
          <w:i/>
          <w:spacing w:val="-4"/>
        </w:rPr>
        <w:t>бизнеса,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руководители</w:t>
      </w:r>
      <w:r>
        <w:rPr>
          <w:i/>
          <w:spacing w:val="-9"/>
        </w:rPr>
        <w:t xml:space="preserve"> </w:t>
      </w:r>
      <w:r>
        <w:rPr>
          <w:i/>
          <w:spacing w:val="-3"/>
        </w:rPr>
        <w:t>и</w:t>
      </w:r>
      <w:r>
        <w:rPr>
          <w:i/>
          <w:spacing w:val="-10"/>
        </w:rPr>
        <w:t xml:space="preserve"> </w:t>
      </w:r>
      <w:r>
        <w:rPr>
          <w:i/>
          <w:spacing w:val="-3"/>
        </w:rPr>
        <w:t>специалисты</w:t>
      </w:r>
      <w:r>
        <w:rPr>
          <w:i/>
          <w:spacing w:val="-52"/>
        </w:rPr>
        <w:t xml:space="preserve"> </w:t>
      </w:r>
      <w:r>
        <w:rPr>
          <w:i/>
        </w:rPr>
        <w:t>региональных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муниципальных</w:t>
      </w:r>
      <w:r>
        <w:rPr>
          <w:i/>
          <w:spacing w:val="1"/>
        </w:rPr>
        <w:t xml:space="preserve"> </w:t>
      </w:r>
      <w:r>
        <w:rPr>
          <w:i/>
        </w:rPr>
        <w:t>органов</w:t>
      </w:r>
      <w:r>
        <w:rPr>
          <w:i/>
          <w:spacing w:val="1"/>
        </w:rPr>
        <w:t xml:space="preserve"> </w:t>
      </w:r>
      <w:r>
        <w:rPr>
          <w:i/>
        </w:rPr>
        <w:t>власти,</w:t>
      </w:r>
      <w:r>
        <w:rPr>
          <w:i/>
          <w:spacing w:val="-52"/>
        </w:rPr>
        <w:t xml:space="preserve"> </w:t>
      </w:r>
      <w:r>
        <w:rPr>
          <w:i/>
        </w:rPr>
        <w:t>студенты</w:t>
      </w:r>
      <w:r>
        <w:rPr>
          <w:i/>
          <w:spacing w:val="1"/>
        </w:rPr>
        <w:t xml:space="preserve"> </w:t>
      </w:r>
      <w:r>
        <w:rPr>
          <w:i/>
        </w:rPr>
        <w:t>и</w:t>
      </w:r>
      <w:r>
        <w:rPr>
          <w:i/>
          <w:spacing w:val="1"/>
        </w:rPr>
        <w:t xml:space="preserve"> </w:t>
      </w:r>
      <w:r>
        <w:rPr>
          <w:i/>
        </w:rPr>
        <w:t>молодые</w:t>
      </w:r>
      <w:r>
        <w:rPr>
          <w:i/>
          <w:spacing w:val="1"/>
        </w:rPr>
        <w:t xml:space="preserve"> </w:t>
      </w:r>
      <w:r>
        <w:rPr>
          <w:i/>
        </w:rPr>
        <w:t>ученые,</w:t>
      </w:r>
      <w:r>
        <w:rPr>
          <w:i/>
          <w:spacing w:val="1"/>
        </w:rPr>
        <w:t xml:space="preserve"> </w:t>
      </w:r>
      <w:r>
        <w:rPr>
          <w:i/>
        </w:rPr>
        <w:t>а</w:t>
      </w:r>
      <w:r>
        <w:rPr>
          <w:i/>
          <w:spacing w:val="1"/>
        </w:rPr>
        <w:t xml:space="preserve"> </w:t>
      </w:r>
      <w:r>
        <w:rPr>
          <w:i/>
        </w:rPr>
        <w:t>также</w:t>
      </w:r>
      <w:r>
        <w:rPr>
          <w:i/>
          <w:spacing w:val="1"/>
        </w:rPr>
        <w:t xml:space="preserve"> </w:t>
      </w:r>
      <w:r>
        <w:rPr>
          <w:i/>
        </w:rPr>
        <w:t>все</w:t>
      </w:r>
      <w:r>
        <w:rPr>
          <w:i/>
          <w:spacing w:val="1"/>
        </w:rPr>
        <w:t xml:space="preserve"> </w:t>
      </w:r>
      <w:r>
        <w:rPr>
          <w:i/>
        </w:rPr>
        <w:t>лица,</w:t>
      </w:r>
      <w:r>
        <w:rPr>
          <w:i/>
          <w:spacing w:val="-52"/>
        </w:rPr>
        <w:t xml:space="preserve"> </w:t>
      </w:r>
      <w:r>
        <w:rPr>
          <w:i/>
          <w:spacing w:val="-6"/>
        </w:rPr>
        <w:t>проявляющие</w:t>
      </w:r>
      <w:r>
        <w:rPr>
          <w:i/>
          <w:spacing w:val="-11"/>
        </w:rPr>
        <w:t xml:space="preserve"> </w:t>
      </w:r>
      <w:r>
        <w:rPr>
          <w:i/>
          <w:spacing w:val="-6"/>
        </w:rPr>
        <w:t>интерес</w:t>
      </w:r>
      <w:r>
        <w:rPr>
          <w:i/>
          <w:spacing w:val="-10"/>
        </w:rPr>
        <w:t xml:space="preserve"> </w:t>
      </w:r>
      <w:r>
        <w:rPr>
          <w:i/>
          <w:spacing w:val="-6"/>
        </w:rPr>
        <w:t>к</w:t>
      </w:r>
      <w:r>
        <w:rPr>
          <w:i/>
          <w:spacing w:val="-13"/>
        </w:rPr>
        <w:t xml:space="preserve"> </w:t>
      </w:r>
      <w:r>
        <w:rPr>
          <w:i/>
          <w:spacing w:val="-6"/>
        </w:rPr>
        <w:t>рассматриваемым</w:t>
      </w:r>
      <w:r>
        <w:rPr>
          <w:i/>
          <w:spacing w:val="-12"/>
        </w:rPr>
        <w:t xml:space="preserve"> </w:t>
      </w:r>
      <w:r>
        <w:rPr>
          <w:i/>
          <w:spacing w:val="-5"/>
        </w:rPr>
        <w:t>проблемам.</w:t>
      </w:r>
    </w:p>
    <w:p w:rsidR="00450DC3" w:rsidRPr="00A54FA7" w:rsidRDefault="00450DC3" w:rsidP="00450DC3">
      <w:pPr>
        <w:shd w:val="clear" w:color="auto" w:fill="FFFFFF"/>
        <w:spacing w:line="214" w:lineRule="auto"/>
        <w:ind w:right="-142" w:hanging="142"/>
        <w:jc w:val="center"/>
        <w:rPr>
          <w:rFonts w:ascii="times new roman Полужирный" w:hAnsi="times new roman Полужирный"/>
          <w:b/>
          <w:spacing w:val="-6"/>
        </w:rPr>
      </w:pPr>
      <w:r w:rsidRPr="00A54FA7">
        <w:rPr>
          <w:rFonts w:ascii="times new roman Полужирный" w:hAnsi="times new roman Полужирный"/>
          <w:b/>
          <w:spacing w:val="-6"/>
        </w:rPr>
        <w:t xml:space="preserve">ОЧНОЕ (В Т.Ч. ОНЛАЙН) УЧАСТИЕ В РАБОТЕ </w:t>
      </w:r>
    </w:p>
    <w:p w:rsidR="00450DC3" w:rsidRPr="00A54FA7" w:rsidRDefault="00450DC3" w:rsidP="00450DC3">
      <w:pPr>
        <w:shd w:val="clear" w:color="auto" w:fill="FFFFFF"/>
        <w:spacing w:line="214" w:lineRule="auto"/>
        <w:jc w:val="center"/>
        <w:rPr>
          <w:rFonts w:ascii="Calibri" w:hAnsi="Calibri"/>
          <w:b/>
          <w:smallCaps/>
        </w:rPr>
      </w:pPr>
      <w:r w:rsidRPr="00A54FA7">
        <w:rPr>
          <w:b/>
        </w:rPr>
        <w:t>КОНФЕРЕНЦИИ И ПОЛУЧЕНИЕ СЕРТИФИКАТОВ ДЛЯ ОЧНЫХ И ОНЛАЙН УЧАСТНИКОВ БЕСПЛАТНО</w:t>
      </w:r>
    </w:p>
    <w:p w:rsidR="00F35AE3" w:rsidRDefault="00F35AE3" w:rsidP="00F12A2C">
      <w:pPr>
        <w:spacing w:before="1" w:line="244" w:lineRule="auto"/>
        <w:ind w:left="143" w:right="51"/>
        <w:jc w:val="center"/>
        <w:rPr>
          <w:b/>
          <w:i/>
          <w:spacing w:val="-52"/>
        </w:rPr>
      </w:pPr>
      <w:r>
        <w:rPr>
          <w:b/>
          <w:i/>
          <w:u w:val="thick"/>
        </w:rPr>
        <w:t>Представление</w:t>
      </w:r>
      <w:r>
        <w:rPr>
          <w:b/>
          <w:i/>
          <w:spacing w:val="1"/>
          <w:u w:val="thick"/>
        </w:rPr>
        <w:t xml:space="preserve"> </w:t>
      </w:r>
      <w:r>
        <w:rPr>
          <w:b/>
          <w:i/>
          <w:u w:val="thick"/>
        </w:rPr>
        <w:t>документов</w:t>
      </w:r>
      <w:r>
        <w:rPr>
          <w:b/>
          <w:i/>
          <w:spacing w:val="1"/>
        </w:rPr>
        <w:t xml:space="preserve"> </w:t>
      </w:r>
      <w:r>
        <w:rPr>
          <w:i/>
        </w:rPr>
        <w:t>(статьи,</w:t>
      </w:r>
      <w:r>
        <w:rPr>
          <w:i/>
          <w:spacing w:val="1"/>
        </w:rPr>
        <w:t xml:space="preserve"> </w:t>
      </w:r>
      <w:r>
        <w:rPr>
          <w:i/>
        </w:rPr>
        <w:t>отчеты</w:t>
      </w:r>
      <w:r>
        <w:rPr>
          <w:i/>
          <w:spacing w:val="1"/>
        </w:rPr>
        <w:t xml:space="preserve"> </w:t>
      </w:r>
      <w:r>
        <w:rPr>
          <w:i/>
        </w:rPr>
        <w:t>о</w:t>
      </w:r>
      <w:r>
        <w:rPr>
          <w:i/>
          <w:spacing w:val="1"/>
        </w:rPr>
        <w:t xml:space="preserve"> </w:t>
      </w:r>
      <w:r>
        <w:rPr>
          <w:i/>
        </w:rPr>
        <w:t>проверке в «Антиплагиате» и квитанции об оплате)</w:t>
      </w:r>
      <w:r>
        <w:rPr>
          <w:i/>
          <w:spacing w:val="1"/>
        </w:rPr>
        <w:t xml:space="preserve"> </w:t>
      </w:r>
      <w:r>
        <w:rPr>
          <w:b/>
          <w:i/>
        </w:rPr>
        <w:t>до</w:t>
      </w:r>
      <w:r w:rsidR="00F12A2C">
        <w:rPr>
          <w:b/>
          <w:i/>
        </w:rPr>
        <w:t xml:space="preserve"> 1</w:t>
      </w:r>
      <w:r w:rsidR="009A14C5">
        <w:rPr>
          <w:b/>
          <w:i/>
        </w:rPr>
        <w:t>8</w:t>
      </w:r>
      <w:r w:rsidR="001D416E">
        <w:rPr>
          <w:b/>
          <w:i/>
        </w:rPr>
        <w:t xml:space="preserve"> </w:t>
      </w:r>
      <w:r w:rsidR="00F12A2C">
        <w:rPr>
          <w:b/>
          <w:i/>
        </w:rPr>
        <w:t xml:space="preserve">марта 2025 </w:t>
      </w:r>
      <w:r>
        <w:rPr>
          <w:b/>
          <w:i/>
        </w:rPr>
        <w:t>года</w:t>
      </w:r>
      <w:r w:rsidR="00F12A2C">
        <w:rPr>
          <w:b/>
          <w:i/>
        </w:rPr>
        <w:t xml:space="preserve"> </w:t>
      </w:r>
      <w:r>
        <w:rPr>
          <w:b/>
          <w:i/>
        </w:rPr>
        <w:t>(включительно)</w:t>
      </w:r>
    </w:p>
    <w:p w:rsidR="00F35AE3" w:rsidRDefault="00F35AE3" w:rsidP="00F12A2C">
      <w:pPr>
        <w:spacing w:before="1" w:line="244" w:lineRule="auto"/>
        <w:ind w:left="143" w:right="51"/>
        <w:jc w:val="center"/>
      </w:pPr>
      <w:r w:rsidRPr="00F12A2C">
        <w:rPr>
          <w:b/>
        </w:rPr>
        <w:t>по</w:t>
      </w:r>
      <w:r w:rsidRPr="00F12A2C">
        <w:rPr>
          <w:b/>
          <w:spacing w:val="-2"/>
        </w:rPr>
        <w:t xml:space="preserve"> </w:t>
      </w:r>
      <w:r w:rsidRPr="00F12A2C">
        <w:rPr>
          <w:b/>
        </w:rPr>
        <w:t>электронной</w:t>
      </w:r>
      <w:r w:rsidRPr="00F12A2C">
        <w:rPr>
          <w:b/>
          <w:spacing w:val="-1"/>
        </w:rPr>
        <w:t xml:space="preserve"> </w:t>
      </w:r>
      <w:r w:rsidRPr="00F12A2C">
        <w:rPr>
          <w:b/>
        </w:rPr>
        <w:t>почте</w:t>
      </w:r>
      <w:r>
        <w:rPr>
          <w:b/>
          <w:spacing w:val="-1"/>
        </w:rPr>
        <w:t xml:space="preserve"> </w:t>
      </w:r>
      <w:hyperlink r:id="rId7">
        <w:r>
          <w:rPr>
            <w:b/>
            <w:color w:val="FF0000"/>
            <w:sz w:val="23"/>
          </w:rPr>
          <w:t>univerkursk@yandex.ru</w:t>
        </w:r>
      </w:hyperlink>
    </w:p>
    <w:p w:rsidR="006C4F9E" w:rsidRDefault="006C4F9E" w:rsidP="00F35AE3">
      <w:pPr>
        <w:spacing w:before="1" w:line="244" w:lineRule="auto"/>
        <w:ind w:left="143" w:right="51"/>
        <w:jc w:val="both"/>
        <w:rPr>
          <w:b/>
          <w:sz w:val="23"/>
        </w:rPr>
      </w:pP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</w:rPr>
      </w:pPr>
      <w:r w:rsidRPr="00450DC3">
        <w:rPr>
          <w:b/>
        </w:rPr>
        <w:lastRenderedPageBreak/>
        <w:t>Председатель организационного комитета: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</w:pPr>
      <w:r w:rsidRPr="00450DC3">
        <w:rPr>
          <w:spacing w:val="-4"/>
        </w:rPr>
        <w:t>директор Курского филиала Финуниверситета</w:t>
      </w:r>
      <w:r w:rsidRPr="00450DC3">
        <w:t>,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</w:pPr>
      <w:r w:rsidRPr="00450DC3">
        <w:t>доктор экономических наук, профессор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  <w:i/>
        </w:rPr>
      </w:pPr>
      <w:r w:rsidRPr="00450DC3">
        <w:rPr>
          <w:b/>
          <w:i/>
        </w:rPr>
        <w:t>Ильин Алексей Евгеньевич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</w:rPr>
      </w:pPr>
      <w:r w:rsidRPr="00450DC3">
        <w:rPr>
          <w:b/>
        </w:rPr>
        <w:t>Заместители председателя оргкомитета: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</w:pPr>
      <w:r w:rsidRPr="00450DC3">
        <w:rPr>
          <w:spacing w:val="4"/>
        </w:rPr>
        <w:t>заместитель директора Курского филиал</w:t>
      </w:r>
      <w:r w:rsidRPr="00450DC3">
        <w:t>а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</w:pPr>
      <w:r w:rsidRPr="00450DC3">
        <w:rPr>
          <w:spacing w:val="-10"/>
        </w:rPr>
        <w:t>Финуни</w:t>
      </w:r>
      <w:r w:rsidR="001D416E">
        <w:rPr>
          <w:spacing w:val="-10"/>
        </w:rPr>
        <w:t>верситета, кандидат экономических</w:t>
      </w:r>
      <w:r w:rsidRPr="00450DC3">
        <w:rPr>
          <w:spacing w:val="-10"/>
        </w:rPr>
        <w:t xml:space="preserve"> наук</w:t>
      </w:r>
    </w:p>
    <w:p w:rsidR="006C4F9E" w:rsidRPr="00450DC3" w:rsidRDefault="001D416E" w:rsidP="006C4F9E">
      <w:pPr>
        <w:shd w:val="clear" w:color="auto" w:fill="FFFFFF"/>
        <w:spacing w:line="216" w:lineRule="auto"/>
        <w:jc w:val="center"/>
        <w:rPr>
          <w:b/>
          <w:i/>
        </w:rPr>
      </w:pPr>
      <w:r>
        <w:rPr>
          <w:b/>
          <w:i/>
        </w:rPr>
        <w:t>Занина Ольга Владимировна</w:t>
      </w:r>
    </w:p>
    <w:p w:rsidR="006C4F9E" w:rsidRPr="00450DC3" w:rsidRDefault="006C4F9E" w:rsidP="006C4F9E">
      <w:pPr>
        <w:spacing w:line="216" w:lineRule="auto"/>
        <w:jc w:val="center"/>
      </w:pPr>
      <w:r>
        <w:t xml:space="preserve">Заведующий кафедрой «Гуманитарные и </w:t>
      </w:r>
      <w:r>
        <w:br/>
        <w:t xml:space="preserve">социально-экономические дисциплины» </w:t>
      </w:r>
      <w:r>
        <w:br/>
      </w:r>
      <w:r w:rsidRPr="00450DC3">
        <w:t>доктор</w:t>
      </w:r>
      <w:r w:rsidRPr="00450DC3">
        <w:rPr>
          <w:spacing w:val="-5"/>
        </w:rPr>
        <w:t xml:space="preserve"> </w:t>
      </w:r>
      <w:r w:rsidRPr="00450DC3">
        <w:t>социологических</w:t>
      </w:r>
      <w:r w:rsidRPr="00450DC3">
        <w:rPr>
          <w:spacing w:val="-2"/>
        </w:rPr>
        <w:t xml:space="preserve"> </w:t>
      </w:r>
      <w:r w:rsidRPr="00450DC3">
        <w:t>наук,</w:t>
      </w:r>
      <w:r w:rsidRPr="00450DC3">
        <w:rPr>
          <w:spacing w:val="-4"/>
        </w:rPr>
        <w:t xml:space="preserve"> </w:t>
      </w:r>
      <w:r w:rsidRPr="00450DC3">
        <w:t>профессор</w:t>
      </w:r>
    </w:p>
    <w:p w:rsidR="006C4F9E" w:rsidRPr="002E17B3" w:rsidRDefault="006C4F9E" w:rsidP="006C4F9E">
      <w:pPr>
        <w:pBdr>
          <w:bottom w:val="single" w:sz="4" w:space="1" w:color="auto"/>
        </w:pBdr>
        <w:spacing w:line="216" w:lineRule="auto"/>
        <w:jc w:val="center"/>
        <w:rPr>
          <w:b/>
          <w:i/>
        </w:rPr>
      </w:pPr>
      <w:r w:rsidRPr="00450DC3">
        <w:rPr>
          <w:b/>
          <w:i/>
        </w:rPr>
        <w:t>Беспарточный</w:t>
      </w:r>
      <w:r w:rsidRPr="00450DC3">
        <w:rPr>
          <w:b/>
          <w:i/>
          <w:spacing w:val="-4"/>
        </w:rPr>
        <w:t xml:space="preserve"> </w:t>
      </w:r>
      <w:r w:rsidRPr="00450DC3">
        <w:rPr>
          <w:b/>
          <w:i/>
        </w:rPr>
        <w:t>Борис</w:t>
      </w:r>
      <w:r w:rsidRPr="00450DC3">
        <w:rPr>
          <w:b/>
          <w:i/>
          <w:spacing w:val="-5"/>
        </w:rPr>
        <w:t xml:space="preserve"> </w:t>
      </w:r>
      <w:r w:rsidRPr="00450DC3">
        <w:rPr>
          <w:b/>
          <w:i/>
        </w:rPr>
        <w:t>Дмитриевич</w:t>
      </w:r>
    </w:p>
    <w:p w:rsidR="006C4F9E" w:rsidRDefault="006C4F9E" w:rsidP="006C4F9E">
      <w:pPr>
        <w:pBdr>
          <w:bottom w:val="single" w:sz="4" w:space="1" w:color="auto"/>
        </w:pBdr>
        <w:spacing w:line="216" w:lineRule="auto"/>
        <w:jc w:val="center"/>
        <w:rPr>
          <w:b/>
        </w:rPr>
      </w:pPr>
      <w:r w:rsidRPr="002E17B3">
        <w:rPr>
          <w:b/>
        </w:rPr>
        <w:t>Ответственный секретарь</w:t>
      </w:r>
    </w:p>
    <w:p w:rsidR="006C4F9E" w:rsidRPr="002E17B3" w:rsidRDefault="006C4F9E" w:rsidP="006C4F9E">
      <w:pPr>
        <w:pBdr>
          <w:bottom w:val="single" w:sz="4" w:space="1" w:color="auto"/>
        </w:pBdr>
        <w:spacing w:line="216" w:lineRule="auto"/>
        <w:jc w:val="center"/>
        <w:rPr>
          <w:b/>
        </w:rPr>
      </w:pPr>
      <w:r w:rsidRPr="002E17B3">
        <w:rPr>
          <w:b/>
        </w:rPr>
        <w:t xml:space="preserve"> оргкомитета конференции:</w:t>
      </w:r>
    </w:p>
    <w:p w:rsidR="006C4F9E" w:rsidRPr="002E17B3" w:rsidRDefault="006C4F9E" w:rsidP="006C4F9E">
      <w:pPr>
        <w:pBdr>
          <w:bottom w:val="single" w:sz="4" w:space="1" w:color="auto"/>
        </w:pBdr>
        <w:spacing w:line="216" w:lineRule="auto"/>
        <w:jc w:val="center"/>
        <w:rPr>
          <w:b/>
          <w:i/>
        </w:rPr>
      </w:pPr>
      <w:r w:rsidRPr="00F94806">
        <w:t>доцент</w:t>
      </w:r>
      <w:r>
        <w:rPr>
          <w:b/>
          <w:i/>
        </w:rPr>
        <w:t xml:space="preserve"> </w:t>
      </w:r>
      <w:r>
        <w:t xml:space="preserve">кафедры «Гуманитарные и </w:t>
      </w:r>
      <w:r>
        <w:br/>
        <w:t>социально-экономические дисциплины»</w:t>
      </w:r>
      <w:r>
        <w:br/>
        <w:t xml:space="preserve">кандидат философских наук </w:t>
      </w:r>
      <w:r w:rsidRPr="00F94806">
        <w:rPr>
          <w:b/>
          <w:i/>
        </w:rPr>
        <w:t>Спицына Анна Олеговна</w:t>
      </w:r>
    </w:p>
    <w:p w:rsidR="00273533" w:rsidRDefault="00273533" w:rsidP="006C4F9E">
      <w:pPr>
        <w:pBdr>
          <w:bottom w:val="single" w:sz="4" w:space="1" w:color="auto"/>
        </w:pBdr>
        <w:shd w:val="clear" w:color="auto" w:fill="FFFFFF"/>
        <w:spacing w:line="216" w:lineRule="auto"/>
        <w:jc w:val="center"/>
        <w:rPr>
          <w:rFonts w:asciiTheme="minorHAnsi" w:hAnsiTheme="minorHAnsi"/>
          <w:b/>
          <w:i/>
          <w:spacing w:val="20"/>
          <w:lang w:eastAsia="ru-RU"/>
        </w:rPr>
      </w:pPr>
    </w:p>
    <w:p w:rsidR="00450DC3" w:rsidRPr="00450DC3" w:rsidRDefault="00450DC3" w:rsidP="006C4F9E">
      <w:pPr>
        <w:pBdr>
          <w:bottom w:val="single" w:sz="4" w:space="1" w:color="auto"/>
        </w:pBdr>
        <w:shd w:val="clear" w:color="auto" w:fill="FFFFFF"/>
        <w:spacing w:line="216" w:lineRule="auto"/>
        <w:jc w:val="center"/>
        <w:rPr>
          <w:b/>
          <w:i/>
          <w:lang w:eastAsia="ru-RU"/>
        </w:rPr>
      </w:pPr>
      <w:r w:rsidRPr="00450DC3">
        <w:rPr>
          <w:rFonts w:ascii="times new roman Полужирный" w:hAnsi="times new roman Полужирный"/>
          <w:b/>
          <w:i/>
          <w:spacing w:val="20"/>
          <w:lang w:eastAsia="ru-RU"/>
        </w:rPr>
        <w:t>Формы участия в конференции</w:t>
      </w:r>
      <w:r w:rsidRPr="00450DC3">
        <w:rPr>
          <w:b/>
          <w:i/>
          <w:lang w:eastAsia="ru-RU"/>
        </w:rPr>
        <w:t>:</w:t>
      </w:r>
    </w:p>
    <w:p w:rsidR="00450DC3" w:rsidRPr="00450DC3" w:rsidRDefault="00450DC3" w:rsidP="006C4F9E">
      <w:pPr>
        <w:pStyle w:val="a6"/>
        <w:widowControl/>
        <w:numPr>
          <w:ilvl w:val="0"/>
          <w:numId w:val="5"/>
        </w:numPr>
        <w:pBdr>
          <w:bottom w:val="single" w:sz="4" w:space="1" w:color="auto"/>
        </w:pBdr>
        <w:shd w:val="clear" w:color="auto" w:fill="FFFFFF"/>
        <w:suppressAutoHyphens/>
        <w:autoSpaceDN/>
        <w:spacing w:line="216" w:lineRule="auto"/>
        <w:ind w:left="0" w:firstLine="0"/>
      </w:pPr>
      <w:r w:rsidRPr="0021009E">
        <w:rPr>
          <w:b/>
        </w:rPr>
        <w:t>Очное участие с докладом</w:t>
      </w:r>
      <w:r w:rsidRPr="00450DC3">
        <w:t xml:space="preserve"> / выступлением и публикацией статьи; </w:t>
      </w:r>
      <w:r w:rsidR="007C26DF">
        <w:rPr>
          <w:b/>
          <w:i/>
        </w:rPr>
        <w:t>1</w:t>
      </w:r>
      <w:r w:rsidR="009A14C5">
        <w:rPr>
          <w:b/>
          <w:i/>
        </w:rPr>
        <w:t>8</w:t>
      </w:r>
      <w:r w:rsidR="007C26DF">
        <w:rPr>
          <w:b/>
          <w:i/>
        </w:rPr>
        <w:t xml:space="preserve"> марта</w:t>
      </w:r>
      <w:r w:rsidRPr="00450DC3">
        <w:rPr>
          <w:b/>
          <w:i/>
        </w:rPr>
        <w:t xml:space="preserve"> в 1</w:t>
      </w:r>
      <w:r w:rsidR="009A14C5">
        <w:rPr>
          <w:b/>
          <w:i/>
        </w:rPr>
        <w:t>4</w:t>
      </w:r>
      <w:r w:rsidRPr="00450DC3">
        <w:rPr>
          <w:b/>
          <w:i/>
          <w:u w:val="single"/>
          <w:vertAlign w:val="superscript"/>
        </w:rPr>
        <w:t>00</w:t>
      </w:r>
      <w:r w:rsidRPr="00450DC3">
        <w:rPr>
          <w:b/>
          <w:i/>
        </w:rPr>
        <w:t xml:space="preserve"> (мск)</w:t>
      </w:r>
    </w:p>
    <w:p w:rsidR="00450DC3" w:rsidRPr="0021009E" w:rsidRDefault="006C4F9E" w:rsidP="006C4F9E">
      <w:pPr>
        <w:pBdr>
          <w:bottom w:val="single" w:sz="4" w:space="1" w:color="auto"/>
        </w:pBdr>
        <w:shd w:val="clear" w:color="auto" w:fill="FFFFFF"/>
        <w:spacing w:line="216" w:lineRule="auto"/>
        <w:jc w:val="center"/>
        <w:rPr>
          <w:color w:val="000000"/>
          <w:sz w:val="20"/>
          <w:szCs w:val="20"/>
          <w:shd w:val="clear" w:color="auto" w:fill="FFFFFF"/>
        </w:rPr>
      </w:pPr>
      <w:r w:rsidRPr="0021009E">
        <w:t>Для получения сертификата участника необходимо зарегистрироваться</w:t>
      </w:r>
      <w:r w:rsidR="00C654A7" w:rsidRPr="0021009E">
        <w:t>!</w:t>
      </w:r>
      <w:r w:rsidR="0021009E" w:rsidRPr="0021009E">
        <w:t xml:space="preserve"> </w:t>
      </w:r>
      <w:hyperlink r:id="rId8" w:history="1">
        <w:r w:rsidR="00053AB5" w:rsidRPr="0021009E">
          <w:rPr>
            <w:rStyle w:val="a9"/>
            <w:b/>
            <w:sz w:val="24"/>
            <w:szCs w:val="24"/>
          </w:rPr>
          <w:t>https://goo.su/JIzUYrR</w:t>
        </w:r>
      </w:hyperlink>
    </w:p>
    <w:p w:rsidR="0056436B" w:rsidRDefault="00450DC3" w:rsidP="0021009E">
      <w:pPr>
        <w:spacing w:line="216" w:lineRule="auto"/>
        <w:rPr>
          <w:rFonts w:asciiTheme="majorHAnsi" w:hAnsiTheme="majorHAnsi"/>
        </w:rPr>
      </w:pPr>
      <w:r w:rsidRPr="00450DC3">
        <w:rPr>
          <w:b/>
        </w:rPr>
        <w:t>2. Онлайн выступление</w:t>
      </w:r>
      <w:r w:rsidRPr="00450DC3">
        <w:t xml:space="preserve"> </w:t>
      </w:r>
      <w:r w:rsidRPr="00450DC3">
        <w:rPr>
          <w:rFonts w:ascii="Cambria" w:hAnsi="Cambria"/>
        </w:rPr>
        <w:t xml:space="preserve">Подключиться к конференции </w:t>
      </w:r>
      <w:r w:rsidR="007C26DF">
        <w:rPr>
          <w:b/>
          <w:i/>
        </w:rPr>
        <w:t>1</w:t>
      </w:r>
      <w:r w:rsidR="009A14C5">
        <w:rPr>
          <w:b/>
          <w:i/>
        </w:rPr>
        <w:t>8</w:t>
      </w:r>
      <w:r w:rsidR="007C26DF">
        <w:rPr>
          <w:b/>
          <w:i/>
        </w:rPr>
        <w:t xml:space="preserve"> марта</w:t>
      </w:r>
      <w:r w:rsidRPr="00450DC3">
        <w:rPr>
          <w:b/>
          <w:i/>
        </w:rPr>
        <w:t xml:space="preserve"> в 1</w:t>
      </w:r>
      <w:r w:rsidR="009A14C5">
        <w:rPr>
          <w:b/>
          <w:i/>
        </w:rPr>
        <w:t>4</w:t>
      </w:r>
      <w:r w:rsidRPr="00450DC3">
        <w:rPr>
          <w:b/>
          <w:i/>
          <w:u w:val="single"/>
          <w:vertAlign w:val="superscript"/>
        </w:rPr>
        <w:t>00</w:t>
      </w:r>
      <w:r w:rsidRPr="00450DC3">
        <w:rPr>
          <w:b/>
          <w:i/>
        </w:rPr>
        <w:t xml:space="preserve"> (мск) </w:t>
      </w:r>
      <w:r w:rsidRPr="00450DC3">
        <w:rPr>
          <w:rFonts w:ascii="Cambria" w:hAnsi="Cambria"/>
          <w:shd w:val="clear" w:color="auto" w:fill="FFFFFF"/>
        </w:rPr>
        <w:t xml:space="preserve"> </w:t>
      </w:r>
      <w:r w:rsidRPr="00450DC3">
        <w:rPr>
          <w:rFonts w:asciiTheme="majorHAnsi" w:hAnsiTheme="majorHAnsi"/>
        </w:rPr>
        <w:t xml:space="preserve">по </w:t>
      </w:r>
      <w:r w:rsidR="00C15D40">
        <w:rPr>
          <w:rFonts w:asciiTheme="majorHAnsi" w:hAnsiTheme="majorHAnsi"/>
        </w:rPr>
        <w:t>ссылке</w:t>
      </w:r>
    </w:p>
    <w:p w:rsidR="00F12A2C" w:rsidRPr="00F12A2C" w:rsidRDefault="00F12A2C" w:rsidP="00F12A2C">
      <w:pPr>
        <w:shd w:val="clear" w:color="auto" w:fill="FFFFFF"/>
        <w:spacing w:line="216" w:lineRule="auto"/>
        <w:jc w:val="center"/>
        <w:rPr>
          <w:b/>
          <w:sz w:val="20"/>
          <w:szCs w:val="20"/>
        </w:rPr>
      </w:pPr>
      <w:r w:rsidRPr="00F12A2C">
        <w:rPr>
          <w:b/>
          <w:sz w:val="20"/>
          <w:szCs w:val="20"/>
        </w:rPr>
        <w:t>Подключиться в браузере по ссылке:</w:t>
      </w:r>
    </w:p>
    <w:p w:rsidR="00F12A2C" w:rsidRPr="00F12A2C" w:rsidRDefault="00D922D3" w:rsidP="00F12A2C">
      <w:pPr>
        <w:shd w:val="clear" w:color="auto" w:fill="FFFFFF"/>
        <w:spacing w:line="216" w:lineRule="auto"/>
        <w:jc w:val="center"/>
        <w:rPr>
          <w:b/>
          <w:sz w:val="20"/>
          <w:szCs w:val="20"/>
        </w:rPr>
      </w:pPr>
      <w:hyperlink r:id="rId9" w:history="1">
        <w:r w:rsidR="00F12A2C" w:rsidRPr="00F12A2C">
          <w:rPr>
            <w:rStyle w:val="a9"/>
            <w:b/>
            <w:sz w:val="20"/>
            <w:szCs w:val="20"/>
          </w:rPr>
          <w:t>https://salutejazz.ru/calls/3o9rh8?psw=OAYDHQEAHxxeFgQLXhQID1EcGQ</w:t>
        </w:r>
      </w:hyperlink>
    </w:p>
    <w:p w:rsidR="00F12A2C" w:rsidRPr="00F12A2C" w:rsidRDefault="00F12A2C" w:rsidP="00F12A2C">
      <w:pPr>
        <w:shd w:val="clear" w:color="auto" w:fill="FFFFFF"/>
        <w:spacing w:line="216" w:lineRule="auto"/>
        <w:jc w:val="center"/>
        <w:rPr>
          <w:b/>
          <w:sz w:val="20"/>
          <w:szCs w:val="20"/>
        </w:rPr>
      </w:pPr>
      <w:r w:rsidRPr="00F12A2C">
        <w:rPr>
          <w:b/>
          <w:sz w:val="20"/>
          <w:szCs w:val="20"/>
        </w:rPr>
        <w:t>Для подключения по номеру конференции:</w:t>
      </w:r>
    </w:p>
    <w:p w:rsidR="00F12A2C" w:rsidRPr="00F12A2C" w:rsidRDefault="00F12A2C" w:rsidP="00F12A2C">
      <w:pPr>
        <w:shd w:val="clear" w:color="auto" w:fill="FFFFFF"/>
        <w:spacing w:line="216" w:lineRule="auto"/>
        <w:jc w:val="center"/>
        <w:rPr>
          <w:b/>
          <w:sz w:val="20"/>
          <w:szCs w:val="20"/>
        </w:rPr>
      </w:pPr>
      <w:r w:rsidRPr="00F12A2C">
        <w:rPr>
          <w:b/>
          <w:sz w:val="20"/>
          <w:szCs w:val="20"/>
        </w:rPr>
        <w:t xml:space="preserve">Код конференции: </w:t>
      </w:r>
      <w:hyperlink r:id="rId10" w:history="1">
        <w:r w:rsidRPr="00F12A2C">
          <w:rPr>
            <w:rStyle w:val="a9"/>
            <w:b/>
            <w:sz w:val="20"/>
            <w:szCs w:val="20"/>
          </w:rPr>
          <w:t>3o9rh8@salutejazz.ru</w:t>
        </w:r>
      </w:hyperlink>
      <w:r w:rsidRPr="00F12A2C">
        <w:rPr>
          <w:b/>
          <w:sz w:val="20"/>
          <w:szCs w:val="20"/>
        </w:rPr>
        <w:t xml:space="preserve"> Пароль: uaxsdzj7</w:t>
      </w:r>
    </w:p>
    <w:p w:rsidR="00450DC3" w:rsidRPr="00450DC3" w:rsidRDefault="00450DC3" w:rsidP="00450DC3">
      <w:pPr>
        <w:shd w:val="clear" w:color="auto" w:fill="FFFFFF"/>
        <w:spacing w:line="216" w:lineRule="auto"/>
        <w:jc w:val="both"/>
      </w:pPr>
      <w:r w:rsidRPr="00450DC3">
        <w:rPr>
          <w:b/>
        </w:rPr>
        <w:t>3.</w:t>
      </w:r>
      <w:r w:rsidRPr="00450DC3">
        <w:t> </w:t>
      </w:r>
      <w:r w:rsidRPr="00450DC3">
        <w:rPr>
          <w:b/>
        </w:rPr>
        <w:t>Заочное</w:t>
      </w:r>
      <w:r w:rsidRPr="00450DC3">
        <w:t xml:space="preserve"> участие с публикацией статьи;</w:t>
      </w:r>
    </w:p>
    <w:p w:rsidR="00450DC3" w:rsidRPr="00450DC3" w:rsidRDefault="00450DC3" w:rsidP="00450DC3">
      <w:pPr>
        <w:shd w:val="clear" w:color="auto" w:fill="FFFFFF"/>
        <w:spacing w:line="216" w:lineRule="auto"/>
        <w:jc w:val="both"/>
      </w:pPr>
      <w:r w:rsidRPr="00450DC3">
        <w:rPr>
          <w:b/>
        </w:rPr>
        <w:t>4.</w:t>
      </w:r>
      <w:r w:rsidRPr="00450DC3">
        <w:t xml:space="preserve"> В качестве </w:t>
      </w:r>
      <w:r w:rsidRPr="00450DC3">
        <w:rPr>
          <w:b/>
        </w:rPr>
        <w:t>слушателя</w:t>
      </w:r>
      <w:r w:rsidRPr="00450DC3">
        <w:t xml:space="preserve"> с возможностью </w:t>
      </w:r>
      <w:r w:rsidRPr="00450DC3">
        <w:rPr>
          <w:spacing w:val="-2"/>
        </w:rPr>
        <w:t>участия в обсуждении докладов и вопросами</w:t>
      </w:r>
      <w:r w:rsidRPr="00450DC3">
        <w:t xml:space="preserve"> спикерам (без доклада, без публикации).</w:t>
      </w:r>
    </w:p>
    <w:p w:rsidR="00273533" w:rsidRDefault="00273533" w:rsidP="00450DC3">
      <w:pPr>
        <w:shd w:val="clear" w:color="auto" w:fill="FFFFFF"/>
        <w:spacing w:line="216" w:lineRule="auto"/>
        <w:jc w:val="center"/>
        <w:rPr>
          <w:rFonts w:asciiTheme="minorHAnsi" w:hAnsiTheme="minorHAnsi"/>
          <w:b/>
          <w:u w:val="single"/>
        </w:rPr>
      </w:pP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rFonts w:asciiTheme="minorHAnsi" w:hAnsiTheme="minorHAnsi"/>
          <w:b/>
          <w:u w:val="single"/>
        </w:rPr>
      </w:pPr>
      <w:r w:rsidRPr="00450DC3">
        <w:rPr>
          <w:rFonts w:ascii="times new roman Полужирный" w:hAnsi="times new roman Полужирный"/>
          <w:b/>
          <w:u w:val="single"/>
        </w:rPr>
        <w:t>Контактные лица  конференции: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  <w:i/>
        </w:rPr>
      </w:pPr>
      <w:r w:rsidRPr="00450DC3">
        <w:rPr>
          <w:b/>
          <w:i/>
        </w:rPr>
        <w:t>(</w:t>
      </w:r>
      <w:r w:rsidRPr="00450DC3">
        <w:rPr>
          <w:b/>
          <w:i/>
          <w:u w:val="single"/>
        </w:rPr>
        <w:t>по очному участию и организационным вопросам</w:t>
      </w:r>
      <w:r w:rsidRPr="00450DC3">
        <w:rPr>
          <w:b/>
          <w:i/>
        </w:rPr>
        <w:t>)</w:t>
      </w:r>
    </w:p>
    <w:p w:rsidR="006C4F9E" w:rsidRPr="00450DC3" w:rsidRDefault="006C690F" w:rsidP="006C4F9E">
      <w:pPr>
        <w:spacing w:line="216" w:lineRule="auto"/>
        <w:jc w:val="center"/>
        <w:rPr>
          <w:b/>
          <w:i/>
        </w:rPr>
      </w:pPr>
      <w:r>
        <w:rPr>
          <w:b/>
          <w:i/>
        </w:rPr>
        <w:t>Беспарточный Борис Дмитриевич</w:t>
      </w:r>
      <w:r w:rsidR="006C4F9E" w:rsidRPr="00450DC3">
        <w:rPr>
          <w:b/>
          <w:i/>
        </w:rPr>
        <w:t>,</w:t>
      </w:r>
    </w:p>
    <w:p w:rsidR="006C4F9E" w:rsidRPr="00450DC3" w:rsidRDefault="006C690F" w:rsidP="006C4F9E">
      <w:pPr>
        <w:spacing w:line="216" w:lineRule="auto"/>
        <w:jc w:val="center"/>
        <w:rPr>
          <w:b/>
        </w:rPr>
      </w:pPr>
      <w:r>
        <w:rPr>
          <w:b/>
        </w:rPr>
        <w:t>тел. +7-910-276-00-00</w:t>
      </w:r>
    </w:p>
    <w:p w:rsidR="00C654A7" w:rsidRDefault="00C654A7" w:rsidP="006C4F9E">
      <w:pPr>
        <w:shd w:val="clear" w:color="auto" w:fill="FFFFFF"/>
        <w:spacing w:line="216" w:lineRule="auto"/>
        <w:jc w:val="center"/>
        <w:rPr>
          <w:b/>
          <w:i/>
        </w:rPr>
      </w:pP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  <w:i/>
        </w:rPr>
      </w:pPr>
      <w:r w:rsidRPr="00450DC3">
        <w:rPr>
          <w:b/>
          <w:i/>
        </w:rPr>
        <w:t>(</w:t>
      </w:r>
      <w:r w:rsidRPr="00450DC3">
        <w:rPr>
          <w:b/>
          <w:i/>
          <w:u w:val="single"/>
        </w:rPr>
        <w:t xml:space="preserve">по </w:t>
      </w:r>
      <w:r>
        <w:rPr>
          <w:b/>
          <w:i/>
          <w:u w:val="single"/>
        </w:rPr>
        <w:t>вопросам публикации</w:t>
      </w:r>
      <w:r w:rsidRPr="00450DC3">
        <w:rPr>
          <w:b/>
          <w:i/>
        </w:rPr>
        <w:t>)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</w:rPr>
      </w:pPr>
      <w:r w:rsidRPr="00450DC3">
        <w:rPr>
          <w:b/>
          <w:spacing w:val="-2"/>
        </w:rPr>
        <w:t>Горохов Александр Анатольевич</w:t>
      </w:r>
    </w:p>
    <w:p w:rsidR="006C4F9E" w:rsidRPr="00450DC3" w:rsidRDefault="006C4F9E" w:rsidP="006C4F9E">
      <w:pPr>
        <w:shd w:val="clear" w:color="auto" w:fill="FFFFFF"/>
        <w:spacing w:line="216" w:lineRule="auto"/>
        <w:jc w:val="center"/>
        <w:rPr>
          <w:b/>
          <w:color w:val="FF0000"/>
        </w:rPr>
      </w:pPr>
      <w:r w:rsidRPr="00450DC3">
        <w:rPr>
          <w:b/>
          <w:spacing w:val="-2"/>
        </w:rPr>
        <w:t>тел. 8-910-730-82-83</w:t>
      </w:r>
      <w:r w:rsidRPr="00450DC3">
        <w:rPr>
          <w:b/>
          <w:color w:val="FF0000"/>
        </w:rPr>
        <w:t xml:space="preserve"> </w:t>
      </w:r>
      <w:hyperlink r:id="rId11" w:history="1">
        <w:r w:rsidRPr="00450DC3">
          <w:rPr>
            <w:rStyle w:val="a9"/>
            <w:b/>
          </w:rPr>
          <w:t>univerkursk@yandex.ru</w:t>
        </w:r>
      </w:hyperlink>
    </w:p>
    <w:p w:rsidR="00450DC3" w:rsidRDefault="006C4F9E" w:rsidP="006C4F9E">
      <w:pPr>
        <w:pStyle w:val="a3"/>
        <w:spacing w:before="2"/>
        <w:ind w:left="0"/>
        <w:jc w:val="center"/>
        <w:rPr>
          <w:sz w:val="16"/>
        </w:rPr>
      </w:pPr>
      <w:r w:rsidRPr="00450DC3">
        <w:rPr>
          <w:b/>
          <w:i/>
        </w:rPr>
        <w:t>(</w:t>
      </w:r>
      <w:r w:rsidRPr="00450DC3">
        <w:rPr>
          <w:b/>
          <w:i/>
          <w:u w:val="single"/>
        </w:rPr>
        <w:t>по онлайн, заочному  участию и организационным вопросам</w:t>
      </w:r>
      <w:r w:rsidRPr="00450DC3">
        <w:rPr>
          <w:b/>
          <w:i/>
        </w:rPr>
        <w:t>)</w:t>
      </w:r>
    </w:p>
    <w:p w:rsidR="0021009E" w:rsidRDefault="0021009E" w:rsidP="00450DC3">
      <w:pPr>
        <w:pStyle w:val="a3"/>
        <w:spacing w:before="2"/>
        <w:ind w:left="0"/>
        <w:rPr>
          <w:sz w:val="16"/>
        </w:rPr>
      </w:pPr>
    </w:p>
    <w:p w:rsidR="00BF1B45" w:rsidRDefault="00BF1B45" w:rsidP="00450DC3">
      <w:pPr>
        <w:pStyle w:val="a3"/>
        <w:spacing w:before="2"/>
        <w:ind w:left="0"/>
        <w:rPr>
          <w:sz w:val="16"/>
        </w:rPr>
      </w:pPr>
    </w:p>
    <w:p w:rsidR="00BF1B45" w:rsidRDefault="00BF1B45" w:rsidP="00450DC3">
      <w:pPr>
        <w:pStyle w:val="a3"/>
        <w:spacing w:before="2"/>
        <w:ind w:left="0"/>
        <w:rPr>
          <w:sz w:val="16"/>
        </w:rPr>
      </w:pPr>
    </w:p>
    <w:p w:rsidR="00450DC3" w:rsidRDefault="00450DC3" w:rsidP="00450DC3">
      <w:pPr>
        <w:pStyle w:val="a3"/>
        <w:spacing w:before="2"/>
        <w:ind w:left="0"/>
        <w:rPr>
          <w:sz w:val="16"/>
        </w:rPr>
      </w:pPr>
    </w:p>
    <w:p w:rsidR="00F35AE3" w:rsidRPr="006C4F9E" w:rsidRDefault="00F35AE3" w:rsidP="00450DC3">
      <w:pPr>
        <w:pStyle w:val="a3"/>
        <w:spacing w:before="2"/>
        <w:ind w:left="0"/>
        <w:rPr>
          <w:sz w:val="16"/>
        </w:rPr>
      </w:pPr>
    </w:p>
    <w:p w:rsidR="00A10BEF" w:rsidRPr="00A10BEF" w:rsidRDefault="00A10BEF" w:rsidP="00A10BEF">
      <w:pPr>
        <w:spacing w:line="264" w:lineRule="auto"/>
        <w:jc w:val="center"/>
        <w:rPr>
          <w:b/>
          <w:i/>
          <w:lang w:eastAsia="ru-RU"/>
        </w:rPr>
      </w:pPr>
      <w:r w:rsidRPr="00A10BEF">
        <w:rPr>
          <w:b/>
          <w:i/>
          <w:lang w:eastAsia="ru-RU"/>
        </w:rPr>
        <w:lastRenderedPageBreak/>
        <w:t xml:space="preserve">Основные направления работы </w:t>
      </w:r>
    </w:p>
    <w:p w:rsidR="00A10BEF" w:rsidRPr="00A10BEF" w:rsidRDefault="00A10BEF" w:rsidP="00A10BEF">
      <w:pPr>
        <w:spacing w:line="264" w:lineRule="auto"/>
        <w:jc w:val="center"/>
        <w:rPr>
          <w:b/>
          <w:i/>
          <w:lang w:eastAsia="ru-RU"/>
        </w:rPr>
      </w:pPr>
      <w:r w:rsidRPr="00A10BEF">
        <w:rPr>
          <w:b/>
          <w:i/>
          <w:lang w:eastAsia="ru-RU"/>
        </w:rPr>
        <w:t>научно-практической конференции:</w:t>
      </w:r>
    </w:p>
    <w:p w:rsidR="006C4F9E" w:rsidRPr="00BA1977" w:rsidRDefault="006C4F9E" w:rsidP="006C4F9E">
      <w:pPr>
        <w:pStyle w:val="a6"/>
        <w:widowControl/>
        <w:numPr>
          <w:ilvl w:val="0"/>
          <w:numId w:val="7"/>
        </w:numP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</w:rPr>
      </w:pPr>
      <w:r w:rsidRPr="00BA1977">
        <w:rPr>
          <w:color w:val="000000"/>
          <w:szCs w:val="28"/>
          <w:shd w:val="clear" w:color="auto" w:fill="FFFFFF"/>
        </w:rPr>
        <w:t>Отношения между Православными Церквями и геополитические процессы современности.</w:t>
      </w:r>
    </w:p>
    <w:p w:rsidR="006C4F9E" w:rsidRPr="00BA1977" w:rsidRDefault="006C4F9E" w:rsidP="006C4F9E">
      <w:pPr>
        <w:pStyle w:val="a6"/>
        <w:widowControl/>
        <w:numPr>
          <w:ilvl w:val="0"/>
          <w:numId w:val="7"/>
        </w:numP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  <w:shd w:val="clear" w:color="auto" w:fill="FFFFFF"/>
        </w:rPr>
      </w:pPr>
      <w:r w:rsidRPr="00BA1977">
        <w:rPr>
          <w:color w:val="000000"/>
          <w:szCs w:val="28"/>
          <w:shd w:val="clear" w:color="auto" w:fill="FFFFFF"/>
        </w:rPr>
        <w:t>Религиозная жизнь христианского общества в пространстве высоких информационных технологий.</w:t>
      </w:r>
    </w:p>
    <w:p w:rsidR="006C690F" w:rsidRDefault="006C690F" w:rsidP="006C4F9E">
      <w:pPr>
        <w:pStyle w:val="a6"/>
        <w:widowControl/>
        <w:numPr>
          <w:ilvl w:val="0"/>
          <w:numId w:val="7"/>
        </w:numP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  <w:shd w:val="clear" w:color="auto" w:fill="FFFFFF"/>
        </w:rPr>
      </w:pPr>
      <w:r w:rsidRPr="006C690F">
        <w:rPr>
          <w:color w:val="000000"/>
          <w:szCs w:val="28"/>
          <w:shd w:val="clear" w:color="auto" w:fill="FFFFFF"/>
        </w:rPr>
        <w:t>Консолидирующая роль православия в воспитании молодого поколения в России на современном этапе.</w:t>
      </w:r>
    </w:p>
    <w:p w:rsidR="006C4F9E" w:rsidRPr="00BA1977" w:rsidRDefault="006C4F9E" w:rsidP="006C4F9E">
      <w:pPr>
        <w:pStyle w:val="a6"/>
        <w:widowControl/>
        <w:numPr>
          <w:ilvl w:val="0"/>
          <w:numId w:val="7"/>
        </w:numP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  <w:shd w:val="clear" w:color="auto" w:fill="FFFFFF"/>
        </w:rPr>
      </w:pPr>
      <w:r w:rsidRPr="00BA1977">
        <w:rPr>
          <w:color w:val="000000"/>
          <w:szCs w:val="28"/>
          <w:shd w:val="clear" w:color="auto" w:fill="FFFFFF"/>
        </w:rPr>
        <w:t>Искусство Православного Христианства в современном мире.</w:t>
      </w:r>
    </w:p>
    <w:p w:rsidR="006C4F9E" w:rsidRDefault="006C4F9E" w:rsidP="006C4F9E">
      <w:pPr>
        <w:pStyle w:val="a6"/>
        <w:widowControl/>
        <w:numPr>
          <w:ilvl w:val="0"/>
          <w:numId w:val="7"/>
        </w:numP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  <w:shd w:val="clear" w:color="auto" w:fill="FFFFFF"/>
        </w:rPr>
      </w:pPr>
      <w:r w:rsidRPr="00BA1977">
        <w:rPr>
          <w:color w:val="000000"/>
          <w:szCs w:val="28"/>
          <w:shd w:val="clear" w:color="auto" w:fill="FFFFFF"/>
        </w:rPr>
        <w:t xml:space="preserve">Значение Православной Церкви в духовной жизни детей </w:t>
      </w:r>
      <w:r>
        <w:rPr>
          <w:color w:val="000000"/>
          <w:szCs w:val="28"/>
          <w:shd w:val="clear" w:color="auto" w:fill="FFFFFF"/>
        </w:rPr>
        <w:t>и молодёжи.</w:t>
      </w:r>
    </w:p>
    <w:p w:rsidR="006C4F9E" w:rsidRDefault="006C4F9E" w:rsidP="006C4F9E">
      <w:pPr>
        <w:pStyle w:val="a6"/>
        <w:widowControl/>
        <w:numPr>
          <w:ilvl w:val="0"/>
          <w:numId w:val="7"/>
        </w:numP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Православие: диалог культур.</w:t>
      </w:r>
    </w:p>
    <w:p w:rsidR="006C4F9E" w:rsidRDefault="006C4F9E" w:rsidP="006C4F9E">
      <w:pPr>
        <w:pStyle w:val="a6"/>
        <w:widowControl/>
        <w:numPr>
          <w:ilvl w:val="0"/>
          <w:numId w:val="7"/>
        </w:numPr>
        <w:pBdr>
          <w:bottom w:val="single" w:sz="12" w:space="1" w:color="auto"/>
        </w:pBdr>
        <w:autoSpaceDE/>
        <w:autoSpaceDN/>
        <w:spacing w:line="264" w:lineRule="auto"/>
        <w:ind w:left="284" w:hanging="284"/>
        <w:contextualSpacing/>
        <w:jc w:val="left"/>
        <w:rPr>
          <w:color w:val="000000"/>
          <w:szCs w:val="28"/>
          <w:shd w:val="clear" w:color="auto" w:fill="FFFFFF"/>
        </w:rPr>
      </w:pPr>
      <w:r>
        <w:rPr>
          <w:color w:val="000000"/>
          <w:szCs w:val="28"/>
          <w:shd w:val="clear" w:color="auto" w:fill="FFFFFF"/>
        </w:rPr>
        <w:t>Духовно-нравственное воспитание молодежи</w:t>
      </w:r>
    </w:p>
    <w:p w:rsidR="002F2E10" w:rsidRPr="00450DC3" w:rsidRDefault="0081663B" w:rsidP="006C4F9E">
      <w:pPr>
        <w:jc w:val="center"/>
        <w:rPr>
          <w:b/>
          <w:i/>
        </w:rPr>
      </w:pPr>
      <w:r>
        <w:rPr>
          <w:b/>
          <w:i/>
        </w:rPr>
        <w:t>Уникальность статьи не менее 70</w:t>
      </w:r>
      <w:r w:rsidR="00064E32" w:rsidRPr="00450DC3">
        <w:rPr>
          <w:b/>
          <w:i/>
        </w:rPr>
        <w:t xml:space="preserve"> процентов</w:t>
      </w:r>
      <w:r w:rsidR="00064E32" w:rsidRPr="00450DC3">
        <w:rPr>
          <w:b/>
          <w:i/>
          <w:spacing w:val="-48"/>
        </w:rPr>
        <w:t xml:space="preserve"> </w:t>
      </w:r>
      <w:r w:rsidR="006C690F">
        <w:rPr>
          <w:b/>
          <w:i/>
          <w:spacing w:val="-48"/>
        </w:rPr>
        <w:t xml:space="preserve"> </w:t>
      </w:r>
      <w:r w:rsidR="00C15D40">
        <w:rPr>
          <w:b/>
          <w:i/>
          <w:spacing w:val="-48"/>
        </w:rPr>
        <w:br/>
      </w:r>
      <w:r w:rsidR="00064E32" w:rsidRPr="00450DC3">
        <w:rPr>
          <w:b/>
          <w:i/>
        </w:rPr>
        <w:t>(отчет проверки в системе «Антиплагиат»</w:t>
      </w:r>
      <w:r w:rsidR="00064E32" w:rsidRPr="00450DC3">
        <w:rPr>
          <w:b/>
          <w:i/>
          <w:spacing w:val="1"/>
        </w:rPr>
        <w:t xml:space="preserve"> </w:t>
      </w:r>
      <w:r w:rsidR="00064E32" w:rsidRPr="00450DC3">
        <w:rPr>
          <w:b/>
          <w:i/>
        </w:rPr>
        <w:t>должен</w:t>
      </w:r>
      <w:r w:rsidR="00064E32" w:rsidRPr="00450DC3">
        <w:rPr>
          <w:b/>
          <w:i/>
          <w:spacing w:val="-5"/>
        </w:rPr>
        <w:t xml:space="preserve"> </w:t>
      </w:r>
      <w:r w:rsidR="00064E32" w:rsidRPr="00450DC3">
        <w:rPr>
          <w:b/>
          <w:i/>
        </w:rPr>
        <w:t>прикладываться</w:t>
      </w:r>
      <w:r w:rsidR="00064E32" w:rsidRPr="00450DC3">
        <w:rPr>
          <w:b/>
          <w:i/>
          <w:spacing w:val="-4"/>
        </w:rPr>
        <w:t xml:space="preserve"> </w:t>
      </w:r>
      <w:r w:rsidR="00064E32" w:rsidRPr="00450DC3">
        <w:rPr>
          <w:b/>
          <w:i/>
        </w:rPr>
        <w:t>вместе</w:t>
      </w:r>
      <w:r w:rsidR="00064E32" w:rsidRPr="00450DC3">
        <w:rPr>
          <w:b/>
          <w:i/>
          <w:spacing w:val="-5"/>
        </w:rPr>
        <w:t xml:space="preserve"> </w:t>
      </w:r>
      <w:r w:rsidR="00064E32" w:rsidRPr="00450DC3">
        <w:rPr>
          <w:b/>
          <w:i/>
        </w:rPr>
        <w:t>со</w:t>
      </w:r>
      <w:r w:rsidR="00064E32" w:rsidRPr="00450DC3">
        <w:rPr>
          <w:b/>
          <w:i/>
          <w:spacing w:val="-3"/>
        </w:rPr>
        <w:t xml:space="preserve"> </w:t>
      </w:r>
      <w:r w:rsidR="00064E32" w:rsidRPr="00450DC3">
        <w:rPr>
          <w:b/>
          <w:i/>
        </w:rPr>
        <w:t>статьей).</w:t>
      </w:r>
    </w:p>
    <w:p w:rsidR="002F2E10" w:rsidRPr="00450DC3" w:rsidRDefault="00064E32" w:rsidP="006C4F9E">
      <w:pPr>
        <w:jc w:val="center"/>
        <w:rPr>
          <w:b/>
          <w:i/>
        </w:rPr>
      </w:pPr>
      <w:r w:rsidRPr="00450DC3">
        <w:rPr>
          <w:b/>
          <w:i/>
        </w:rPr>
        <w:t>От</w:t>
      </w:r>
      <w:r w:rsidRPr="00450DC3">
        <w:rPr>
          <w:b/>
          <w:i/>
          <w:spacing w:val="1"/>
        </w:rPr>
        <w:t xml:space="preserve"> </w:t>
      </w:r>
      <w:r w:rsidRPr="00450DC3">
        <w:rPr>
          <w:b/>
          <w:i/>
        </w:rPr>
        <w:t>одного</w:t>
      </w:r>
      <w:r w:rsidRPr="00450DC3">
        <w:rPr>
          <w:b/>
          <w:i/>
          <w:spacing w:val="-1"/>
        </w:rPr>
        <w:t xml:space="preserve"> </w:t>
      </w:r>
      <w:r w:rsidRPr="00450DC3">
        <w:rPr>
          <w:b/>
          <w:i/>
        </w:rPr>
        <w:t>автора</w:t>
      </w:r>
      <w:r w:rsidRPr="00450DC3">
        <w:rPr>
          <w:b/>
          <w:i/>
          <w:spacing w:val="-1"/>
        </w:rPr>
        <w:t xml:space="preserve"> </w:t>
      </w:r>
      <w:r w:rsidRPr="00450DC3">
        <w:rPr>
          <w:b/>
          <w:i/>
        </w:rPr>
        <w:t>не</w:t>
      </w:r>
      <w:r w:rsidRPr="00450DC3">
        <w:rPr>
          <w:b/>
          <w:i/>
          <w:spacing w:val="-1"/>
        </w:rPr>
        <w:t xml:space="preserve"> </w:t>
      </w:r>
      <w:r w:rsidRPr="00450DC3">
        <w:rPr>
          <w:b/>
          <w:i/>
        </w:rPr>
        <w:t>более</w:t>
      </w:r>
      <w:r w:rsidRPr="00450DC3">
        <w:rPr>
          <w:b/>
          <w:i/>
          <w:spacing w:val="-4"/>
        </w:rPr>
        <w:t xml:space="preserve"> </w:t>
      </w:r>
      <w:r w:rsidRPr="00450DC3">
        <w:rPr>
          <w:b/>
          <w:i/>
        </w:rPr>
        <w:t>3</w:t>
      </w:r>
      <w:r w:rsidRPr="00450DC3">
        <w:rPr>
          <w:b/>
          <w:i/>
          <w:spacing w:val="-1"/>
        </w:rPr>
        <w:t xml:space="preserve"> </w:t>
      </w:r>
      <w:r w:rsidRPr="00450DC3">
        <w:rPr>
          <w:b/>
          <w:i/>
        </w:rPr>
        <w:t>статей.</w:t>
      </w:r>
    </w:p>
    <w:p w:rsidR="002F2E10" w:rsidRPr="00450DC3" w:rsidRDefault="00064E32" w:rsidP="006C4F9E">
      <w:pPr>
        <w:jc w:val="center"/>
        <w:rPr>
          <w:b/>
          <w:i/>
        </w:rPr>
      </w:pPr>
      <w:r w:rsidRPr="00450DC3">
        <w:rPr>
          <w:b/>
          <w:i/>
        </w:rPr>
        <w:t>Количество</w:t>
      </w:r>
      <w:r w:rsidRPr="00450DC3">
        <w:rPr>
          <w:b/>
          <w:i/>
          <w:spacing w:val="-4"/>
        </w:rPr>
        <w:t xml:space="preserve"> </w:t>
      </w:r>
      <w:r w:rsidRPr="00450DC3">
        <w:rPr>
          <w:b/>
          <w:i/>
        </w:rPr>
        <w:t>авторов</w:t>
      </w:r>
      <w:r w:rsidRPr="00450DC3">
        <w:rPr>
          <w:b/>
          <w:i/>
          <w:spacing w:val="-2"/>
        </w:rPr>
        <w:t xml:space="preserve"> </w:t>
      </w:r>
      <w:r w:rsidRPr="00450DC3">
        <w:rPr>
          <w:b/>
          <w:i/>
        </w:rPr>
        <w:t>в</w:t>
      </w:r>
      <w:r w:rsidRPr="00450DC3">
        <w:rPr>
          <w:b/>
          <w:i/>
          <w:spacing w:val="-2"/>
        </w:rPr>
        <w:t xml:space="preserve"> </w:t>
      </w:r>
      <w:r w:rsidRPr="00450DC3">
        <w:rPr>
          <w:b/>
          <w:i/>
        </w:rPr>
        <w:t>статье</w:t>
      </w:r>
      <w:r w:rsidRPr="00450DC3">
        <w:rPr>
          <w:b/>
          <w:i/>
          <w:spacing w:val="-1"/>
        </w:rPr>
        <w:t xml:space="preserve"> </w:t>
      </w:r>
      <w:r w:rsidRPr="00450DC3">
        <w:rPr>
          <w:b/>
          <w:i/>
        </w:rPr>
        <w:t>не</w:t>
      </w:r>
      <w:r w:rsidRPr="00450DC3">
        <w:rPr>
          <w:b/>
          <w:i/>
          <w:spacing w:val="-1"/>
        </w:rPr>
        <w:t xml:space="preserve"> </w:t>
      </w:r>
      <w:r w:rsidRPr="00450DC3">
        <w:rPr>
          <w:b/>
          <w:i/>
        </w:rPr>
        <w:t>более</w:t>
      </w:r>
      <w:r w:rsidRPr="00450DC3">
        <w:rPr>
          <w:b/>
          <w:i/>
          <w:spacing w:val="-4"/>
        </w:rPr>
        <w:t xml:space="preserve"> </w:t>
      </w:r>
      <w:r w:rsidRPr="00450DC3">
        <w:rPr>
          <w:b/>
          <w:i/>
        </w:rPr>
        <w:t>трех.</w:t>
      </w:r>
    </w:p>
    <w:p w:rsidR="00450DC3" w:rsidRPr="00450DC3" w:rsidRDefault="00450DC3" w:rsidP="006C4F9E">
      <w:pPr>
        <w:jc w:val="center"/>
        <w:rPr>
          <w:i/>
        </w:rPr>
      </w:pPr>
      <w:r w:rsidRPr="00450DC3">
        <w:rPr>
          <w:i/>
        </w:rPr>
        <w:t>Минимальный объем статьи для сборника –                                3  страницы.</w:t>
      </w:r>
    </w:p>
    <w:p w:rsidR="00A10BEF" w:rsidRDefault="00A10BEF" w:rsidP="006C4F9E">
      <w:pPr>
        <w:jc w:val="center"/>
        <w:rPr>
          <w:b/>
          <w:i/>
        </w:rPr>
      </w:pPr>
      <w:r>
        <w:rPr>
          <w:b/>
          <w:i/>
        </w:rPr>
        <w:t>Каждому участнику, оплатившему оргвзнос,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будет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выслан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</w:t>
      </w:r>
      <w:r>
        <w:rPr>
          <w:b/>
          <w:i/>
          <w:spacing w:val="9"/>
        </w:rPr>
        <w:t xml:space="preserve"> </w:t>
      </w:r>
      <w:r>
        <w:rPr>
          <w:b/>
          <w:i/>
        </w:rPr>
        <w:t>электронном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виде</w:t>
      </w:r>
      <w:r>
        <w:rPr>
          <w:b/>
          <w:i/>
          <w:spacing w:val="10"/>
        </w:rPr>
        <w:t xml:space="preserve"> </w:t>
      </w:r>
      <w:r>
        <w:rPr>
          <w:b/>
          <w:i/>
        </w:rPr>
        <w:t>сборник</w:t>
      </w:r>
      <w:r>
        <w:rPr>
          <w:b/>
          <w:i/>
          <w:spacing w:val="1"/>
        </w:rPr>
        <w:t xml:space="preserve"> </w:t>
      </w:r>
      <w:r w:rsidR="0087576C">
        <w:rPr>
          <w:b/>
          <w:i/>
          <w:spacing w:val="1"/>
        </w:rPr>
        <w:t xml:space="preserve">и программа </w:t>
      </w:r>
      <w:r>
        <w:rPr>
          <w:b/>
          <w:i/>
        </w:rPr>
        <w:t>по итогам конференции с присвоением ISBN</w:t>
      </w:r>
      <w:r>
        <w:rPr>
          <w:b/>
          <w:i/>
          <w:spacing w:val="-52"/>
        </w:rPr>
        <w:t xml:space="preserve"> </w:t>
      </w:r>
      <w:r>
        <w:rPr>
          <w:b/>
          <w:i/>
        </w:rPr>
        <w:t>и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регистрацией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постатейно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в РИНЦ</w:t>
      </w:r>
    </w:p>
    <w:p w:rsidR="00A10BEF" w:rsidRDefault="00A10BEF" w:rsidP="006C4F9E">
      <w:pPr>
        <w:jc w:val="center"/>
        <w:rPr>
          <w:b/>
          <w:i/>
        </w:rPr>
      </w:pPr>
      <w:r>
        <w:rPr>
          <w:b/>
          <w:i/>
        </w:rPr>
        <w:t>в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течение</w:t>
      </w:r>
      <w:r>
        <w:rPr>
          <w:b/>
          <w:i/>
          <w:spacing w:val="1"/>
        </w:rPr>
        <w:t xml:space="preserve"> </w:t>
      </w:r>
      <w:r>
        <w:rPr>
          <w:b/>
          <w:i/>
        </w:rPr>
        <w:t>20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дней после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даты конференции.</w:t>
      </w:r>
    </w:p>
    <w:p w:rsidR="00A10BEF" w:rsidRPr="00450DC3" w:rsidRDefault="00A10BEF" w:rsidP="006C4F9E">
      <w:pPr>
        <w:jc w:val="center"/>
        <w:rPr>
          <w:b/>
          <w:i/>
        </w:rPr>
      </w:pPr>
      <w:r w:rsidRPr="00450DC3">
        <w:rPr>
          <w:b/>
          <w:i/>
          <w:u w:val="thick"/>
        </w:rPr>
        <w:t>Требования</w:t>
      </w:r>
      <w:r w:rsidRPr="00450DC3">
        <w:rPr>
          <w:b/>
          <w:i/>
          <w:spacing w:val="-5"/>
          <w:u w:val="thick"/>
        </w:rPr>
        <w:t xml:space="preserve"> </w:t>
      </w:r>
      <w:r w:rsidRPr="00450DC3">
        <w:rPr>
          <w:b/>
          <w:i/>
          <w:u w:val="thick"/>
        </w:rPr>
        <w:t>к публикациям</w:t>
      </w:r>
      <w:r w:rsidRPr="00450DC3">
        <w:rPr>
          <w:b/>
          <w:i/>
          <w:spacing w:val="-1"/>
          <w:u w:val="thick"/>
        </w:rPr>
        <w:t xml:space="preserve"> </w:t>
      </w:r>
      <w:r w:rsidRPr="00450DC3">
        <w:rPr>
          <w:b/>
          <w:i/>
          <w:u w:val="thick"/>
        </w:rPr>
        <w:t>и их</w:t>
      </w:r>
      <w:r w:rsidRPr="00450DC3">
        <w:rPr>
          <w:b/>
          <w:i/>
          <w:spacing w:val="-1"/>
          <w:u w:val="thick"/>
        </w:rPr>
        <w:t xml:space="preserve"> </w:t>
      </w:r>
      <w:r w:rsidRPr="00450DC3">
        <w:rPr>
          <w:b/>
          <w:i/>
          <w:u w:val="thick"/>
        </w:rPr>
        <w:t>оформлению</w:t>
      </w:r>
      <w:r w:rsidRPr="00450DC3">
        <w:rPr>
          <w:b/>
          <w:i/>
        </w:rPr>
        <w:t>:</w:t>
      </w:r>
    </w:p>
    <w:p w:rsidR="002F2E10" w:rsidRDefault="00064E32" w:rsidP="006C4F9E">
      <w:pPr>
        <w:pStyle w:val="a3"/>
        <w:ind w:left="0"/>
        <w:jc w:val="both"/>
      </w:pPr>
      <w:r>
        <w:t>Поля – 2,5 см с каждой стороны; шрифт – Times New</w:t>
      </w:r>
      <w:r>
        <w:rPr>
          <w:spacing w:val="1"/>
        </w:rPr>
        <w:t xml:space="preserve"> </w:t>
      </w:r>
      <w:r>
        <w:t>Roman,</w:t>
      </w:r>
      <w:r>
        <w:rPr>
          <w:spacing w:val="-13"/>
        </w:rPr>
        <w:t xml:space="preserve"> </w:t>
      </w:r>
      <w:r>
        <w:rPr>
          <w:u w:val="single"/>
        </w:rPr>
        <w:t>кегль</w:t>
      </w:r>
      <w:r>
        <w:rPr>
          <w:spacing w:val="-12"/>
          <w:u w:val="single"/>
        </w:rPr>
        <w:t xml:space="preserve"> </w:t>
      </w:r>
      <w:r>
        <w:rPr>
          <w:u w:val="single"/>
        </w:rPr>
        <w:t>14</w:t>
      </w:r>
      <w:r>
        <w:t>,</w:t>
      </w:r>
      <w:r>
        <w:rPr>
          <w:spacing w:val="-12"/>
        </w:rPr>
        <w:t xml:space="preserve"> </w:t>
      </w:r>
      <w:r>
        <w:t>межстрочный</w:t>
      </w:r>
      <w:r>
        <w:rPr>
          <w:spacing w:val="-12"/>
        </w:rPr>
        <w:t xml:space="preserve"> </w:t>
      </w:r>
      <w:r>
        <w:rPr>
          <w:u w:val="single"/>
        </w:rPr>
        <w:t>интервал</w:t>
      </w:r>
      <w:r>
        <w:rPr>
          <w:spacing w:val="-12"/>
          <w:u w:val="single"/>
        </w:rPr>
        <w:t xml:space="preserve"> </w:t>
      </w:r>
      <w:r>
        <w:rPr>
          <w:u w:val="single"/>
        </w:rPr>
        <w:t>–</w:t>
      </w:r>
      <w:r>
        <w:rPr>
          <w:spacing w:val="-12"/>
          <w:u w:val="single"/>
        </w:rPr>
        <w:t xml:space="preserve"> </w:t>
      </w:r>
      <w:r>
        <w:rPr>
          <w:u w:val="single"/>
        </w:rPr>
        <w:t>одинарный</w:t>
      </w:r>
      <w:r>
        <w:t>;</w:t>
      </w:r>
      <w:r>
        <w:rPr>
          <w:spacing w:val="-53"/>
        </w:rPr>
        <w:t xml:space="preserve"> </w:t>
      </w:r>
      <w:r>
        <w:t>сноски</w:t>
      </w:r>
      <w:r>
        <w:rPr>
          <w:spacing w:val="-1"/>
        </w:rPr>
        <w:t xml:space="preserve"> </w:t>
      </w:r>
      <w:r>
        <w:t>по тексту,</w:t>
      </w:r>
      <w:r>
        <w:rPr>
          <w:spacing w:val="-1"/>
        </w:rPr>
        <w:t xml:space="preserve"> </w:t>
      </w:r>
      <w:r>
        <w:t>красная</w:t>
      </w:r>
      <w:r>
        <w:rPr>
          <w:spacing w:val="-4"/>
        </w:rPr>
        <w:t xml:space="preserve"> </w:t>
      </w:r>
      <w:r>
        <w:t>строка</w:t>
      </w:r>
      <w:r>
        <w:rPr>
          <w:spacing w:val="-2"/>
        </w:rPr>
        <w:t xml:space="preserve"> </w:t>
      </w:r>
      <w:r>
        <w:t>(отступ)</w:t>
      </w:r>
      <w:r>
        <w:rPr>
          <w:spacing w:val="1"/>
        </w:rPr>
        <w:t xml:space="preserve"> </w:t>
      </w:r>
      <w:r>
        <w:t>– 0,5 см.</w:t>
      </w:r>
    </w:p>
    <w:p w:rsidR="002F2E10" w:rsidRDefault="00064E32" w:rsidP="006C4F9E">
      <w:pPr>
        <w:jc w:val="both"/>
        <w:rPr>
          <w:i/>
        </w:rPr>
      </w:pPr>
      <w:r>
        <w:rPr>
          <w:i/>
        </w:rPr>
        <w:t>Название</w:t>
      </w:r>
      <w:r>
        <w:rPr>
          <w:i/>
          <w:spacing w:val="1"/>
        </w:rPr>
        <w:t xml:space="preserve"> </w:t>
      </w:r>
      <w:r>
        <w:rPr>
          <w:i/>
        </w:rPr>
        <w:t>статьи</w:t>
      </w:r>
      <w:r>
        <w:rPr>
          <w:i/>
          <w:spacing w:val="1"/>
        </w:rPr>
        <w:t xml:space="preserve"> </w:t>
      </w:r>
      <w:r>
        <w:rPr>
          <w:i/>
        </w:rPr>
        <w:t>–</w:t>
      </w:r>
      <w:r>
        <w:rPr>
          <w:i/>
          <w:spacing w:val="1"/>
        </w:rPr>
        <w:t xml:space="preserve"> </w:t>
      </w:r>
      <w:r>
        <w:rPr>
          <w:b/>
          <w:i/>
        </w:rPr>
        <w:t>ЗАГЛАВНЫМИ</w:t>
      </w:r>
      <w:r>
        <w:rPr>
          <w:b/>
          <w:i/>
          <w:spacing w:val="1"/>
        </w:rPr>
        <w:t xml:space="preserve"> </w:t>
      </w:r>
      <w:r>
        <w:rPr>
          <w:b/>
          <w:i/>
        </w:rPr>
        <w:t>БУКВАМИ</w:t>
      </w:r>
      <w:r>
        <w:rPr>
          <w:i/>
        </w:rPr>
        <w:t>,</w:t>
      </w:r>
      <w:r>
        <w:rPr>
          <w:i/>
          <w:spacing w:val="1"/>
        </w:rPr>
        <w:t xml:space="preserve"> </w:t>
      </w:r>
      <w:r>
        <w:rPr>
          <w:i/>
        </w:rPr>
        <w:t>жирным</w:t>
      </w:r>
      <w:r>
        <w:rPr>
          <w:i/>
          <w:spacing w:val="-1"/>
        </w:rPr>
        <w:t xml:space="preserve"> </w:t>
      </w:r>
      <w:r>
        <w:rPr>
          <w:i/>
        </w:rPr>
        <w:t>шрифтом,</w:t>
      </w:r>
      <w:r>
        <w:rPr>
          <w:i/>
          <w:spacing w:val="-1"/>
        </w:rPr>
        <w:t xml:space="preserve"> </w:t>
      </w:r>
      <w:r>
        <w:rPr>
          <w:i/>
        </w:rPr>
        <w:t>выравнивание</w:t>
      </w:r>
      <w:r>
        <w:rPr>
          <w:i/>
          <w:spacing w:val="-1"/>
        </w:rPr>
        <w:t xml:space="preserve"> </w:t>
      </w:r>
      <w:r>
        <w:rPr>
          <w:i/>
        </w:rPr>
        <w:t>по центру.</w:t>
      </w:r>
    </w:p>
    <w:p w:rsidR="002F2E10" w:rsidRDefault="00064E32" w:rsidP="006C4F9E">
      <w:pPr>
        <w:jc w:val="both"/>
        <w:rPr>
          <w:i/>
        </w:rPr>
      </w:pPr>
      <w:r>
        <w:rPr>
          <w:i/>
        </w:rPr>
        <w:t xml:space="preserve">ФИО авторов </w:t>
      </w:r>
      <w:r>
        <w:rPr>
          <w:b/>
          <w:i/>
        </w:rPr>
        <w:t>полностью</w:t>
      </w:r>
      <w:r>
        <w:rPr>
          <w:i/>
        </w:rPr>
        <w:t>; ученая степень; звание;</w:t>
      </w:r>
      <w:r>
        <w:rPr>
          <w:i/>
          <w:spacing w:val="1"/>
        </w:rPr>
        <w:t xml:space="preserve"> </w:t>
      </w:r>
      <w:r>
        <w:rPr>
          <w:i/>
        </w:rPr>
        <w:t>должность</w:t>
      </w:r>
      <w:r>
        <w:rPr>
          <w:i/>
          <w:spacing w:val="-1"/>
        </w:rPr>
        <w:t xml:space="preserve"> </w:t>
      </w:r>
      <w:r>
        <w:rPr>
          <w:i/>
        </w:rPr>
        <w:t>– курсив,</w:t>
      </w:r>
      <w:r>
        <w:rPr>
          <w:i/>
          <w:spacing w:val="-2"/>
        </w:rPr>
        <w:t xml:space="preserve"> </w:t>
      </w:r>
      <w:r>
        <w:rPr>
          <w:i/>
        </w:rPr>
        <w:t>по центру.</w:t>
      </w:r>
    </w:p>
    <w:p w:rsidR="002F2E10" w:rsidRDefault="00064E32" w:rsidP="006C4F9E">
      <w:pPr>
        <w:jc w:val="both"/>
        <w:rPr>
          <w:i/>
        </w:rPr>
      </w:pPr>
      <w:r>
        <w:rPr>
          <w:i/>
          <w:spacing w:val="-9"/>
        </w:rPr>
        <w:t>Наименование</w:t>
      </w:r>
      <w:r>
        <w:rPr>
          <w:i/>
          <w:spacing w:val="-21"/>
        </w:rPr>
        <w:t xml:space="preserve"> </w:t>
      </w:r>
      <w:r>
        <w:rPr>
          <w:i/>
          <w:spacing w:val="-9"/>
        </w:rPr>
        <w:t>организации</w:t>
      </w:r>
      <w:r>
        <w:rPr>
          <w:i/>
          <w:spacing w:val="-23"/>
        </w:rPr>
        <w:t xml:space="preserve"> </w:t>
      </w:r>
      <w:r>
        <w:rPr>
          <w:i/>
          <w:spacing w:val="-9"/>
        </w:rPr>
        <w:t>полностью</w:t>
      </w:r>
      <w:r>
        <w:rPr>
          <w:i/>
          <w:spacing w:val="-22"/>
        </w:rPr>
        <w:t xml:space="preserve"> </w:t>
      </w:r>
      <w:r>
        <w:rPr>
          <w:i/>
          <w:spacing w:val="-9"/>
        </w:rPr>
        <w:t>–</w:t>
      </w:r>
      <w:r>
        <w:rPr>
          <w:i/>
          <w:spacing w:val="-18"/>
        </w:rPr>
        <w:t xml:space="preserve"> </w:t>
      </w:r>
      <w:r>
        <w:rPr>
          <w:i/>
          <w:spacing w:val="-9"/>
        </w:rPr>
        <w:t>курсив,</w:t>
      </w:r>
      <w:r>
        <w:rPr>
          <w:i/>
          <w:spacing w:val="-19"/>
        </w:rPr>
        <w:t xml:space="preserve"> </w:t>
      </w:r>
      <w:r>
        <w:rPr>
          <w:i/>
          <w:spacing w:val="-9"/>
        </w:rPr>
        <w:t>по</w:t>
      </w:r>
      <w:r>
        <w:rPr>
          <w:i/>
          <w:spacing w:val="-18"/>
        </w:rPr>
        <w:t xml:space="preserve"> </w:t>
      </w:r>
      <w:r>
        <w:rPr>
          <w:i/>
          <w:spacing w:val="-9"/>
        </w:rPr>
        <w:t>центру.</w:t>
      </w:r>
      <w:r>
        <w:rPr>
          <w:i/>
          <w:spacing w:val="-52"/>
        </w:rPr>
        <w:t xml:space="preserve"> </w:t>
      </w:r>
      <w:r>
        <w:rPr>
          <w:i/>
        </w:rPr>
        <w:t>Аннотация</w:t>
      </w:r>
      <w:r>
        <w:rPr>
          <w:i/>
          <w:spacing w:val="-1"/>
        </w:rPr>
        <w:t xml:space="preserve"> </w:t>
      </w:r>
      <w:r>
        <w:rPr>
          <w:i/>
        </w:rPr>
        <w:t>– курсив, кегль 14.</w:t>
      </w:r>
    </w:p>
    <w:p w:rsidR="002F2E10" w:rsidRDefault="00064E32" w:rsidP="006C4F9E">
      <w:pPr>
        <w:jc w:val="both"/>
        <w:rPr>
          <w:i/>
        </w:rPr>
      </w:pPr>
      <w:r>
        <w:rPr>
          <w:i/>
        </w:rPr>
        <w:t>Основной</w:t>
      </w:r>
      <w:r>
        <w:rPr>
          <w:i/>
          <w:spacing w:val="-1"/>
        </w:rPr>
        <w:t xml:space="preserve"> </w:t>
      </w:r>
      <w:r>
        <w:rPr>
          <w:i/>
        </w:rPr>
        <w:t>текст</w:t>
      </w:r>
      <w:r>
        <w:rPr>
          <w:i/>
          <w:spacing w:val="-4"/>
        </w:rPr>
        <w:t xml:space="preserve"> </w:t>
      </w:r>
      <w:r>
        <w:rPr>
          <w:i/>
        </w:rPr>
        <w:t>статьи.</w:t>
      </w:r>
    </w:p>
    <w:p w:rsidR="002F2E10" w:rsidRDefault="00064E32" w:rsidP="006C4F9E">
      <w:pPr>
        <w:jc w:val="both"/>
        <w:rPr>
          <w:i/>
        </w:rPr>
      </w:pPr>
      <w:r>
        <w:rPr>
          <w:i/>
          <w:spacing w:val="-11"/>
        </w:rPr>
        <w:t>Список литературы (</w:t>
      </w:r>
      <w:r>
        <w:rPr>
          <w:i/>
          <w:spacing w:val="-11"/>
          <w:u w:val="single"/>
        </w:rPr>
        <w:t>5-15 наименований</w:t>
      </w:r>
      <w:r>
        <w:rPr>
          <w:i/>
          <w:spacing w:val="-11"/>
        </w:rPr>
        <w:t>. УБЕДИТЕЛЬНАЯ</w:t>
      </w:r>
      <w:r>
        <w:rPr>
          <w:i/>
          <w:spacing w:val="-52"/>
        </w:rPr>
        <w:t xml:space="preserve"> </w:t>
      </w:r>
      <w:r>
        <w:rPr>
          <w:i/>
        </w:rPr>
        <w:t>просьба</w:t>
      </w:r>
      <w:r>
        <w:rPr>
          <w:i/>
          <w:spacing w:val="-1"/>
        </w:rPr>
        <w:t xml:space="preserve"> </w:t>
      </w:r>
      <w:r>
        <w:rPr>
          <w:i/>
        </w:rPr>
        <w:t>–</w:t>
      </w:r>
      <w:r>
        <w:rPr>
          <w:i/>
          <w:spacing w:val="-3"/>
        </w:rPr>
        <w:t xml:space="preserve"> </w:t>
      </w:r>
      <w:r>
        <w:rPr>
          <w:i/>
        </w:rPr>
        <w:t>соблюдать</w:t>
      </w:r>
      <w:r>
        <w:rPr>
          <w:i/>
          <w:spacing w:val="-3"/>
        </w:rPr>
        <w:t xml:space="preserve"> </w:t>
      </w:r>
      <w:r>
        <w:rPr>
          <w:i/>
        </w:rPr>
        <w:t>нормы</w:t>
      </w:r>
      <w:r>
        <w:rPr>
          <w:i/>
          <w:spacing w:val="-1"/>
        </w:rPr>
        <w:t xml:space="preserve"> </w:t>
      </w:r>
      <w:r>
        <w:rPr>
          <w:i/>
        </w:rPr>
        <w:t>научной этики).</w:t>
      </w:r>
    </w:p>
    <w:p w:rsidR="002F2E10" w:rsidRDefault="00064E32" w:rsidP="006C4F9E">
      <w:pPr>
        <w:jc w:val="both"/>
        <w:rPr>
          <w:i/>
        </w:rPr>
      </w:pPr>
      <w:r>
        <w:rPr>
          <w:i/>
        </w:rPr>
        <w:t>В</w:t>
      </w:r>
      <w:r>
        <w:rPr>
          <w:i/>
          <w:spacing w:val="1"/>
        </w:rPr>
        <w:t xml:space="preserve"> </w:t>
      </w:r>
      <w:r>
        <w:rPr>
          <w:i/>
        </w:rPr>
        <w:t>конце</w:t>
      </w:r>
      <w:r>
        <w:rPr>
          <w:i/>
          <w:spacing w:val="1"/>
        </w:rPr>
        <w:t xml:space="preserve"> </w:t>
      </w:r>
      <w:r>
        <w:rPr>
          <w:i/>
        </w:rPr>
        <w:t>статьи</w:t>
      </w:r>
      <w:r>
        <w:rPr>
          <w:i/>
          <w:spacing w:val="1"/>
        </w:rPr>
        <w:t xml:space="preserve"> </w:t>
      </w:r>
      <w:r>
        <w:rPr>
          <w:i/>
        </w:rPr>
        <w:t>укажите</w:t>
      </w:r>
      <w:r>
        <w:rPr>
          <w:i/>
          <w:spacing w:val="1"/>
        </w:rPr>
        <w:t xml:space="preserve"> </w:t>
      </w:r>
      <w:r>
        <w:rPr>
          <w:i/>
        </w:rPr>
        <w:t>ФИО</w:t>
      </w:r>
      <w:r>
        <w:rPr>
          <w:i/>
          <w:spacing w:val="1"/>
        </w:rPr>
        <w:t xml:space="preserve"> </w:t>
      </w:r>
      <w:r>
        <w:rPr>
          <w:i/>
        </w:rPr>
        <w:t>получателя</w:t>
      </w:r>
      <w:r>
        <w:rPr>
          <w:i/>
          <w:spacing w:val="1"/>
        </w:rPr>
        <w:t xml:space="preserve"> </w:t>
      </w:r>
      <w:r>
        <w:rPr>
          <w:i/>
        </w:rPr>
        <w:t>полностью,</w:t>
      </w:r>
      <w:r>
        <w:rPr>
          <w:i/>
          <w:spacing w:val="1"/>
        </w:rPr>
        <w:t xml:space="preserve"> </w:t>
      </w:r>
      <w:r>
        <w:rPr>
          <w:i/>
        </w:rPr>
        <w:t>почтовый</w:t>
      </w:r>
      <w:r>
        <w:rPr>
          <w:i/>
          <w:spacing w:val="1"/>
        </w:rPr>
        <w:t xml:space="preserve"> </w:t>
      </w:r>
      <w:r>
        <w:rPr>
          <w:i/>
        </w:rPr>
        <w:t>адрес</w:t>
      </w:r>
      <w:r>
        <w:rPr>
          <w:i/>
          <w:spacing w:val="55"/>
        </w:rPr>
        <w:t xml:space="preserve"> </w:t>
      </w:r>
      <w:r>
        <w:rPr>
          <w:i/>
        </w:rPr>
        <w:t>с</w:t>
      </w:r>
      <w:r>
        <w:rPr>
          <w:i/>
          <w:spacing w:val="55"/>
        </w:rPr>
        <w:t xml:space="preserve"> </w:t>
      </w:r>
      <w:r>
        <w:rPr>
          <w:i/>
        </w:rPr>
        <w:t>указанием</w:t>
      </w:r>
      <w:r>
        <w:rPr>
          <w:i/>
          <w:spacing w:val="55"/>
        </w:rPr>
        <w:t xml:space="preserve"> </w:t>
      </w:r>
      <w:r>
        <w:rPr>
          <w:i/>
        </w:rPr>
        <w:t>индекса</w:t>
      </w:r>
      <w:r>
        <w:rPr>
          <w:i/>
          <w:spacing w:val="1"/>
        </w:rPr>
        <w:t xml:space="preserve"> </w:t>
      </w:r>
      <w:r>
        <w:rPr>
          <w:i/>
        </w:rPr>
        <w:t>(по этому адресу будет выслан сборник материалов),</w:t>
      </w:r>
      <w:r>
        <w:rPr>
          <w:i/>
          <w:spacing w:val="-52"/>
        </w:rPr>
        <w:t xml:space="preserve"> </w:t>
      </w:r>
      <w:r>
        <w:rPr>
          <w:i/>
        </w:rPr>
        <w:t>e-mail (ОБЯЗАТЕЛЬНО).</w:t>
      </w:r>
    </w:p>
    <w:p w:rsidR="00450DC3" w:rsidRPr="0021009E" w:rsidRDefault="00450DC3" w:rsidP="00450DC3">
      <w:pPr>
        <w:shd w:val="clear" w:color="auto" w:fill="FFFFFF"/>
        <w:spacing w:line="226" w:lineRule="auto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21009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lastRenderedPageBreak/>
        <w:t>Для публикации научных статей</w:t>
      </w:r>
    </w:p>
    <w:p w:rsidR="00450DC3" w:rsidRPr="0021009E" w:rsidRDefault="00450DC3" w:rsidP="00450DC3">
      <w:pPr>
        <w:shd w:val="clear" w:color="auto" w:fill="FFFFFF"/>
        <w:spacing w:line="226" w:lineRule="auto"/>
        <w:jc w:val="center"/>
        <w:rPr>
          <w:rFonts w:ascii="Calibri" w:hAnsi="Calibri"/>
          <w:b/>
          <w:smallCaps/>
          <w:sz w:val="20"/>
          <w:szCs w:val="20"/>
          <w:u w:val="single"/>
        </w:rPr>
      </w:pPr>
      <w:r w:rsidRPr="0021009E">
        <w:rPr>
          <w:rFonts w:ascii="times new roman Полужирный" w:hAnsi="times new roman Полужирный"/>
          <w:b/>
          <w:smallCaps/>
          <w:sz w:val="20"/>
          <w:szCs w:val="20"/>
          <w:u w:val="single"/>
        </w:rPr>
        <w:t>оплачивается организационный взнос</w:t>
      </w:r>
    </w:p>
    <w:p w:rsidR="00450DC3" w:rsidRPr="0021009E" w:rsidRDefault="00450DC3" w:rsidP="00450DC3">
      <w:pPr>
        <w:adjustRightInd w:val="0"/>
        <w:ind w:left="284" w:hanging="284"/>
        <w:rPr>
          <w:b/>
          <w:i/>
          <w:iCs/>
          <w:sz w:val="21"/>
          <w:szCs w:val="21"/>
        </w:rPr>
      </w:pPr>
      <w:r w:rsidRPr="0021009E">
        <w:rPr>
          <w:b/>
          <w:i/>
          <w:iCs/>
          <w:sz w:val="21"/>
          <w:szCs w:val="21"/>
        </w:rPr>
        <w:t>Стоимость участия и опубликования статьи:</w:t>
      </w:r>
    </w:p>
    <w:p w:rsidR="00450DC3" w:rsidRPr="0021009E" w:rsidRDefault="00450DC3" w:rsidP="00450DC3">
      <w:pPr>
        <w:numPr>
          <w:ilvl w:val="0"/>
          <w:numId w:val="6"/>
        </w:numPr>
        <w:adjustRightInd w:val="0"/>
        <w:ind w:left="284" w:hanging="284"/>
        <w:jc w:val="both"/>
        <w:rPr>
          <w:spacing w:val="-4"/>
          <w:sz w:val="21"/>
          <w:szCs w:val="21"/>
        </w:rPr>
      </w:pPr>
      <w:r w:rsidRPr="0021009E">
        <w:rPr>
          <w:b/>
          <w:i/>
          <w:spacing w:val="-2"/>
          <w:sz w:val="21"/>
          <w:szCs w:val="21"/>
        </w:rPr>
        <w:t>Стоимость публикации одной статьи (3 стр.),</w:t>
      </w:r>
      <w:r w:rsidRPr="0021009E">
        <w:rPr>
          <w:b/>
          <w:i/>
          <w:sz w:val="21"/>
          <w:szCs w:val="21"/>
        </w:rPr>
        <w:t xml:space="preserve"> </w:t>
      </w:r>
      <w:r w:rsidRPr="0021009E">
        <w:rPr>
          <w:b/>
          <w:i/>
          <w:spacing w:val="-4"/>
          <w:sz w:val="21"/>
          <w:szCs w:val="21"/>
        </w:rPr>
        <w:t xml:space="preserve">включая сборник в электронном виде – </w:t>
      </w:r>
      <w:r w:rsidR="00F12A2C">
        <w:rPr>
          <w:b/>
          <w:i/>
          <w:spacing w:val="-4"/>
          <w:sz w:val="21"/>
          <w:szCs w:val="21"/>
        </w:rPr>
        <w:t>5</w:t>
      </w:r>
      <w:r w:rsidRPr="0021009E">
        <w:rPr>
          <w:b/>
          <w:i/>
          <w:spacing w:val="-4"/>
          <w:sz w:val="21"/>
          <w:szCs w:val="21"/>
        </w:rPr>
        <w:t>00 рублей</w:t>
      </w:r>
      <w:r w:rsidRPr="0021009E">
        <w:rPr>
          <w:spacing w:val="-4"/>
          <w:sz w:val="21"/>
          <w:szCs w:val="21"/>
        </w:rPr>
        <w:t>.</w:t>
      </w:r>
    </w:p>
    <w:p w:rsidR="00450DC3" w:rsidRPr="0021009E" w:rsidRDefault="00450DC3" w:rsidP="00450DC3">
      <w:pPr>
        <w:numPr>
          <w:ilvl w:val="0"/>
          <w:numId w:val="6"/>
        </w:numPr>
        <w:adjustRightInd w:val="0"/>
        <w:ind w:left="284" w:hanging="284"/>
        <w:jc w:val="both"/>
        <w:rPr>
          <w:b/>
          <w:i/>
          <w:iCs/>
          <w:sz w:val="21"/>
          <w:szCs w:val="21"/>
        </w:rPr>
      </w:pPr>
      <w:r w:rsidRPr="0021009E">
        <w:rPr>
          <w:b/>
          <w:i/>
          <w:iCs/>
          <w:sz w:val="21"/>
          <w:szCs w:val="21"/>
        </w:rPr>
        <w:t>Каждая дополнительная страница – 100 рублей.</w:t>
      </w:r>
    </w:p>
    <w:p w:rsidR="00450DC3" w:rsidRPr="0021009E" w:rsidRDefault="00450DC3" w:rsidP="00450DC3">
      <w:pPr>
        <w:numPr>
          <w:ilvl w:val="0"/>
          <w:numId w:val="6"/>
        </w:numPr>
        <w:adjustRightInd w:val="0"/>
        <w:ind w:left="284" w:hanging="284"/>
        <w:jc w:val="both"/>
        <w:rPr>
          <w:b/>
          <w:i/>
          <w:iCs/>
          <w:sz w:val="21"/>
          <w:szCs w:val="21"/>
        </w:rPr>
      </w:pPr>
      <w:r w:rsidRPr="0021009E">
        <w:rPr>
          <w:b/>
          <w:i/>
          <w:iCs/>
          <w:sz w:val="21"/>
          <w:szCs w:val="21"/>
        </w:rPr>
        <w:t xml:space="preserve">Стоимость сборника в бумажном виде – </w:t>
      </w:r>
      <w:r w:rsidR="00F12A2C">
        <w:rPr>
          <w:b/>
          <w:i/>
          <w:iCs/>
          <w:sz w:val="21"/>
          <w:szCs w:val="21"/>
        </w:rPr>
        <w:t>65</w:t>
      </w:r>
      <w:r w:rsidRPr="0021009E">
        <w:rPr>
          <w:b/>
          <w:i/>
          <w:iCs/>
          <w:sz w:val="21"/>
          <w:szCs w:val="21"/>
        </w:rPr>
        <w:t xml:space="preserve">0 рублей. Оплачивается дополнительно, включая </w:t>
      </w:r>
      <w:r w:rsidRPr="0021009E">
        <w:rPr>
          <w:b/>
          <w:i/>
          <w:spacing w:val="-2"/>
          <w:sz w:val="21"/>
          <w:szCs w:val="21"/>
        </w:rPr>
        <w:t>почтовую отправку, в страны СНГ – 15 долларов.</w:t>
      </w:r>
    </w:p>
    <w:p w:rsidR="00450DC3" w:rsidRPr="0021009E" w:rsidRDefault="00450DC3" w:rsidP="006C4F9E">
      <w:pPr>
        <w:pStyle w:val="a3"/>
        <w:widowControl/>
        <w:numPr>
          <w:ilvl w:val="0"/>
          <w:numId w:val="6"/>
        </w:numPr>
        <w:suppressAutoHyphens/>
        <w:autoSpaceDE/>
        <w:autoSpaceDN/>
        <w:ind w:left="284" w:hanging="284"/>
        <w:jc w:val="both"/>
        <w:rPr>
          <w:b/>
          <w:i/>
          <w:iCs/>
          <w:sz w:val="21"/>
          <w:szCs w:val="21"/>
        </w:rPr>
      </w:pPr>
      <w:r w:rsidRPr="0021009E">
        <w:rPr>
          <w:b/>
          <w:i/>
          <w:iCs/>
          <w:sz w:val="21"/>
          <w:szCs w:val="21"/>
        </w:rPr>
        <w:t xml:space="preserve">Стоимость дополнительного сборника в бумажном варианте – </w:t>
      </w:r>
      <w:r w:rsidR="00F12A2C">
        <w:rPr>
          <w:b/>
          <w:i/>
          <w:iCs/>
          <w:sz w:val="21"/>
          <w:szCs w:val="21"/>
        </w:rPr>
        <w:t>65</w:t>
      </w:r>
      <w:r w:rsidRPr="0021009E">
        <w:rPr>
          <w:b/>
          <w:i/>
          <w:iCs/>
          <w:sz w:val="21"/>
          <w:szCs w:val="21"/>
        </w:rPr>
        <w:t>0 рублей, для участников из стран СНГ – 15 долларов, включая стоимость почтовых расходов.</w:t>
      </w:r>
    </w:p>
    <w:p w:rsidR="00450DC3" w:rsidRPr="0021009E" w:rsidRDefault="00450DC3" w:rsidP="006C4F9E">
      <w:pPr>
        <w:pStyle w:val="a3"/>
        <w:widowControl/>
        <w:numPr>
          <w:ilvl w:val="0"/>
          <w:numId w:val="6"/>
        </w:numPr>
        <w:suppressAutoHyphens/>
        <w:autoSpaceDE/>
        <w:autoSpaceDN/>
        <w:ind w:left="284" w:hanging="284"/>
        <w:jc w:val="both"/>
        <w:rPr>
          <w:b/>
          <w:i/>
          <w:iCs/>
          <w:sz w:val="21"/>
          <w:szCs w:val="21"/>
        </w:rPr>
      </w:pPr>
      <w:r w:rsidRPr="0021009E">
        <w:rPr>
          <w:b/>
          <w:i/>
          <w:iCs/>
          <w:sz w:val="21"/>
          <w:szCs w:val="21"/>
        </w:rPr>
        <w:t xml:space="preserve">Присвоение </w:t>
      </w:r>
      <w:r w:rsidRPr="0021009E">
        <w:rPr>
          <w:b/>
          <w:i/>
          <w:iCs/>
          <w:sz w:val="21"/>
          <w:szCs w:val="21"/>
          <w:lang w:val="en-US"/>
        </w:rPr>
        <w:t>DOI</w:t>
      </w:r>
      <w:r w:rsidRPr="0021009E">
        <w:rPr>
          <w:b/>
          <w:i/>
          <w:iCs/>
          <w:sz w:val="21"/>
          <w:szCs w:val="21"/>
        </w:rPr>
        <w:t xml:space="preserve"> статье журнала или сборника – 300 рулей за статью.</w:t>
      </w:r>
    </w:p>
    <w:p w:rsidR="00A10BEF" w:rsidRDefault="00A10BEF" w:rsidP="006C4F9E">
      <w:pPr>
        <w:pStyle w:val="a3"/>
        <w:widowControl/>
        <w:suppressAutoHyphens/>
        <w:autoSpaceDE/>
        <w:autoSpaceDN/>
        <w:jc w:val="both"/>
        <w:rPr>
          <w:b/>
          <w:i/>
          <w:iCs/>
        </w:rPr>
      </w:pPr>
    </w:p>
    <w:p w:rsidR="002F2E10" w:rsidRPr="0021009E" w:rsidRDefault="00064E32" w:rsidP="0021009E">
      <w:pPr>
        <w:tabs>
          <w:tab w:val="left" w:pos="567"/>
        </w:tabs>
        <w:ind w:left="143"/>
        <w:jc w:val="both"/>
        <w:rPr>
          <w:sz w:val="20"/>
          <w:szCs w:val="20"/>
        </w:rPr>
      </w:pPr>
      <w:r w:rsidRPr="0021009E">
        <w:rPr>
          <w:sz w:val="20"/>
          <w:szCs w:val="20"/>
        </w:rPr>
        <w:t>Оргвзнос</w:t>
      </w:r>
      <w:r w:rsidRPr="0021009E">
        <w:rPr>
          <w:spacing w:val="30"/>
          <w:sz w:val="20"/>
          <w:szCs w:val="20"/>
        </w:rPr>
        <w:t xml:space="preserve"> </w:t>
      </w:r>
      <w:r w:rsidRPr="0021009E">
        <w:rPr>
          <w:sz w:val="20"/>
          <w:szCs w:val="20"/>
        </w:rPr>
        <w:t>необходимо</w:t>
      </w:r>
      <w:r w:rsidRPr="0021009E">
        <w:rPr>
          <w:spacing w:val="30"/>
          <w:sz w:val="20"/>
          <w:szCs w:val="20"/>
        </w:rPr>
        <w:t xml:space="preserve"> </w:t>
      </w:r>
      <w:r w:rsidRPr="0021009E">
        <w:rPr>
          <w:sz w:val="20"/>
          <w:szCs w:val="20"/>
        </w:rPr>
        <w:t>перечислить</w:t>
      </w:r>
      <w:r w:rsidRPr="0021009E">
        <w:rPr>
          <w:spacing w:val="28"/>
          <w:sz w:val="20"/>
          <w:szCs w:val="20"/>
        </w:rPr>
        <w:t xml:space="preserve"> </w:t>
      </w:r>
      <w:r w:rsidRPr="0021009E">
        <w:rPr>
          <w:sz w:val="20"/>
          <w:szCs w:val="20"/>
        </w:rPr>
        <w:t>по</w:t>
      </w:r>
      <w:r w:rsidRPr="0021009E">
        <w:rPr>
          <w:spacing w:val="30"/>
          <w:sz w:val="20"/>
          <w:szCs w:val="20"/>
        </w:rPr>
        <w:t xml:space="preserve"> </w:t>
      </w:r>
      <w:r w:rsidRPr="0021009E">
        <w:rPr>
          <w:sz w:val="20"/>
          <w:szCs w:val="20"/>
        </w:rPr>
        <w:t>следующим</w:t>
      </w:r>
      <w:r w:rsidRPr="0021009E">
        <w:rPr>
          <w:spacing w:val="-52"/>
          <w:sz w:val="20"/>
          <w:szCs w:val="20"/>
        </w:rPr>
        <w:t xml:space="preserve"> </w:t>
      </w:r>
      <w:r w:rsidRPr="0021009E">
        <w:rPr>
          <w:sz w:val="20"/>
          <w:szCs w:val="20"/>
        </w:rPr>
        <w:t>реквизитам:</w:t>
      </w:r>
    </w:p>
    <w:p w:rsidR="002F2E10" w:rsidRPr="0021009E" w:rsidRDefault="00064E32" w:rsidP="0021009E">
      <w:pPr>
        <w:pStyle w:val="a6"/>
        <w:numPr>
          <w:ilvl w:val="0"/>
          <w:numId w:val="1"/>
        </w:numPr>
        <w:tabs>
          <w:tab w:val="left" w:pos="364"/>
          <w:tab w:val="left" w:pos="567"/>
        </w:tabs>
        <w:ind w:left="143" w:firstLine="0"/>
        <w:rPr>
          <w:sz w:val="20"/>
          <w:szCs w:val="20"/>
        </w:rPr>
      </w:pPr>
      <w:r w:rsidRPr="0021009E">
        <w:rPr>
          <w:b/>
          <w:sz w:val="20"/>
          <w:szCs w:val="20"/>
        </w:rPr>
        <w:t>по</w:t>
      </w:r>
      <w:r w:rsidRPr="0021009E">
        <w:rPr>
          <w:b/>
          <w:spacing w:val="-3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номеру</w:t>
      </w:r>
      <w:r w:rsidRPr="0021009E">
        <w:rPr>
          <w:b/>
          <w:spacing w:val="-2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телефона</w:t>
      </w:r>
      <w:r w:rsidRPr="0021009E">
        <w:rPr>
          <w:b/>
          <w:spacing w:val="-3"/>
          <w:sz w:val="20"/>
          <w:szCs w:val="20"/>
        </w:rPr>
        <w:t xml:space="preserve"> </w:t>
      </w:r>
      <w:r w:rsidRPr="0021009E">
        <w:rPr>
          <w:sz w:val="20"/>
          <w:szCs w:val="20"/>
        </w:rPr>
        <w:t>+7-910-730-82-83</w:t>
      </w:r>
    </w:p>
    <w:p w:rsidR="002F2E10" w:rsidRPr="0021009E" w:rsidRDefault="00064E32" w:rsidP="0021009E">
      <w:pPr>
        <w:pStyle w:val="a6"/>
        <w:numPr>
          <w:ilvl w:val="0"/>
          <w:numId w:val="1"/>
        </w:numPr>
        <w:tabs>
          <w:tab w:val="left" w:pos="364"/>
          <w:tab w:val="left" w:pos="567"/>
        </w:tabs>
        <w:ind w:left="143" w:firstLine="0"/>
        <w:rPr>
          <w:sz w:val="20"/>
          <w:szCs w:val="20"/>
        </w:rPr>
      </w:pPr>
      <w:r w:rsidRPr="0021009E">
        <w:rPr>
          <w:b/>
          <w:sz w:val="20"/>
          <w:szCs w:val="20"/>
        </w:rPr>
        <w:t>на</w:t>
      </w:r>
      <w:r w:rsidRPr="0021009E">
        <w:rPr>
          <w:b/>
          <w:spacing w:val="-1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карту</w:t>
      </w:r>
      <w:r w:rsidRPr="0021009E">
        <w:rPr>
          <w:b/>
          <w:spacing w:val="-4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сбербанка</w:t>
      </w:r>
      <w:r w:rsidRPr="0021009E">
        <w:rPr>
          <w:b/>
          <w:spacing w:val="-1"/>
          <w:sz w:val="20"/>
          <w:szCs w:val="20"/>
        </w:rPr>
        <w:t xml:space="preserve"> </w:t>
      </w:r>
      <w:r w:rsidR="00A20A61">
        <w:rPr>
          <w:rFonts w:ascii="Cambria" w:hAnsi="Cambria"/>
        </w:rPr>
        <w:t>2202208149720667</w:t>
      </w:r>
    </w:p>
    <w:p w:rsidR="002F2E10" w:rsidRPr="0021009E" w:rsidRDefault="00064E32" w:rsidP="0021009E">
      <w:pPr>
        <w:pStyle w:val="a6"/>
        <w:numPr>
          <w:ilvl w:val="0"/>
          <w:numId w:val="1"/>
        </w:numPr>
        <w:tabs>
          <w:tab w:val="left" w:pos="364"/>
          <w:tab w:val="left" w:pos="567"/>
        </w:tabs>
        <w:ind w:left="143" w:right="254" w:firstLine="0"/>
        <w:rPr>
          <w:sz w:val="20"/>
          <w:szCs w:val="20"/>
        </w:rPr>
      </w:pPr>
      <w:r w:rsidRPr="0021009E">
        <w:rPr>
          <w:b/>
          <w:sz w:val="20"/>
          <w:szCs w:val="20"/>
        </w:rPr>
        <w:t xml:space="preserve">на расчетный счет в банке: </w:t>
      </w:r>
      <w:r w:rsidRPr="0021009E">
        <w:rPr>
          <w:sz w:val="20"/>
          <w:szCs w:val="20"/>
        </w:rPr>
        <w:t>Индивидуальный</w:t>
      </w:r>
      <w:r w:rsidRPr="0021009E">
        <w:rPr>
          <w:spacing w:val="1"/>
          <w:sz w:val="20"/>
          <w:szCs w:val="20"/>
        </w:rPr>
        <w:t xml:space="preserve"> </w:t>
      </w:r>
      <w:r w:rsidRPr="0021009E">
        <w:rPr>
          <w:sz w:val="20"/>
          <w:szCs w:val="20"/>
        </w:rPr>
        <w:t>предприниматель Горохов Александр Анатольевич,</w:t>
      </w:r>
      <w:r w:rsidRPr="0021009E">
        <w:rPr>
          <w:spacing w:val="-52"/>
          <w:sz w:val="20"/>
          <w:szCs w:val="20"/>
        </w:rPr>
        <w:t xml:space="preserve"> </w:t>
      </w:r>
    </w:p>
    <w:p w:rsidR="0021009E" w:rsidRPr="00A85E34" w:rsidRDefault="00064E32" w:rsidP="0021009E">
      <w:pPr>
        <w:shd w:val="clear" w:color="auto" w:fill="FFFFFF"/>
        <w:tabs>
          <w:tab w:val="left" w:pos="567"/>
        </w:tabs>
        <w:ind w:left="143"/>
        <w:rPr>
          <w:rFonts w:asciiTheme="majorHAnsi" w:hAnsiTheme="majorHAnsi"/>
          <w:sz w:val="20"/>
          <w:szCs w:val="20"/>
          <w:shd w:val="clear" w:color="auto" w:fill="FFFFFF"/>
        </w:rPr>
      </w:pPr>
      <w:r w:rsidRPr="0021009E">
        <w:rPr>
          <w:sz w:val="20"/>
          <w:szCs w:val="20"/>
        </w:rPr>
        <w:t>ИНН</w:t>
      </w:r>
      <w:r w:rsidRPr="0021009E">
        <w:rPr>
          <w:spacing w:val="-2"/>
          <w:sz w:val="20"/>
          <w:szCs w:val="20"/>
        </w:rPr>
        <w:t xml:space="preserve"> </w:t>
      </w:r>
      <w:r w:rsidRPr="0021009E">
        <w:rPr>
          <w:sz w:val="20"/>
          <w:szCs w:val="20"/>
        </w:rPr>
        <w:t>463001859833, КПП</w:t>
      </w:r>
      <w:r w:rsidRPr="0021009E">
        <w:rPr>
          <w:spacing w:val="-1"/>
          <w:sz w:val="20"/>
          <w:szCs w:val="20"/>
        </w:rPr>
        <w:t xml:space="preserve"> </w:t>
      </w:r>
      <w:r w:rsidRPr="0021009E">
        <w:rPr>
          <w:sz w:val="20"/>
          <w:szCs w:val="20"/>
        </w:rPr>
        <w:t>463201001</w:t>
      </w:r>
      <w:r w:rsidR="0021009E">
        <w:rPr>
          <w:sz w:val="20"/>
          <w:szCs w:val="20"/>
        </w:rPr>
        <w:t xml:space="preserve"> </w:t>
      </w:r>
      <w:r w:rsidR="0021009E" w:rsidRPr="00A85E34">
        <w:rPr>
          <w:rFonts w:asciiTheme="majorHAnsi" w:hAnsiTheme="majorHAnsi"/>
          <w:sz w:val="20"/>
          <w:szCs w:val="20"/>
        </w:rPr>
        <w:t>Банк получателя КУРСКОЕ ОТДЕЛЕНИЕ N8596 ПАО СБЕРБАНК Расчётный счёт 40802810033000000030 Корр. Счёт 30101810300000000606 БИК 043807606</w:t>
      </w:r>
    </w:p>
    <w:p w:rsidR="002F2E10" w:rsidRDefault="00064E32" w:rsidP="0021009E">
      <w:pPr>
        <w:tabs>
          <w:tab w:val="left" w:pos="567"/>
        </w:tabs>
        <w:spacing w:before="3"/>
        <w:ind w:left="143"/>
        <w:rPr>
          <w:b/>
          <w:sz w:val="20"/>
          <w:szCs w:val="20"/>
        </w:rPr>
      </w:pPr>
      <w:r w:rsidRPr="0021009E">
        <w:rPr>
          <w:b/>
          <w:sz w:val="20"/>
          <w:szCs w:val="20"/>
        </w:rPr>
        <w:t>В</w:t>
      </w:r>
      <w:r w:rsidRPr="0021009E">
        <w:rPr>
          <w:b/>
          <w:spacing w:val="-1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графе</w:t>
      </w:r>
      <w:r w:rsidRPr="0021009E">
        <w:rPr>
          <w:b/>
          <w:spacing w:val="-2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вид</w:t>
      </w:r>
      <w:r w:rsidRPr="0021009E">
        <w:rPr>
          <w:b/>
          <w:spacing w:val="-1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платежа</w:t>
      </w:r>
      <w:r w:rsidRPr="0021009E">
        <w:rPr>
          <w:b/>
          <w:spacing w:val="-2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указать:</w:t>
      </w:r>
      <w:r w:rsidRPr="0021009E">
        <w:rPr>
          <w:b/>
          <w:spacing w:val="-3"/>
          <w:sz w:val="20"/>
          <w:szCs w:val="20"/>
        </w:rPr>
        <w:t xml:space="preserve"> </w:t>
      </w:r>
      <w:r w:rsidR="00450DC3" w:rsidRPr="0021009E">
        <w:rPr>
          <w:b/>
          <w:sz w:val="20"/>
          <w:szCs w:val="20"/>
        </w:rPr>
        <w:t>«ФА-</w:t>
      </w:r>
      <w:r w:rsidR="00F12A2C">
        <w:rPr>
          <w:b/>
          <w:sz w:val="20"/>
          <w:szCs w:val="20"/>
        </w:rPr>
        <w:t>35</w:t>
      </w:r>
      <w:r w:rsidRPr="0021009E">
        <w:rPr>
          <w:b/>
          <w:sz w:val="20"/>
          <w:szCs w:val="20"/>
        </w:rPr>
        <w:t>.</w:t>
      </w:r>
      <w:r w:rsidRPr="0021009E">
        <w:rPr>
          <w:b/>
          <w:spacing w:val="-2"/>
          <w:sz w:val="20"/>
          <w:szCs w:val="20"/>
        </w:rPr>
        <w:t xml:space="preserve"> </w:t>
      </w:r>
      <w:r w:rsidRPr="0021009E">
        <w:rPr>
          <w:b/>
          <w:sz w:val="20"/>
          <w:szCs w:val="20"/>
        </w:rPr>
        <w:t>Фамилия».</w:t>
      </w:r>
    </w:p>
    <w:p w:rsidR="0021009E" w:rsidRPr="0021009E" w:rsidRDefault="0021009E">
      <w:pPr>
        <w:spacing w:before="3"/>
        <w:ind w:left="143"/>
        <w:rPr>
          <w:b/>
          <w:sz w:val="20"/>
          <w:szCs w:val="20"/>
        </w:rPr>
      </w:pPr>
    </w:p>
    <w:p w:rsidR="00F12A2C" w:rsidRDefault="00064E32" w:rsidP="00F12A2C">
      <w:pPr>
        <w:jc w:val="center"/>
        <w:rPr>
          <w:b/>
          <w:sz w:val="20"/>
          <w:szCs w:val="20"/>
        </w:rPr>
      </w:pPr>
      <w:r w:rsidRPr="00F12A2C">
        <w:rPr>
          <w:b/>
          <w:sz w:val="20"/>
          <w:szCs w:val="20"/>
        </w:rPr>
        <w:t>КОНТАКТНОЕ ЛИЦО для публикации научных статей: ИП Горохов Александр Анатольевич</w:t>
      </w:r>
      <w:r w:rsidR="00F12A2C" w:rsidRPr="00F12A2C">
        <w:rPr>
          <w:b/>
          <w:sz w:val="20"/>
          <w:szCs w:val="20"/>
        </w:rPr>
        <w:t>,</w:t>
      </w:r>
    </w:p>
    <w:p w:rsidR="002F2E10" w:rsidRPr="00F12A2C" w:rsidRDefault="00F12A2C" w:rsidP="00F12A2C">
      <w:pPr>
        <w:jc w:val="center"/>
        <w:rPr>
          <w:b/>
          <w:sz w:val="20"/>
          <w:szCs w:val="20"/>
        </w:rPr>
      </w:pPr>
      <w:r w:rsidRPr="00F12A2C">
        <w:rPr>
          <w:b/>
          <w:sz w:val="20"/>
          <w:szCs w:val="20"/>
        </w:rPr>
        <w:t>т</w:t>
      </w:r>
      <w:r w:rsidR="00064E32" w:rsidRPr="00F12A2C">
        <w:rPr>
          <w:b/>
          <w:sz w:val="20"/>
          <w:szCs w:val="20"/>
        </w:rPr>
        <w:t>ел. 8-910-730-82-83</w:t>
      </w:r>
      <w:r>
        <w:rPr>
          <w:b/>
          <w:sz w:val="20"/>
          <w:szCs w:val="20"/>
        </w:rPr>
        <w:t xml:space="preserve"> </w:t>
      </w:r>
      <w:r w:rsidR="00064E32" w:rsidRPr="00F12A2C">
        <w:rPr>
          <w:b/>
          <w:sz w:val="20"/>
          <w:szCs w:val="20"/>
        </w:rPr>
        <w:t xml:space="preserve"> (по заочному участию и публикации)</w:t>
      </w:r>
    </w:p>
    <w:p w:rsidR="002F2E10" w:rsidRPr="00F12A2C" w:rsidRDefault="00D922D3" w:rsidP="00F12A2C">
      <w:pPr>
        <w:jc w:val="center"/>
        <w:rPr>
          <w:sz w:val="20"/>
          <w:szCs w:val="20"/>
        </w:rPr>
      </w:pPr>
      <w:hyperlink r:id="rId12">
        <w:r w:rsidR="00064E32" w:rsidRPr="00F12A2C">
          <w:rPr>
            <w:b/>
            <w:color w:val="FF0000"/>
            <w:sz w:val="20"/>
            <w:szCs w:val="20"/>
          </w:rPr>
          <w:t>univerkursk@yandex.ru</w:t>
        </w:r>
      </w:hyperlink>
      <w:r w:rsidR="00064E32" w:rsidRPr="00F12A2C">
        <w:rPr>
          <w:b/>
          <w:color w:val="FF0000"/>
          <w:sz w:val="20"/>
          <w:szCs w:val="20"/>
        </w:rPr>
        <w:t xml:space="preserve"> </w:t>
      </w:r>
      <w:hyperlink r:id="rId13">
        <w:r w:rsidR="00064E32" w:rsidRPr="00F12A2C">
          <w:rPr>
            <w:color w:val="0000FF"/>
            <w:sz w:val="20"/>
            <w:szCs w:val="20"/>
            <w:u w:val="single" w:color="0000FF"/>
          </w:rPr>
          <w:t>https://vk.com/nauka46</w:t>
        </w:r>
      </w:hyperlink>
    </w:p>
    <w:p w:rsidR="0021009E" w:rsidRPr="0021009E" w:rsidRDefault="0021009E" w:rsidP="0021009E">
      <w:pPr>
        <w:jc w:val="center"/>
        <w:rPr>
          <w:rFonts w:asciiTheme="majorHAnsi" w:hAnsiTheme="majorHAnsi"/>
          <w:b/>
          <w:sz w:val="20"/>
          <w:szCs w:val="20"/>
        </w:rPr>
      </w:pPr>
      <w:r w:rsidRPr="0021009E">
        <w:rPr>
          <w:rFonts w:asciiTheme="majorHAnsi" w:hAnsiTheme="majorHAnsi"/>
          <w:b/>
          <w:sz w:val="20"/>
          <w:szCs w:val="20"/>
        </w:rPr>
        <w:t>Формы участия в конференции:</w:t>
      </w:r>
    </w:p>
    <w:p w:rsidR="0021009E" w:rsidRPr="0021009E" w:rsidRDefault="0021009E" w:rsidP="0021009E">
      <w:pPr>
        <w:rPr>
          <w:rFonts w:asciiTheme="majorHAnsi" w:hAnsiTheme="majorHAnsi"/>
          <w:sz w:val="20"/>
          <w:szCs w:val="20"/>
        </w:rPr>
      </w:pPr>
      <w:r w:rsidRPr="0021009E">
        <w:rPr>
          <w:rFonts w:asciiTheme="majorHAnsi" w:hAnsiTheme="majorHAnsi"/>
          <w:sz w:val="20"/>
          <w:szCs w:val="20"/>
        </w:rPr>
        <w:t>1. Бесплатное очное, онлайн выступление с устным докладом с получение диплома 1,2 степени.</w:t>
      </w:r>
    </w:p>
    <w:p w:rsidR="0021009E" w:rsidRPr="0021009E" w:rsidRDefault="0021009E" w:rsidP="0021009E">
      <w:pPr>
        <w:rPr>
          <w:rFonts w:asciiTheme="majorHAnsi" w:hAnsiTheme="majorHAnsi"/>
          <w:sz w:val="20"/>
          <w:szCs w:val="20"/>
        </w:rPr>
      </w:pPr>
      <w:r w:rsidRPr="0021009E">
        <w:rPr>
          <w:rFonts w:asciiTheme="majorHAnsi" w:hAnsiTheme="majorHAnsi"/>
          <w:sz w:val="20"/>
          <w:szCs w:val="20"/>
        </w:rPr>
        <w:t>2. Только публикация статьи (заочное участие).</w:t>
      </w:r>
    </w:p>
    <w:p w:rsidR="0021009E" w:rsidRPr="0021009E" w:rsidRDefault="0021009E" w:rsidP="0021009E">
      <w:pPr>
        <w:pBdr>
          <w:bottom w:val="single" w:sz="4" w:space="1" w:color="auto"/>
        </w:pBdr>
        <w:rPr>
          <w:rFonts w:asciiTheme="majorHAnsi" w:hAnsiTheme="majorHAnsi"/>
          <w:sz w:val="20"/>
          <w:szCs w:val="20"/>
        </w:rPr>
      </w:pPr>
      <w:r w:rsidRPr="0021009E">
        <w:rPr>
          <w:rFonts w:asciiTheme="majorHAnsi" w:hAnsiTheme="majorHAnsi"/>
          <w:sz w:val="20"/>
          <w:szCs w:val="20"/>
        </w:rPr>
        <w:t>3. Онлайн участие в качестве слушателя (участие без доклада)</w:t>
      </w:r>
    </w:p>
    <w:p w:rsidR="0021009E" w:rsidRPr="0021009E" w:rsidRDefault="0021009E" w:rsidP="0021009E">
      <w:pPr>
        <w:pStyle w:val="a3"/>
        <w:jc w:val="center"/>
        <w:rPr>
          <w:rFonts w:asciiTheme="majorHAnsi" w:hAnsiTheme="majorHAnsi"/>
          <w:b/>
          <w:color w:val="FF0000"/>
          <w:sz w:val="20"/>
          <w:szCs w:val="20"/>
        </w:rPr>
      </w:pPr>
      <w:r w:rsidRPr="0021009E">
        <w:rPr>
          <w:rFonts w:asciiTheme="majorHAnsi" w:hAnsiTheme="majorHAnsi"/>
          <w:b/>
          <w:color w:val="FF0000"/>
          <w:sz w:val="20"/>
          <w:szCs w:val="20"/>
        </w:rPr>
        <w:t>Порядок выдачи дипломов:</w:t>
      </w:r>
    </w:p>
    <w:p w:rsidR="0021009E" w:rsidRPr="0021009E" w:rsidRDefault="0021009E" w:rsidP="0021009E">
      <w:pPr>
        <w:rPr>
          <w:rFonts w:asciiTheme="majorHAnsi" w:hAnsiTheme="majorHAnsi"/>
          <w:sz w:val="20"/>
          <w:szCs w:val="20"/>
        </w:rPr>
      </w:pPr>
      <w:r w:rsidRPr="0021009E">
        <w:rPr>
          <w:rFonts w:asciiTheme="majorHAnsi" w:hAnsiTheme="majorHAnsi"/>
          <w:b/>
          <w:sz w:val="20"/>
          <w:szCs w:val="20"/>
        </w:rPr>
        <w:t xml:space="preserve">Первая </w:t>
      </w:r>
      <w:r w:rsidRPr="0021009E">
        <w:rPr>
          <w:rFonts w:asciiTheme="majorHAnsi" w:hAnsiTheme="majorHAnsi"/>
          <w:sz w:val="20"/>
          <w:szCs w:val="20"/>
        </w:rPr>
        <w:t xml:space="preserve">степень выдается бесплатно только выступающим онлайн с презентацией </w:t>
      </w:r>
    </w:p>
    <w:p w:rsidR="0021009E" w:rsidRPr="0021009E" w:rsidRDefault="0021009E" w:rsidP="0021009E">
      <w:pPr>
        <w:rPr>
          <w:rFonts w:asciiTheme="majorHAnsi" w:hAnsiTheme="majorHAnsi"/>
          <w:sz w:val="20"/>
          <w:szCs w:val="20"/>
        </w:rPr>
      </w:pPr>
      <w:r w:rsidRPr="0021009E">
        <w:rPr>
          <w:rFonts w:asciiTheme="majorHAnsi" w:hAnsiTheme="majorHAnsi"/>
          <w:b/>
          <w:sz w:val="20"/>
          <w:szCs w:val="20"/>
        </w:rPr>
        <w:t xml:space="preserve">Вторая </w:t>
      </w:r>
      <w:r w:rsidRPr="0021009E">
        <w:rPr>
          <w:rFonts w:asciiTheme="majorHAnsi" w:hAnsiTheme="majorHAnsi"/>
          <w:sz w:val="20"/>
          <w:szCs w:val="20"/>
        </w:rPr>
        <w:t xml:space="preserve">степень выдается бесплатно только выступающим онлайн без презентации </w:t>
      </w:r>
    </w:p>
    <w:p w:rsidR="0021009E" w:rsidRPr="0021009E" w:rsidRDefault="0021009E" w:rsidP="0021009E">
      <w:pPr>
        <w:pBdr>
          <w:bottom w:val="single" w:sz="4" w:space="0" w:color="auto"/>
        </w:pBdr>
        <w:rPr>
          <w:rFonts w:asciiTheme="majorHAnsi" w:hAnsiTheme="majorHAnsi"/>
          <w:sz w:val="20"/>
          <w:szCs w:val="20"/>
        </w:rPr>
      </w:pPr>
      <w:r w:rsidRPr="0021009E">
        <w:rPr>
          <w:rFonts w:asciiTheme="majorHAnsi" w:hAnsiTheme="majorHAnsi"/>
          <w:b/>
          <w:sz w:val="20"/>
          <w:szCs w:val="20"/>
        </w:rPr>
        <w:t>Третья</w:t>
      </w:r>
      <w:r w:rsidRPr="0021009E">
        <w:rPr>
          <w:rFonts w:asciiTheme="majorHAnsi" w:hAnsiTheme="majorHAnsi"/>
          <w:sz w:val="20"/>
          <w:szCs w:val="20"/>
        </w:rPr>
        <w:t xml:space="preserve"> степень выдается платно только участвующих заочно путем предоставления статьи </w:t>
      </w:r>
    </w:p>
    <w:p w:rsidR="002F2E10" w:rsidRDefault="00064E32" w:rsidP="00720D29">
      <w:pPr>
        <w:pStyle w:val="11"/>
        <w:tabs>
          <w:tab w:val="left" w:pos="1894"/>
        </w:tabs>
        <w:spacing w:before="66" w:line="240" w:lineRule="auto"/>
        <w:ind w:left="31"/>
      </w:pPr>
      <w:r>
        <w:br w:type="column"/>
      </w:r>
      <w:r>
        <w:rPr>
          <w:color w:val="FF0000"/>
        </w:rPr>
        <w:lastRenderedPageBreak/>
        <w:t>О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Б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Р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А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З</w:t>
      </w:r>
      <w:r>
        <w:rPr>
          <w:color w:val="FF0000"/>
          <w:spacing w:val="1"/>
        </w:rPr>
        <w:t xml:space="preserve"> </w:t>
      </w:r>
      <w:r>
        <w:rPr>
          <w:color w:val="FF0000"/>
        </w:rPr>
        <w:t>Е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Ц</w:t>
      </w:r>
      <w:r>
        <w:rPr>
          <w:color w:val="FF0000"/>
        </w:rPr>
        <w:tab/>
        <w:t>оформления</w:t>
      </w:r>
      <w:r>
        <w:rPr>
          <w:color w:val="FF0000"/>
          <w:spacing w:val="69"/>
        </w:rPr>
        <w:t xml:space="preserve"> </w:t>
      </w:r>
      <w:r>
        <w:rPr>
          <w:color w:val="FF0000"/>
        </w:rPr>
        <w:t>статьи</w:t>
      </w:r>
    </w:p>
    <w:p w:rsidR="002F2E10" w:rsidRDefault="00064E32" w:rsidP="00720D29">
      <w:pPr>
        <w:pStyle w:val="51"/>
        <w:spacing w:before="0"/>
        <w:ind w:left="31" w:right="-27"/>
        <w:jc w:val="center"/>
      </w:pPr>
      <w:r>
        <w:t>СИСТЕМА ВЗАИМОДЕЙСТВИЯ</w:t>
      </w:r>
      <w:r>
        <w:rPr>
          <w:spacing w:val="-52"/>
        </w:rPr>
        <w:t xml:space="preserve"> </w:t>
      </w:r>
      <w:r>
        <w:t>ФУНДАМЕНТАЛЬНОЙ НАУКИ</w:t>
      </w:r>
      <w:r>
        <w:rPr>
          <w:spacing w:val="1"/>
        </w:rPr>
        <w:t xml:space="preserve"> </w:t>
      </w:r>
      <w:r>
        <w:t>И МАЛОГО</w:t>
      </w:r>
      <w:r>
        <w:rPr>
          <w:spacing w:val="1"/>
        </w:rPr>
        <w:t xml:space="preserve"> </w:t>
      </w:r>
      <w:r>
        <w:t>БИЗНЕСА</w:t>
      </w:r>
    </w:p>
    <w:p w:rsidR="00720D29" w:rsidRDefault="00720D29" w:rsidP="00720D29">
      <w:pPr>
        <w:pStyle w:val="51"/>
        <w:spacing w:before="0"/>
        <w:ind w:left="31" w:right="-27"/>
        <w:jc w:val="center"/>
        <w:rPr>
          <w:b w:val="0"/>
          <w:i/>
        </w:rPr>
      </w:pPr>
      <w:r>
        <w:rPr>
          <w:i/>
        </w:rPr>
        <w:t>Степанова Дарья Михайловна</w:t>
      </w:r>
      <w:r w:rsidRPr="00720D29">
        <w:rPr>
          <w:b w:val="0"/>
          <w:i/>
        </w:rPr>
        <w:t>, студент,</w:t>
      </w:r>
    </w:p>
    <w:p w:rsidR="00720D29" w:rsidRPr="006C4F9E" w:rsidRDefault="00720D29" w:rsidP="00720D29">
      <w:pPr>
        <w:ind w:left="31" w:right="-27"/>
        <w:jc w:val="center"/>
        <w:rPr>
          <w:i/>
        </w:rPr>
      </w:pPr>
      <w:r w:rsidRPr="006C4F9E">
        <w:rPr>
          <w:i/>
        </w:rPr>
        <w:t>(</w:t>
      </w:r>
      <w:r w:rsidRPr="00720D29">
        <w:rPr>
          <w:i/>
          <w:lang w:val="en-US"/>
        </w:rPr>
        <w:t>e</w:t>
      </w:r>
      <w:r w:rsidRPr="006C4F9E">
        <w:rPr>
          <w:i/>
        </w:rPr>
        <w:t>-</w:t>
      </w:r>
      <w:r w:rsidRPr="00720D29">
        <w:rPr>
          <w:i/>
          <w:lang w:val="en-US"/>
        </w:rPr>
        <w:t>mail</w:t>
      </w:r>
      <w:r w:rsidRPr="006C4F9E">
        <w:rPr>
          <w:i/>
        </w:rPr>
        <w:t>:</w:t>
      </w:r>
      <w:r w:rsidRPr="006C4F9E">
        <w:rPr>
          <w:i/>
          <w:spacing w:val="-5"/>
        </w:rPr>
        <w:t xml:space="preserve"> </w:t>
      </w:r>
      <w:r w:rsidRPr="00720D29">
        <w:rPr>
          <w:i/>
          <w:lang w:val="en-US"/>
        </w:rPr>
        <w:t>alr</w:t>
      </w:r>
      <w:r w:rsidRPr="006C4F9E">
        <w:rPr>
          <w:i/>
        </w:rPr>
        <w:t>-</w:t>
      </w:r>
      <w:r w:rsidRPr="00720D29">
        <w:rPr>
          <w:i/>
          <w:lang w:val="en-US"/>
        </w:rPr>
        <w:t>litdwye</w:t>
      </w:r>
      <w:r w:rsidRPr="006C4F9E">
        <w:rPr>
          <w:i/>
        </w:rPr>
        <w:t>@</w:t>
      </w:r>
      <w:r w:rsidRPr="00720D29">
        <w:rPr>
          <w:i/>
          <w:lang w:val="en-US"/>
        </w:rPr>
        <w:t>gmail</w:t>
      </w:r>
      <w:r w:rsidRPr="006C4F9E">
        <w:rPr>
          <w:i/>
        </w:rPr>
        <w:t>.</w:t>
      </w:r>
      <w:r w:rsidRPr="00720D29">
        <w:rPr>
          <w:i/>
          <w:lang w:val="en-US"/>
        </w:rPr>
        <w:t>com</w:t>
      </w:r>
      <w:r w:rsidRPr="006C4F9E">
        <w:rPr>
          <w:i/>
        </w:rPr>
        <w:t>)</w:t>
      </w:r>
    </w:p>
    <w:p w:rsidR="00720D29" w:rsidRPr="00720D29" w:rsidRDefault="00720D29" w:rsidP="00720D29">
      <w:pPr>
        <w:pStyle w:val="51"/>
        <w:spacing w:before="0"/>
        <w:ind w:left="31" w:right="-27"/>
        <w:jc w:val="center"/>
        <w:rPr>
          <w:b w:val="0"/>
        </w:rPr>
      </w:pPr>
      <w:r w:rsidRPr="00720D29">
        <w:rPr>
          <w:b w:val="0"/>
          <w:i/>
        </w:rPr>
        <w:t>Научный руководитель</w:t>
      </w:r>
      <w:r>
        <w:rPr>
          <w:b w:val="0"/>
          <w:i/>
        </w:rPr>
        <w:t xml:space="preserve"> -</w:t>
      </w:r>
    </w:p>
    <w:p w:rsidR="002F2E10" w:rsidRDefault="00D922D3" w:rsidP="00720D29">
      <w:pPr>
        <w:ind w:left="31" w:right="-27"/>
        <w:jc w:val="center"/>
        <w:rPr>
          <w:i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487484416" behindDoc="1" locked="0" layoutInCell="1" allowOverlap="1">
                <wp:simplePos x="0" y="0"/>
                <wp:positionH relativeFrom="page">
                  <wp:posOffset>9030970</wp:posOffset>
                </wp:positionH>
                <wp:positionV relativeFrom="paragraph">
                  <wp:posOffset>288925</wp:posOffset>
                </wp:positionV>
                <wp:extent cx="265430" cy="164465"/>
                <wp:effectExtent l="0" t="0" r="1270" b="698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5430" cy="1644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711.1pt;margin-top:22.75pt;width:20.9pt;height:12.95pt;z-index:-1583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" stroked="f">
                <w10:wrap anchorx="page"/>
              </v:rect>
            </w:pict>
          </mc:Fallback>
        </mc:AlternateContent>
      </w:r>
      <w:r w:rsidR="00064E32">
        <w:rPr>
          <w:b/>
          <w:i/>
        </w:rPr>
        <w:t>Рыбакова Анна Петровна</w:t>
      </w:r>
      <w:r w:rsidR="00064E32">
        <w:rPr>
          <w:i/>
        </w:rPr>
        <w:t>, канд. экон. наук, доцент,</w:t>
      </w:r>
      <w:r w:rsidR="00064E32">
        <w:rPr>
          <w:i/>
          <w:spacing w:val="-52"/>
        </w:rPr>
        <w:t xml:space="preserve"> </w:t>
      </w:r>
      <w:r w:rsidR="00064E32">
        <w:rPr>
          <w:i/>
        </w:rPr>
        <w:t>доцент</w:t>
      </w:r>
      <w:r w:rsidR="00064E32">
        <w:rPr>
          <w:i/>
          <w:spacing w:val="-2"/>
        </w:rPr>
        <w:t xml:space="preserve"> </w:t>
      </w:r>
      <w:r w:rsidR="00064E32">
        <w:rPr>
          <w:i/>
        </w:rPr>
        <w:t>кафедры</w:t>
      </w:r>
      <w:r w:rsidR="00064E32">
        <w:rPr>
          <w:i/>
          <w:spacing w:val="-1"/>
        </w:rPr>
        <w:t xml:space="preserve"> </w:t>
      </w:r>
      <w:r w:rsidR="00064E32">
        <w:rPr>
          <w:i/>
        </w:rPr>
        <w:t>«Менеджмент</w:t>
      </w:r>
      <w:r w:rsidR="00064E32">
        <w:rPr>
          <w:i/>
          <w:spacing w:val="-2"/>
        </w:rPr>
        <w:t xml:space="preserve"> </w:t>
      </w:r>
      <w:r w:rsidR="00064E32">
        <w:rPr>
          <w:i/>
        </w:rPr>
        <w:t>и</w:t>
      </w:r>
      <w:r w:rsidR="00064E32">
        <w:rPr>
          <w:i/>
          <w:spacing w:val="-3"/>
        </w:rPr>
        <w:t xml:space="preserve"> </w:t>
      </w:r>
      <w:r w:rsidR="00064E32">
        <w:rPr>
          <w:i/>
        </w:rPr>
        <w:t>маркетинг»</w:t>
      </w:r>
    </w:p>
    <w:p w:rsidR="002F2E10" w:rsidRPr="00F13E03" w:rsidRDefault="00064E32" w:rsidP="00720D29">
      <w:pPr>
        <w:ind w:left="31" w:right="-27"/>
        <w:jc w:val="center"/>
        <w:rPr>
          <w:i/>
          <w:lang w:val="en-US"/>
        </w:rPr>
      </w:pPr>
      <w:r w:rsidRPr="00F13E03">
        <w:rPr>
          <w:i/>
          <w:lang w:val="en-US"/>
        </w:rPr>
        <w:t>(e-mail:</w:t>
      </w:r>
      <w:r w:rsidRPr="00F13E03">
        <w:rPr>
          <w:i/>
          <w:spacing w:val="-2"/>
          <w:lang w:val="en-US"/>
        </w:rPr>
        <w:t xml:space="preserve"> </w:t>
      </w:r>
      <w:r w:rsidRPr="00F13E03">
        <w:rPr>
          <w:i/>
          <w:lang w:val="en-US"/>
        </w:rPr>
        <w:t>APRybakova@fa.ru)</w:t>
      </w:r>
    </w:p>
    <w:p w:rsidR="002F2E10" w:rsidRDefault="00064E32" w:rsidP="00720D29">
      <w:pPr>
        <w:ind w:left="31" w:right="-27"/>
        <w:jc w:val="center"/>
        <w:rPr>
          <w:i/>
        </w:rPr>
      </w:pPr>
      <w:r>
        <w:rPr>
          <w:i/>
        </w:rPr>
        <w:t>Финансовый университет при Правительстве</w:t>
      </w:r>
      <w:r>
        <w:rPr>
          <w:i/>
          <w:spacing w:val="-52"/>
        </w:rPr>
        <w:t xml:space="preserve"> </w:t>
      </w:r>
      <w:r>
        <w:rPr>
          <w:i/>
        </w:rPr>
        <w:t>Российской Федерации,</w:t>
      </w:r>
      <w:r>
        <w:rPr>
          <w:i/>
          <w:spacing w:val="-3"/>
        </w:rPr>
        <w:t xml:space="preserve"> </w:t>
      </w:r>
      <w:r>
        <w:rPr>
          <w:i/>
        </w:rPr>
        <w:t>Курский филиал,</w:t>
      </w:r>
    </w:p>
    <w:p w:rsidR="002F2E10" w:rsidRDefault="00064E32" w:rsidP="00720D29">
      <w:pPr>
        <w:ind w:left="31" w:right="-27"/>
        <w:jc w:val="center"/>
        <w:rPr>
          <w:i/>
        </w:rPr>
      </w:pPr>
      <w:r>
        <w:rPr>
          <w:i/>
        </w:rPr>
        <w:t>г.</w:t>
      </w:r>
      <w:r>
        <w:rPr>
          <w:i/>
          <w:spacing w:val="-2"/>
        </w:rPr>
        <w:t xml:space="preserve"> </w:t>
      </w:r>
      <w:r>
        <w:rPr>
          <w:i/>
        </w:rPr>
        <w:t>Курск,</w:t>
      </w:r>
      <w:r>
        <w:rPr>
          <w:i/>
          <w:spacing w:val="-1"/>
        </w:rPr>
        <w:t xml:space="preserve"> </w:t>
      </w:r>
      <w:r>
        <w:rPr>
          <w:i/>
        </w:rPr>
        <w:t>Россия</w:t>
      </w:r>
    </w:p>
    <w:p w:rsidR="002F2E10" w:rsidRPr="00720D29" w:rsidRDefault="002F2E10">
      <w:pPr>
        <w:pStyle w:val="a3"/>
        <w:spacing w:before="2"/>
        <w:ind w:left="0"/>
        <w:rPr>
          <w:i/>
          <w:sz w:val="12"/>
          <w:szCs w:val="12"/>
        </w:rPr>
      </w:pPr>
    </w:p>
    <w:p w:rsidR="002F2E10" w:rsidRPr="00720D29" w:rsidRDefault="00064E32">
      <w:pPr>
        <w:spacing w:line="223" w:lineRule="auto"/>
        <w:ind w:left="143" w:right="105" w:firstLine="283"/>
        <w:jc w:val="both"/>
        <w:rPr>
          <w:i/>
          <w:sz w:val="20"/>
          <w:szCs w:val="20"/>
        </w:rPr>
      </w:pPr>
      <w:r w:rsidRPr="00720D29">
        <w:rPr>
          <w:i/>
          <w:sz w:val="20"/>
          <w:szCs w:val="20"/>
        </w:rPr>
        <w:t>В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современных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условиях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трансформации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экономики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общества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наука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воздействует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производство посредством разработки и внедрения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инноваций – опирающихся на научные разработки 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исследования новых технологий и/или продуктов. В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этой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связи,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любой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значимый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ценный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для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науки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результат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обретает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рыночную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состоятельность</w:t>
      </w:r>
      <w:r w:rsidRPr="00720D29">
        <w:rPr>
          <w:i/>
          <w:spacing w:val="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после</w:t>
      </w:r>
      <w:r w:rsidRPr="00720D29">
        <w:rPr>
          <w:i/>
          <w:spacing w:val="-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успешной</w:t>
      </w:r>
      <w:r w:rsidRPr="00720D29">
        <w:rPr>
          <w:i/>
          <w:spacing w:val="-1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реализации инновационного</w:t>
      </w:r>
      <w:r w:rsidRPr="00720D29">
        <w:rPr>
          <w:i/>
          <w:spacing w:val="-3"/>
          <w:sz w:val="20"/>
          <w:szCs w:val="20"/>
        </w:rPr>
        <w:t xml:space="preserve"> </w:t>
      </w:r>
      <w:r w:rsidRPr="00720D29">
        <w:rPr>
          <w:i/>
          <w:sz w:val="20"/>
          <w:szCs w:val="20"/>
        </w:rPr>
        <w:t>этапа.</w:t>
      </w:r>
    </w:p>
    <w:p w:rsidR="002F2E10" w:rsidRPr="00720D29" w:rsidRDefault="00D922D3">
      <w:pPr>
        <w:spacing w:line="223" w:lineRule="auto"/>
        <w:ind w:left="143" w:right="106" w:firstLine="283"/>
        <w:jc w:val="both"/>
        <w:rPr>
          <w:i/>
          <w:sz w:val="20"/>
          <w:szCs w:val="20"/>
        </w:rPr>
      </w:pPr>
      <w:r>
        <w:rPr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487484928" behindDoc="1" locked="0" layoutInCell="1" allowOverlap="1">
                <wp:simplePos x="0" y="0"/>
                <wp:positionH relativeFrom="page">
                  <wp:posOffset>7292340</wp:posOffset>
                </wp:positionH>
                <wp:positionV relativeFrom="paragraph">
                  <wp:posOffset>438150</wp:posOffset>
                </wp:positionV>
                <wp:extent cx="757555" cy="463550"/>
                <wp:effectExtent l="0" t="0" r="4445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7555" cy="463550"/>
                        </a:xfrm>
                        <a:custGeom>
                          <a:avLst/>
                          <a:gdLst>
                            <a:gd name="T0" fmla="+- 0 12676 11484"/>
                            <a:gd name="T1" fmla="*/ T0 w 1193"/>
                            <a:gd name="T2" fmla="+- 0 925 690"/>
                            <a:gd name="T3" fmla="*/ 925 h 730"/>
                            <a:gd name="T4" fmla="+- 0 11978 11484"/>
                            <a:gd name="T5" fmla="*/ T4 w 1193"/>
                            <a:gd name="T6" fmla="+- 0 925 690"/>
                            <a:gd name="T7" fmla="*/ 925 h 730"/>
                            <a:gd name="T8" fmla="+- 0 11978 11484"/>
                            <a:gd name="T9" fmla="*/ T8 w 1193"/>
                            <a:gd name="T10" fmla="+- 0 690 690"/>
                            <a:gd name="T11" fmla="*/ 690 h 730"/>
                            <a:gd name="T12" fmla="+- 0 11484 11484"/>
                            <a:gd name="T13" fmla="*/ T12 w 1193"/>
                            <a:gd name="T14" fmla="+- 0 690 690"/>
                            <a:gd name="T15" fmla="*/ 690 h 730"/>
                            <a:gd name="T16" fmla="+- 0 11484 11484"/>
                            <a:gd name="T17" fmla="*/ T16 w 1193"/>
                            <a:gd name="T18" fmla="+- 0 1420 690"/>
                            <a:gd name="T19" fmla="*/ 1420 h 730"/>
                            <a:gd name="T20" fmla="+- 0 11978 11484"/>
                            <a:gd name="T21" fmla="*/ T20 w 1193"/>
                            <a:gd name="T22" fmla="+- 0 1420 690"/>
                            <a:gd name="T23" fmla="*/ 1420 h 730"/>
                            <a:gd name="T24" fmla="+- 0 11978 11484"/>
                            <a:gd name="T25" fmla="*/ T24 w 1193"/>
                            <a:gd name="T26" fmla="+- 0 1185 690"/>
                            <a:gd name="T27" fmla="*/ 1185 h 730"/>
                            <a:gd name="T28" fmla="+- 0 12676 11484"/>
                            <a:gd name="T29" fmla="*/ T28 w 1193"/>
                            <a:gd name="T30" fmla="+- 0 1185 690"/>
                            <a:gd name="T31" fmla="*/ 1185 h 730"/>
                            <a:gd name="T32" fmla="+- 0 12676 11484"/>
                            <a:gd name="T33" fmla="*/ T32 w 1193"/>
                            <a:gd name="T34" fmla="+- 0 925 690"/>
                            <a:gd name="T35" fmla="*/ 925 h 73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</a:cxnLst>
                          <a:rect l="0" t="0" r="r" b="b"/>
                          <a:pathLst>
                            <a:path w="1193" h="730">
                              <a:moveTo>
                                <a:pt x="1192" y="235"/>
                              </a:moveTo>
                              <a:lnTo>
                                <a:pt x="494" y="235"/>
                              </a:lnTo>
                              <a:lnTo>
                                <a:pt x="494" y="0"/>
                              </a:lnTo>
                              <a:lnTo>
                                <a:pt x="0" y="0"/>
                              </a:lnTo>
                              <a:lnTo>
                                <a:pt x="0" y="730"/>
                              </a:lnTo>
                              <a:lnTo>
                                <a:pt x="494" y="730"/>
                              </a:lnTo>
                              <a:lnTo>
                                <a:pt x="494" y="495"/>
                              </a:lnTo>
                              <a:lnTo>
                                <a:pt x="1192" y="495"/>
                              </a:lnTo>
                              <a:lnTo>
                                <a:pt x="1192" y="2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2" o:spid="_x0000_s1026" style="position:absolute;margin-left:574.2pt;margin-top:34.5pt;width:59.65pt;height:36.5pt;z-index:-1583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193,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" path="m1192,235r-698,l494,,,,,730r494,l494,495r698,l1192,235xe" stroked="f">
                <v:path arrowok="t" o:connecttype="custom" o:connectlocs="756920,587375;313690,587375;313690,438150;0,438150;0,901700;313690,901700;313690,752475;756920,752475;756920,587375" o:connectangles="0,0,0,0,0,0,0,0,0"/>
                <w10:wrap anchorx="page"/>
              </v:shape>
            </w:pict>
          </mc:Fallback>
        </mc:AlternateContent>
      </w:r>
      <w:r w:rsidR="00064E32" w:rsidRPr="00720D29">
        <w:rPr>
          <w:i/>
          <w:sz w:val="20"/>
          <w:szCs w:val="20"/>
        </w:rPr>
        <w:t>Ключевые</w:t>
      </w:r>
      <w:r w:rsidR="00064E32" w:rsidRPr="00720D29">
        <w:rPr>
          <w:i/>
          <w:spacing w:val="1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слова:</w:t>
      </w:r>
      <w:r w:rsidR="00064E32" w:rsidRPr="00720D29">
        <w:rPr>
          <w:b/>
          <w:i/>
          <w:spacing w:val="1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социально-экономическая</w:t>
      </w:r>
      <w:r w:rsidR="00064E32" w:rsidRPr="00720D29">
        <w:rPr>
          <w:i/>
          <w:spacing w:val="-52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трансформация,</w:t>
      </w:r>
      <w:r w:rsidR="00064E32" w:rsidRPr="00720D29">
        <w:rPr>
          <w:i/>
          <w:spacing w:val="1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фундаментальные</w:t>
      </w:r>
      <w:r w:rsidR="00064E32" w:rsidRPr="00720D29">
        <w:rPr>
          <w:i/>
          <w:spacing w:val="1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научные</w:t>
      </w:r>
      <w:r w:rsidR="00064E32" w:rsidRPr="00720D29">
        <w:rPr>
          <w:i/>
          <w:spacing w:val="1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исследования,</w:t>
      </w:r>
      <w:r w:rsidR="00064E32" w:rsidRPr="00720D29">
        <w:rPr>
          <w:i/>
          <w:spacing w:val="-3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малый</w:t>
      </w:r>
      <w:r w:rsidR="00064E32" w:rsidRPr="00720D29">
        <w:rPr>
          <w:i/>
          <w:spacing w:val="-3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инновационный</w:t>
      </w:r>
      <w:r w:rsidR="00064E32" w:rsidRPr="00720D29">
        <w:rPr>
          <w:i/>
          <w:spacing w:val="-1"/>
          <w:sz w:val="20"/>
          <w:szCs w:val="20"/>
        </w:rPr>
        <w:t xml:space="preserve"> </w:t>
      </w:r>
      <w:r w:rsidR="00064E32" w:rsidRPr="00720D29">
        <w:rPr>
          <w:i/>
          <w:sz w:val="20"/>
          <w:szCs w:val="20"/>
        </w:rPr>
        <w:t>бизнес.</w:t>
      </w:r>
    </w:p>
    <w:p w:rsidR="002F2E10" w:rsidRPr="006C4F9E" w:rsidRDefault="00064E32">
      <w:pPr>
        <w:pStyle w:val="a3"/>
        <w:spacing w:line="230" w:lineRule="exact"/>
        <w:ind w:left="143"/>
      </w:pPr>
      <w:r w:rsidRPr="006C4F9E">
        <w:t>…….</w:t>
      </w:r>
    </w:p>
    <w:p w:rsidR="002F2E10" w:rsidRPr="006C4F9E" w:rsidRDefault="00064E32">
      <w:pPr>
        <w:pStyle w:val="a3"/>
        <w:spacing w:line="235" w:lineRule="exact"/>
        <w:ind w:left="143"/>
      </w:pPr>
      <w:r>
        <w:t>Текст</w:t>
      </w:r>
      <w:r w:rsidRPr="006C4F9E">
        <w:t xml:space="preserve"> </w:t>
      </w:r>
      <w:r>
        <w:t>статьи</w:t>
      </w:r>
    </w:p>
    <w:p w:rsidR="002F2E10" w:rsidRPr="006C4F9E" w:rsidRDefault="00064E32">
      <w:pPr>
        <w:pStyle w:val="a3"/>
        <w:spacing w:line="244" w:lineRule="exact"/>
        <w:ind w:left="143"/>
      </w:pPr>
      <w:r w:rsidRPr="006C4F9E">
        <w:t>…….</w:t>
      </w:r>
    </w:p>
    <w:p w:rsidR="002F2E10" w:rsidRPr="006C4F9E" w:rsidRDefault="00064E32">
      <w:pPr>
        <w:spacing w:before="195" w:line="222" w:lineRule="exact"/>
        <w:ind w:left="143"/>
        <w:rPr>
          <w:i/>
          <w:sz w:val="20"/>
        </w:rPr>
      </w:pPr>
      <w:r>
        <w:rPr>
          <w:i/>
          <w:sz w:val="20"/>
        </w:rPr>
        <w:t>Список</w:t>
      </w:r>
      <w:r w:rsidRPr="006C4F9E">
        <w:rPr>
          <w:i/>
          <w:spacing w:val="-3"/>
          <w:sz w:val="20"/>
        </w:rPr>
        <w:t xml:space="preserve"> </w:t>
      </w:r>
      <w:r>
        <w:rPr>
          <w:i/>
          <w:sz w:val="20"/>
        </w:rPr>
        <w:t>литературы</w:t>
      </w:r>
    </w:p>
    <w:p w:rsidR="002F2E10" w:rsidRPr="006C4F9E" w:rsidRDefault="00064E32">
      <w:pPr>
        <w:tabs>
          <w:tab w:val="left" w:pos="494"/>
        </w:tabs>
        <w:spacing w:line="214" w:lineRule="exact"/>
        <w:ind w:left="143"/>
        <w:rPr>
          <w:sz w:val="20"/>
        </w:rPr>
      </w:pPr>
      <w:r w:rsidRPr="006C4F9E">
        <w:rPr>
          <w:sz w:val="20"/>
        </w:rPr>
        <w:t>1.</w:t>
      </w:r>
      <w:r w:rsidRPr="006C4F9E">
        <w:rPr>
          <w:sz w:val="20"/>
        </w:rPr>
        <w:tab/>
        <w:t>…</w:t>
      </w:r>
    </w:p>
    <w:p w:rsidR="002F2E10" w:rsidRPr="006C4F9E" w:rsidRDefault="00064E32">
      <w:pPr>
        <w:spacing w:line="222" w:lineRule="exact"/>
        <w:ind w:left="143"/>
        <w:rPr>
          <w:sz w:val="20"/>
        </w:rPr>
      </w:pPr>
      <w:r w:rsidRPr="006C4F9E">
        <w:rPr>
          <w:sz w:val="20"/>
        </w:rPr>
        <w:t>2.</w:t>
      </w:r>
      <w:r w:rsidRPr="006C4F9E">
        <w:rPr>
          <w:spacing w:val="-1"/>
          <w:sz w:val="20"/>
        </w:rPr>
        <w:t xml:space="preserve"> </w:t>
      </w:r>
      <w:r w:rsidRPr="006C4F9E">
        <w:rPr>
          <w:sz w:val="20"/>
        </w:rPr>
        <w:t>…</w:t>
      </w:r>
    </w:p>
    <w:p w:rsidR="002F2E10" w:rsidRPr="006C4F9E" w:rsidRDefault="00720D29" w:rsidP="00720D29">
      <w:pPr>
        <w:pStyle w:val="a3"/>
        <w:spacing w:before="3"/>
        <w:ind w:left="0"/>
        <w:rPr>
          <w:sz w:val="18"/>
        </w:rPr>
      </w:pPr>
      <w:r w:rsidRPr="00F13E03">
        <w:rPr>
          <w:b/>
          <w:i/>
          <w:sz w:val="20"/>
          <w:lang w:val="en-US"/>
        </w:rPr>
        <w:t>Stepanova</w:t>
      </w:r>
      <w:r w:rsidRPr="006C4F9E">
        <w:rPr>
          <w:b/>
          <w:i/>
          <w:sz w:val="20"/>
        </w:rPr>
        <w:t xml:space="preserve"> </w:t>
      </w:r>
      <w:r w:rsidRPr="00F13E03">
        <w:rPr>
          <w:b/>
          <w:i/>
          <w:sz w:val="20"/>
          <w:lang w:val="en-US"/>
        </w:rPr>
        <w:t>Darya</w:t>
      </w:r>
      <w:r w:rsidRPr="006C4F9E">
        <w:rPr>
          <w:b/>
          <w:i/>
          <w:sz w:val="20"/>
        </w:rPr>
        <w:t xml:space="preserve"> </w:t>
      </w:r>
      <w:r w:rsidRPr="00F13E03">
        <w:rPr>
          <w:b/>
          <w:i/>
          <w:sz w:val="20"/>
          <w:lang w:val="en-US"/>
        </w:rPr>
        <w:t>M</w:t>
      </w:r>
      <w:r w:rsidRPr="006C4F9E">
        <w:rPr>
          <w:b/>
          <w:i/>
          <w:sz w:val="20"/>
        </w:rPr>
        <w:t>.</w:t>
      </w:r>
      <w:r w:rsidRPr="006C4F9E">
        <w:rPr>
          <w:i/>
          <w:sz w:val="20"/>
        </w:rPr>
        <w:t xml:space="preserve">, </w:t>
      </w:r>
      <w:r w:rsidRPr="00F13E03">
        <w:rPr>
          <w:i/>
          <w:sz w:val="20"/>
          <w:lang w:val="en-US"/>
        </w:rPr>
        <w:t>student</w:t>
      </w:r>
      <w:r w:rsidRPr="006C4F9E">
        <w:rPr>
          <w:i/>
          <w:sz w:val="20"/>
        </w:rPr>
        <w:t>,</w:t>
      </w:r>
    </w:p>
    <w:p w:rsidR="00720D29" w:rsidRPr="00720D29" w:rsidRDefault="00720D29" w:rsidP="00720D29">
      <w:pPr>
        <w:spacing w:line="223" w:lineRule="auto"/>
        <w:ind w:right="825"/>
        <w:rPr>
          <w:i/>
          <w:sz w:val="20"/>
          <w:lang w:val="en-US"/>
        </w:rPr>
      </w:pPr>
      <w:r w:rsidRPr="00720D29">
        <w:rPr>
          <w:i/>
          <w:sz w:val="20"/>
          <w:lang w:val="en-US"/>
        </w:rPr>
        <w:t>Scientific supervisor -</w:t>
      </w:r>
      <w:r w:rsidRPr="00720D29">
        <w:rPr>
          <w:b/>
          <w:i/>
          <w:sz w:val="20"/>
          <w:lang w:val="en-US"/>
        </w:rPr>
        <w:t xml:space="preserve"> </w:t>
      </w:r>
      <w:r w:rsidR="00064E32" w:rsidRPr="00F13E03">
        <w:rPr>
          <w:b/>
          <w:i/>
          <w:sz w:val="20"/>
          <w:lang w:val="en-US"/>
        </w:rPr>
        <w:t>Rybakova</w:t>
      </w:r>
      <w:r w:rsidRPr="00720D29">
        <w:rPr>
          <w:b/>
          <w:i/>
          <w:sz w:val="20"/>
          <w:lang w:val="en-US"/>
        </w:rPr>
        <w:t xml:space="preserve"> </w:t>
      </w:r>
      <w:r w:rsidRPr="00F13E03">
        <w:rPr>
          <w:b/>
          <w:i/>
          <w:sz w:val="20"/>
          <w:lang w:val="en-US"/>
        </w:rPr>
        <w:t>Anna P.</w:t>
      </w:r>
      <w:r w:rsidR="00064E32" w:rsidRPr="00F13E03">
        <w:rPr>
          <w:i/>
          <w:sz w:val="20"/>
          <w:lang w:val="en-US"/>
        </w:rPr>
        <w:t>, candidate of economical sciences,</w:t>
      </w:r>
      <w:r w:rsidR="00064E32" w:rsidRPr="00F13E03">
        <w:rPr>
          <w:i/>
          <w:spacing w:val="-47"/>
          <w:sz w:val="20"/>
          <w:lang w:val="en-US"/>
        </w:rPr>
        <w:t xml:space="preserve"> </w:t>
      </w:r>
      <w:r w:rsidR="00064E32" w:rsidRPr="00F13E03">
        <w:rPr>
          <w:i/>
          <w:sz w:val="20"/>
          <w:lang w:val="en-US"/>
        </w:rPr>
        <w:t xml:space="preserve">associate professor </w:t>
      </w:r>
    </w:p>
    <w:p w:rsidR="002F2E10" w:rsidRPr="00F13E03" w:rsidRDefault="00064E32" w:rsidP="00720D29">
      <w:pPr>
        <w:spacing w:line="223" w:lineRule="auto"/>
        <w:ind w:right="825"/>
        <w:rPr>
          <w:i/>
          <w:sz w:val="20"/>
          <w:lang w:val="en-US"/>
        </w:rPr>
      </w:pPr>
      <w:r w:rsidRPr="00F13E03">
        <w:rPr>
          <w:i/>
          <w:sz w:val="20"/>
          <w:lang w:val="en-US"/>
        </w:rPr>
        <w:t>(e-mail: APRybakova@fa.ru)</w:t>
      </w:r>
      <w:r w:rsidRPr="00F13E03">
        <w:rPr>
          <w:i/>
          <w:spacing w:val="1"/>
          <w:sz w:val="20"/>
          <w:lang w:val="en-US"/>
        </w:rPr>
        <w:t xml:space="preserve"> </w:t>
      </w:r>
    </w:p>
    <w:p w:rsidR="002F2E10" w:rsidRPr="00F13E03" w:rsidRDefault="00064E32" w:rsidP="00720D29">
      <w:pPr>
        <w:spacing w:line="225" w:lineRule="auto"/>
        <w:ind w:right="402"/>
        <w:rPr>
          <w:b/>
          <w:sz w:val="20"/>
          <w:lang w:val="en-US"/>
        </w:rPr>
      </w:pPr>
      <w:r w:rsidRPr="00F13E03">
        <w:rPr>
          <w:i/>
          <w:sz w:val="20"/>
          <w:lang w:val="en-US"/>
        </w:rPr>
        <w:t>Financial University under the Government of the Russian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Federation, Kursk branch (e-mail: alr-litdwye@gmail.com)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SYSTEM OF INTERACTION BETWEEN BASIC</w:t>
      </w:r>
      <w:r w:rsidRPr="00F13E03">
        <w:rPr>
          <w:b/>
          <w:spacing w:val="1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SCIENCE</w:t>
      </w:r>
      <w:r w:rsidRPr="00F13E03">
        <w:rPr>
          <w:b/>
          <w:spacing w:val="-2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AND SMALL</w:t>
      </w:r>
      <w:r w:rsidRPr="00F13E03">
        <w:rPr>
          <w:b/>
          <w:spacing w:val="-1"/>
          <w:sz w:val="20"/>
          <w:lang w:val="en-US"/>
        </w:rPr>
        <w:t xml:space="preserve"> </w:t>
      </w:r>
      <w:r w:rsidRPr="00F13E03">
        <w:rPr>
          <w:b/>
          <w:sz w:val="20"/>
          <w:lang w:val="en-US"/>
        </w:rPr>
        <w:t>BUSINESS</w:t>
      </w:r>
    </w:p>
    <w:p w:rsidR="002F2E10" w:rsidRPr="00F13E03" w:rsidRDefault="00064E32" w:rsidP="00720D29">
      <w:pPr>
        <w:spacing w:line="223" w:lineRule="auto"/>
        <w:ind w:right="109"/>
        <w:jc w:val="both"/>
        <w:rPr>
          <w:i/>
          <w:sz w:val="20"/>
          <w:lang w:val="en-US"/>
        </w:rPr>
      </w:pPr>
      <w:r w:rsidRPr="00F13E03">
        <w:rPr>
          <w:b/>
          <w:i/>
          <w:sz w:val="20"/>
          <w:lang w:val="en-US"/>
        </w:rPr>
        <w:t>Abstract.</w:t>
      </w:r>
      <w:r w:rsidRPr="00F13E03">
        <w:rPr>
          <w:b/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modern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conditions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of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economic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and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social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transformation,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science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influences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production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through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development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and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implementation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of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innovations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–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based on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scientific research and research of new technologies and/or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products. In this regard, any significant and valuable result for</w:t>
      </w:r>
      <w:r w:rsidRPr="00F13E03">
        <w:rPr>
          <w:i/>
          <w:spacing w:val="-47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science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becomes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marketable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after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the</w:t>
      </w:r>
      <w:r w:rsidRPr="00F13E03">
        <w:rPr>
          <w:i/>
          <w:spacing w:val="5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successful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implementation of</w:t>
      </w:r>
      <w:r w:rsidRPr="00F13E03">
        <w:rPr>
          <w:i/>
          <w:spacing w:val="-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the innovation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stage.</w:t>
      </w:r>
    </w:p>
    <w:p w:rsidR="002F2E10" w:rsidRPr="00F13E03" w:rsidRDefault="00064E32" w:rsidP="00720D29">
      <w:pPr>
        <w:spacing w:line="223" w:lineRule="auto"/>
        <w:ind w:right="111"/>
        <w:jc w:val="both"/>
        <w:rPr>
          <w:i/>
          <w:sz w:val="20"/>
          <w:lang w:val="en-US"/>
        </w:rPr>
      </w:pPr>
      <w:r w:rsidRPr="00F13E03">
        <w:rPr>
          <w:b/>
          <w:i/>
          <w:sz w:val="20"/>
          <w:lang w:val="en-US"/>
        </w:rPr>
        <w:t>Keywords:</w:t>
      </w:r>
      <w:r w:rsidRPr="00F13E03">
        <w:rPr>
          <w:b/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socio-economic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transformation,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basic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scientific</w:t>
      </w:r>
      <w:r w:rsidRPr="00F13E03">
        <w:rPr>
          <w:i/>
          <w:spacing w:val="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research,</w:t>
      </w:r>
      <w:r w:rsidRPr="00F13E03">
        <w:rPr>
          <w:i/>
          <w:spacing w:val="-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small</w:t>
      </w:r>
      <w:r w:rsidRPr="00F13E03">
        <w:rPr>
          <w:i/>
          <w:spacing w:val="-1"/>
          <w:sz w:val="20"/>
          <w:lang w:val="en-US"/>
        </w:rPr>
        <w:t xml:space="preserve"> </w:t>
      </w:r>
      <w:r w:rsidRPr="00F13E03">
        <w:rPr>
          <w:i/>
          <w:sz w:val="20"/>
          <w:lang w:val="en-US"/>
        </w:rPr>
        <w:t>innovative business.</w:t>
      </w:r>
    </w:p>
    <w:sectPr w:rsidR="002F2E10" w:rsidRPr="00F13E03" w:rsidSect="005758C1">
      <w:pgSz w:w="16840" w:h="11910" w:orient="landscape"/>
      <w:pgMar w:top="280" w:right="140" w:bottom="280" w:left="140" w:header="720" w:footer="720" w:gutter="0"/>
      <w:cols w:num="3" w:space="720" w:equalWidth="0">
        <w:col w:w="5300" w:space="301"/>
        <w:col w:w="5289" w:space="310"/>
        <w:col w:w="536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Полужирный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6901A4"/>
    <w:multiLevelType w:val="hybridMultilevel"/>
    <w:tmpl w:val="1F4862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A81"/>
    <w:multiLevelType w:val="hybridMultilevel"/>
    <w:tmpl w:val="7FB6DB36"/>
    <w:lvl w:ilvl="0" w:tplc="5A143DA6">
      <w:numFmt w:val="bullet"/>
      <w:lvlText w:val=""/>
      <w:lvlJc w:val="left"/>
      <w:pPr>
        <w:ind w:left="426" w:hanging="284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9D741C5C">
      <w:numFmt w:val="bullet"/>
      <w:lvlText w:val="•"/>
      <w:lvlJc w:val="left"/>
      <w:pPr>
        <w:ind w:left="906" w:hanging="284"/>
      </w:pPr>
      <w:rPr>
        <w:rFonts w:hint="default"/>
        <w:lang w:val="ru-RU" w:eastAsia="en-US" w:bidi="ar-SA"/>
      </w:rPr>
    </w:lvl>
    <w:lvl w:ilvl="2" w:tplc="73609C4C">
      <w:numFmt w:val="bullet"/>
      <w:lvlText w:val="•"/>
      <w:lvlJc w:val="left"/>
      <w:pPr>
        <w:ind w:left="1393" w:hanging="284"/>
      </w:pPr>
      <w:rPr>
        <w:rFonts w:hint="default"/>
        <w:lang w:val="ru-RU" w:eastAsia="en-US" w:bidi="ar-SA"/>
      </w:rPr>
    </w:lvl>
    <w:lvl w:ilvl="3" w:tplc="77BA7D00">
      <w:numFmt w:val="bullet"/>
      <w:lvlText w:val="•"/>
      <w:lvlJc w:val="left"/>
      <w:pPr>
        <w:ind w:left="1880" w:hanging="284"/>
      </w:pPr>
      <w:rPr>
        <w:rFonts w:hint="default"/>
        <w:lang w:val="ru-RU" w:eastAsia="en-US" w:bidi="ar-SA"/>
      </w:rPr>
    </w:lvl>
    <w:lvl w:ilvl="4" w:tplc="E5929354">
      <w:numFmt w:val="bullet"/>
      <w:lvlText w:val="•"/>
      <w:lvlJc w:val="left"/>
      <w:pPr>
        <w:ind w:left="2367" w:hanging="284"/>
      </w:pPr>
      <w:rPr>
        <w:rFonts w:hint="default"/>
        <w:lang w:val="ru-RU" w:eastAsia="en-US" w:bidi="ar-SA"/>
      </w:rPr>
    </w:lvl>
    <w:lvl w:ilvl="5" w:tplc="98C68242">
      <w:numFmt w:val="bullet"/>
      <w:lvlText w:val="•"/>
      <w:lvlJc w:val="left"/>
      <w:pPr>
        <w:ind w:left="2854" w:hanging="284"/>
      </w:pPr>
      <w:rPr>
        <w:rFonts w:hint="default"/>
        <w:lang w:val="ru-RU" w:eastAsia="en-US" w:bidi="ar-SA"/>
      </w:rPr>
    </w:lvl>
    <w:lvl w:ilvl="6" w:tplc="80A25B78">
      <w:numFmt w:val="bullet"/>
      <w:lvlText w:val="•"/>
      <w:lvlJc w:val="left"/>
      <w:pPr>
        <w:ind w:left="3341" w:hanging="284"/>
      </w:pPr>
      <w:rPr>
        <w:rFonts w:hint="default"/>
        <w:lang w:val="ru-RU" w:eastAsia="en-US" w:bidi="ar-SA"/>
      </w:rPr>
    </w:lvl>
    <w:lvl w:ilvl="7" w:tplc="5E427830">
      <w:numFmt w:val="bullet"/>
      <w:lvlText w:val="•"/>
      <w:lvlJc w:val="left"/>
      <w:pPr>
        <w:ind w:left="3827" w:hanging="284"/>
      </w:pPr>
      <w:rPr>
        <w:rFonts w:hint="default"/>
        <w:lang w:val="ru-RU" w:eastAsia="en-US" w:bidi="ar-SA"/>
      </w:rPr>
    </w:lvl>
    <w:lvl w:ilvl="8" w:tplc="5A64387C">
      <w:numFmt w:val="bullet"/>
      <w:lvlText w:val="•"/>
      <w:lvlJc w:val="left"/>
      <w:pPr>
        <w:ind w:left="4314" w:hanging="284"/>
      </w:pPr>
      <w:rPr>
        <w:rFonts w:hint="default"/>
        <w:lang w:val="ru-RU" w:eastAsia="en-US" w:bidi="ar-SA"/>
      </w:rPr>
    </w:lvl>
  </w:abstractNum>
  <w:abstractNum w:abstractNumId="2">
    <w:nsid w:val="330A34CF"/>
    <w:multiLevelType w:val="hybridMultilevel"/>
    <w:tmpl w:val="3A66E8C8"/>
    <w:lvl w:ilvl="0" w:tplc="C05E5E38">
      <w:start w:val="1"/>
      <w:numFmt w:val="decimal"/>
      <w:lvlText w:val="%1."/>
      <w:lvlJc w:val="left"/>
      <w:pPr>
        <w:ind w:left="440" w:hanging="2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E24C106A">
      <w:numFmt w:val="bullet"/>
      <w:lvlText w:val="•"/>
      <w:lvlJc w:val="left"/>
      <w:pPr>
        <w:ind w:left="933" w:hanging="284"/>
      </w:pPr>
      <w:rPr>
        <w:rFonts w:hint="default"/>
        <w:lang w:val="ru-RU" w:eastAsia="en-US" w:bidi="ar-SA"/>
      </w:rPr>
    </w:lvl>
    <w:lvl w:ilvl="2" w:tplc="2EC814A4">
      <w:numFmt w:val="bullet"/>
      <w:lvlText w:val="•"/>
      <w:lvlJc w:val="left"/>
      <w:pPr>
        <w:ind w:left="1426" w:hanging="284"/>
      </w:pPr>
      <w:rPr>
        <w:rFonts w:hint="default"/>
        <w:lang w:val="ru-RU" w:eastAsia="en-US" w:bidi="ar-SA"/>
      </w:rPr>
    </w:lvl>
    <w:lvl w:ilvl="3" w:tplc="2C0AE5DC">
      <w:numFmt w:val="bullet"/>
      <w:lvlText w:val="•"/>
      <w:lvlJc w:val="left"/>
      <w:pPr>
        <w:ind w:left="1919" w:hanging="284"/>
      </w:pPr>
      <w:rPr>
        <w:rFonts w:hint="default"/>
        <w:lang w:val="ru-RU" w:eastAsia="en-US" w:bidi="ar-SA"/>
      </w:rPr>
    </w:lvl>
    <w:lvl w:ilvl="4" w:tplc="E328F290">
      <w:numFmt w:val="bullet"/>
      <w:lvlText w:val="•"/>
      <w:lvlJc w:val="left"/>
      <w:pPr>
        <w:ind w:left="2412" w:hanging="284"/>
      </w:pPr>
      <w:rPr>
        <w:rFonts w:hint="default"/>
        <w:lang w:val="ru-RU" w:eastAsia="en-US" w:bidi="ar-SA"/>
      </w:rPr>
    </w:lvl>
    <w:lvl w:ilvl="5" w:tplc="2828DEFE">
      <w:numFmt w:val="bullet"/>
      <w:lvlText w:val="•"/>
      <w:lvlJc w:val="left"/>
      <w:pPr>
        <w:ind w:left="2905" w:hanging="284"/>
      </w:pPr>
      <w:rPr>
        <w:rFonts w:hint="default"/>
        <w:lang w:val="ru-RU" w:eastAsia="en-US" w:bidi="ar-SA"/>
      </w:rPr>
    </w:lvl>
    <w:lvl w:ilvl="6" w:tplc="5D1C7644">
      <w:numFmt w:val="bullet"/>
      <w:lvlText w:val="•"/>
      <w:lvlJc w:val="left"/>
      <w:pPr>
        <w:ind w:left="3398" w:hanging="284"/>
      </w:pPr>
      <w:rPr>
        <w:rFonts w:hint="default"/>
        <w:lang w:val="ru-RU" w:eastAsia="en-US" w:bidi="ar-SA"/>
      </w:rPr>
    </w:lvl>
    <w:lvl w:ilvl="7" w:tplc="AA52B9E8">
      <w:numFmt w:val="bullet"/>
      <w:lvlText w:val="•"/>
      <w:lvlJc w:val="left"/>
      <w:pPr>
        <w:ind w:left="3891" w:hanging="284"/>
      </w:pPr>
      <w:rPr>
        <w:rFonts w:hint="default"/>
        <w:lang w:val="ru-RU" w:eastAsia="en-US" w:bidi="ar-SA"/>
      </w:rPr>
    </w:lvl>
    <w:lvl w:ilvl="8" w:tplc="9EFCDB54">
      <w:numFmt w:val="bullet"/>
      <w:lvlText w:val="•"/>
      <w:lvlJc w:val="left"/>
      <w:pPr>
        <w:ind w:left="4384" w:hanging="284"/>
      </w:pPr>
      <w:rPr>
        <w:rFonts w:hint="default"/>
        <w:lang w:val="ru-RU" w:eastAsia="en-US" w:bidi="ar-SA"/>
      </w:rPr>
    </w:lvl>
  </w:abstractNum>
  <w:abstractNum w:abstractNumId="3">
    <w:nsid w:val="4EE43E1D"/>
    <w:multiLevelType w:val="hybridMultilevel"/>
    <w:tmpl w:val="5298E1A6"/>
    <w:lvl w:ilvl="0" w:tplc="6076183E">
      <w:numFmt w:val="bullet"/>
      <w:lvlText w:val="•"/>
      <w:lvlJc w:val="left"/>
      <w:pPr>
        <w:ind w:left="299" w:hanging="154"/>
      </w:pPr>
      <w:rPr>
        <w:rFonts w:hint="default"/>
        <w:w w:val="99"/>
        <w:lang w:val="ru-RU" w:eastAsia="en-US" w:bidi="ar-SA"/>
      </w:rPr>
    </w:lvl>
    <w:lvl w:ilvl="1" w:tplc="73A03C62">
      <w:numFmt w:val="bullet"/>
      <w:lvlText w:val="•"/>
      <w:lvlJc w:val="left"/>
      <w:pPr>
        <w:ind w:left="44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FBC41F4E">
      <w:numFmt w:val="bullet"/>
      <w:lvlText w:val="•"/>
      <w:lvlJc w:val="left"/>
      <w:pPr>
        <w:ind w:left="996" w:hanging="144"/>
      </w:pPr>
      <w:rPr>
        <w:rFonts w:hint="default"/>
        <w:lang w:val="ru-RU" w:eastAsia="en-US" w:bidi="ar-SA"/>
      </w:rPr>
    </w:lvl>
    <w:lvl w:ilvl="3" w:tplc="5030B896">
      <w:numFmt w:val="bullet"/>
      <w:lvlText w:val="•"/>
      <w:lvlJc w:val="left"/>
      <w:pPr>
        <w:ind w:left="1552" w:hanging="144"/>
      </w:pPr>
      <w:rPr>
        <w:rFonts w:hint="default"/>
        <w:lang w:val="ru-RU" w:eastAsia="en-US" w:bidi="ar-SA"/>
      </w:rPr>
    </w:lvl>
    <w:lvl w:ilvl="4" w:tplc="E5A0D4E8">
      <w:numFmt w:val="bullet"/>
      <w:lvlText w:val="•"/>
      <w:lvlJc w:val="left"/>
      <w:pPr>
        <w:ind w:left="2108" w:hanging="144"/>
      </w:pPr>
      <w:rPr>
        <w:rFonts w:hint="default"/>
        <w:lang w:val="ru-RU" w:eastAsia="en-US" w:bidi="ar-SA"/>
      </w:rPr>
    </w:lvl>
    <w:lvl w:ilvl="5" w:tplc="79C2A8F6">
      <w:numFmt w:val="bullet"/>
      <w:lvlText w:val="•"/>
      <w:lvlJc w:val="left"/>
      <w:pPr>
        <w:ind w:left="2664" w:hanging="144"/>
      </w:pPr>
      <w:rPr>
        <w:rFonts w:hint="default"/>
        <w:lang w:val="ru-RU" w:eastAsia="en-US" w:bidi="ar-SA"/>
      </w:rPr>
    </w:lvl>
    <w:lvl w:ilvl="6" w:tplc="573E48B2">
      <w:numFmt w:val="bullet"/>
      <w:lvlText w:val="•"/>
      <w:lvlJc w:val="left"/>
      <w:pPr>
        <w:ind w:left="3220" w:hanging="144"/>
      </w:pPr>
      <w:rPr>
        <w:rFonts w:hint="default"/>
        <w:lang w:val="ru-RU" w:eastAsia="en-US" w:bidi="ar-SA"/>
      </w:rPr>
    </w:lvl>
    <w:lvl w:ilvl="7" w:tplc="6B54FC0E">
      <w:numFmt w:val="bullet"/>
      <w:lvlText w:val="•"/>
      <w:lvlJc w:val="left"/>
      <w:pPr>
        <w:ind w:left="3776" w:hanging="144"/>
      </w:pPr>
      <w:rPr>
        <w:rFonts w:hint="default"/>
        <w:lang w:val="ru-RU" w:eastAsia="en-US" w:bidi="ar-SA"/>
      </w:rPr>
    </w:lvl>
    <w:lvl w:ilvl="8" w:tplc="4E5A461E">
      <w:numFmt w:val="bullet"/>
      <w:lvlText w:val="•"/>
      <w:lvlJc w:val="left"/>
      <w:pPr>
        <w:ind w:left="4332" w:hanging="144"/>
      </w:pPr>
      <w:rPr>
        <w:rFonts w:hint="default"/>
        <w:lang w:val="ru-RU" w:eastAsia="en-US" w:bidi="ar-SA"/>
      </w:rPr>
    </w:lvl>
  </w:abstractNum>
  <w:abstractNum w:abstractNumId="4">
    <w:nsid w:val="5F8E0343"/>
    <w:multiLevelType w:val="hybridMultilevel"/>
    <w:tmpl w:val="1AA69E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F097C"/>
    <w:multiLevelType w:val="hybridMultilevel"/>
    <w:tmpl w:val="D9DEC0E8"/>
    <w:lvl w:ilvl="0" w:tplc="4028C43C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  <w:color w:val="000000"/>
        <w:sz w:val="22"/>
        <w:lang w:val="ru-RU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6">
    <w:nsid w:val="667C7490"/>
    <w:multiLevelType w:val="hybridMultilevel"/>
    <w:tmpl w:val="1A325CEE"/>
    <w:lvl w:ilvl="0" w:tplc="9CE8F456">
      <w:start w:val="1"/>
      <w:numFmt w:val="decimal"/>
      <w:lvlText w:val="%1."/>
      <w:lvlJc w:val="left"/>
      <w:pPr>
        <w:ind w:left="364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ru-RU" w:eastAsia="en-US" w:bidi="ar-SA"/>
      </w:rPr>
    </w:lvl>
    <w:lvl w:ilvl="1" w:tplc="24C893AA">
      <w:numFmt w:val="bullet"/>
      <w:lvlText w:val="•"/>
      <w:lvlJc w:val="left"/>
      <w:pPr>
        <w:ind w:left="852" w:hanging="221"/>
      </w:pPr>
      <w:rPr>
        <w:rFonts w:hint="default"/>
        <w:lang w:val="ru-RU" w:eastAsia="en-US" w:bidi="ar-SA"/>
      </w:rPr>
    </w:lvl>
    <w:lvl w:ilvl="2" w:tplc="62CA61FC">
      <w:numFmt w:val="bullet"/>
      <w:lvlText w:val="•"/>
      <w:lvlJc w:val="left"/>
      <w:pPr>
        <w:ind w:left="1345" w:hanging="221"/>
      </w:pPr>
      <w:rPr>
        <w:rFonts w:hint="default"/>
        <w:lang w:val="ru-RU" w:eastAsia="en-US" w:bidi="ar-SA"/>
      </w:rPr>
    </w:lvl>
    <w:lvl w:ilvl="3" w:tplc="889C5114">
      <w:numFmt w:val="bullet"/>
      <w:lvlText w:val="•"/>
      <w:lvlJc w:val="left"/>
      <w:pPr>
        <w:ind w:left="1838" w:hanging="221"/>
      </w:pPr>
      <w:rPr>
        <w:rFonts w:hint="default"/>
        <w:lang w:val="ru-RU" w:eastAsia="en-US" w:bidi="ar-SA"/>
      </w:rPr>
    </w:lvl>
    <w:lvl w:ilvl="4" w:tplc="FFEA4228">
      <w:numFmt w:val="bullet"/>
      <w:lvlText w:val="•"/>
      <w:lvlJc w:val="left"/>
      <w:pPr>
        <w:ind w:left="2331" w:hanging="221"/>
      </w:pPr>
      <w:rPr>
        <w:rFonts w:hint="default"/>
        <w:lang w:val="ru-RU" w:eastAsia="en-US" w:bidi="ar-SA"/>
      </w:rPr>
    </w:lvl>
    <w:lvl w:ilvl="5" w:tplc="89DC5A1A">
      <w:numFmt w:val="bullet"/>
      <w:lvlText w:val="•"/>
      <w:lvlJc w:val="left"/>
      <w:pPr>
        <w:ind w:left="2824" w:hanging="221"/>
      </w:pPr>
      <w:rPr>
        <w:rFonts w:hint="default"/>
        <w:lang w:val="ru-RU" w:eastAsia="en-US" w:bidi="ar-SA"/>
      </w:rPr>
    </w:lvl>
    <w:lvl w:ilvl="6" w:tplc="21AE84AE">
      <w:numFmt w:val="bullet"/>
      <w:lvlText w:val="•"/>
      <w:lvlJc w:val="left"/>
      <w:pPr>
        <w:ind w:left="3317" w:hanging="221"/>
      </w:pPr>
      <w:rPr>
        <w:rFonts w:hint="default"/>
        <w:lang w:val="ru-RU" w:eastAsia="en-US" w:bidi="ar-SA"/>
      </w:rPr>
    </w:lvl>
    <w:lvl w:ilvl="7" w:tplc="877052A6">
      <w:numFmt w:val="bullet"/>
      <w:lvlText w:val="•"/>
      <w:lvlJc w:val="left"/>
      <w:pPr>
        <w:ind w:left="3809" w:hanging="221"/>
      </w:pPr>
      <w:rPr>
        <w:rFonts w:hint="default"/>
        <w:lang w:val="ru-RU" w:eastAsia="en-US" w:bidi="ar-SA"/>
      </w:rPr>
    </w:lvl>
    <w:lvl w:ilvl="8" w:tplc="0540C6C0">
      <w:numFmt w:val="bullet"/>
      <w:lvlText w:val="•"/>
      <w:lvlJc w:val="left"/>
      <w:pPr>
        <w:ind w:left="4302" w:hanging="22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E10"/>
    <w:rsid w:val="00053AB5"/>
    <w:rsid w:val="00064E32"/>
    <w:rsid w:val="000D1D01"/>
    <w:rsid w:val="001A31BB"/>
    <w:rsid w:val="001A77A0"/>
    <w:rsid w:val="001D416E"/>
    <w:rsid w:val="001F6EB7"/>
    <w:rsid w:val="00207008"/>
    <w:rsid w:val="0021009E"/>
    <w:rsid w:val="002234CB"/>
    <w:rsid w:val="00273533"/>
    <w:rsid w:val="002F2E10"/>
    <w:rsid w:val="003064DC"/>
    <w:rsid w:val="0030778F"/>
    <w:rsid w:val="003A541B"/>
    <w:rsid w:val="003D2511"/>
    <w:rsid w:val="00450DC3"/>
    <w:rsid w:val="0056436B"/>
    <w:rsid w:val="0056484B"/>
    <w:rsid w:val="00573A19"/>
    <w:rsid w:val="005758C1"/>
    <w:rsid w:val="00577335"/>
    <w:rsid w:val="0059248C"/>
    <w:rsid w:val="00622BDC"/>
    <w:rsid w:val="006C4F9E"/>
    <w:rsid w:val="006C690F"/>
    <w:rsid w:val="00720D29"/>
    <w:rsid w:val="007C26DF"/>
    <w:rsid w:val="007E3BD7"/>
    <w:rsid w:val="0081663B"/>
    <w:rsid w:val="00824D71"/>
    <w:rsid w:val="00830B75"/>
    <w:rsid w:val="008633DC"/>
    <w:rsid w:val="00867200"/>
    <w:rsid w:val="0087576C"/>
    <w:rsid w:val="008C1CD0"/>
    <w:rsid w:val="00932CDF"/>
    <w:rsid w:val="0097541C"/>
    <w:rsid w:val="00984242"/>
    <w:rsid w:val="009A14C5"/>
    <w:rsid w:val="009A3A3A"/>
    <w:rsid w:val="009C6E50"/>
    <w:rsid w:val="00A10BEF"/>
    <w:rsid w:val="00A20A61"/>
    <w:rsid w:val="00A3232C"/>
    <w:rsid w:val="00A75822"/>
    <w:rsid w:val="00AD12ED"/>
    <w:rsid w:val="00B8440E"/>
    <w:rsid w:val="00B90E43"/>
    <w:rsid w:val="00BD2598"/>
    <w:rsid w:val="00BF1B45"/>
    <w:rsid w:val="00BF4186"/>
    <w:rsid w:val="00C0285F"/>
    <w:rsid w:val="00C15D40"/>
    <w:rsid w:val="00C47026"/>
    <w:rsid w:val="00C654A7"/>
    <w:rsid w:val="00C91C7B"/>
    <w:rsid w:val="00D922D3"/>
    <w:rsid w:val="00DC39F2"/>
    <w:rsid w:val="00DE63C2"/>
    <w:rsid w:val="00E5430F"/>
    <w:rsid w:val="00E7604B"/>
    <w:rsid w:val="00F12A2C"/>
    <w:rsid w:val="00F13E03"/>
    <w:rsid w:val="00F35AE3"/>
    <w:rsid w:val="00F4417A"/>
    <w:rsid w:val="00F9603C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E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F2E10"/>
    <w:pPr>
      <w:ind w:left="157"/>
    </w:pPr>
  </w:style>
  <w:style w:type="paragraph" w:customStyle="1" w:styleId="11">
    <w:name w:val="Заголовок 11"/>
    <w:basedOn w:val="a"/>
    <w:uiPriority w:val="1"/>
    <w:qFormat/>
    <w:rsid w:val="002F2E10"/>
    <w:pPr>
      <w:spacing w:line="309" w:lineRule="exact"/>
      <w:ind w:left="266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2E10"/>
    <w:pPr>
      <w:ind w:left="266" w:right="306"/>
      <w:jc w:val="center"/>
      <w:outlineLvl w:val="2"/>
    </w:pPr>
    <w:rPr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2F2E10"/>
    <w:pPr>
      <w:ind w:left="136" w:right="28"/>
      <w:outlineLvl w:val="3"/>
    </w:pPr>
    <w:rPr>
      <w:b/>
      <w:b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2F2E10"/>
    <w:pPr>
      <w:ind w:left="330" w:right="76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F2E10"/>
    <w:pPr>
      <w:spacing w:before="3"/>
      <w:ind w:left="143"/>
      <w:outlineLvl w:val="5"/>
    </w:pPr>
    <w:rPr>
      <w:b/>
      <w:bCs/>
    </w:rPr>
  </w:style>
  <w:style w:type="paragraph" w:styleId="a5">
    <w:name w:val="Title"/>
    <w:basedOn w:val="a"/>
    <w:uiPriority w:val="1"/>
    <w:qFormat/>
    <w:rsid w:val="002F2E10"/>
    <w:pPr>
      <w:spacing w:before="109"/>
      <w:ind w:left="590" w:right="558" w:hanging="7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2F2E10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F2E10"/>
  </w:style>
  <w:style w:type="paragraph" w:styleId="a7">
    <w:name w:val="Balloon Text"/>
    <w:basedOn w:val="a"/>
    <w:link w:val="a8"/>
    <w:uiPriority w:val="99"/>
    <w:semiHidden/>
    <w:unhideWhenUsed/>
    <w:rsid w:val="00F13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E0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nhideWhenUsed/>
    <w:rsid w:val="0097541C"/>
    <w:rPr>
      <w:color w:val="0000FF" w:themeColor="hyperlink"/>
      <w:u w:val="single"/>
    </w:rPr>
  </w:style>
  <w:style w:type="character" w:customStyle="1" w:styleId="a4">
    <w:name w:val="Основной текст Знак"/>
    <w:link w:val="a3"/>
    <w:uiPriority w:val="99"/>
    <w:rsid w:val="00450DC3"/>
    <w:rPr>
      <w:rFonts w:ascii="Times New Roman" w:eastAsia="Times New Roman" w:hAnsi="Times New Roman" w:cs="Times New Roman"/>
      <w:lang w:val="ru-RU"/>
    </w:rPr>
  </w:style>
  <w:style w:type="character" w:customStyle="1" w:styleId="b-predefined-field1">
    <w:name w:val="b-predefined-field1"/>
    <w:rsid w:val="00450DC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53AB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2E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2E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2F2E10"/>
    <w:pPr>
      <w:ind w:left="157"/>
    </w:pPr>
  </w:style>
  <w:style w:type="paragraph" w:customStyle="1" w:styleId="11">
    <w:name w:val="Заголовок 11"/>
    <w:basedOn w:val="a"/>
    <w:uiPriority w:val="1"/>
    <w:qFormat/>
    <w:rsid w:val="002F2E10"/>
    <w:pPr>
      <w:spacing w:line="309" w:lineRule="exact"/>
      <w:ind w:left="266"/>
      <w:jc w:val="center"/>
      <w:outlineLvl w:val="1"/>
    </w:pPr>
    <w:rPr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2F2E10"/>
    <w:pPr>
      <w:ind w:left="266" w:right="306"/>
      <w:jc w:val="center"/>
      <w:outlineLvl w:val="2"/>
    </w:pPr>
    <w:rPr>
      <w:sz w:val="26"/>
      <w:szCs w:val="26"/>
    </w:rPr>
  </w:style>
  <w:style w:type="paragraph" w:customStyle="1" w:styleId="31">
    <w:name w:val="Заголовок 31"/>
    <w:basedOn w:val="a"/>
    <w:uiPriority w:val="1"/>
    <w:qFormat/>
    <w:rsid w:val="002F2E10"/>
    <w:pPr>
      <w:ind w:left="136" w:right="28"/>
      <w:outlineLvl w:val="3"/>
    </w:pPr>
    <w:rPr>
      <w:b/>
      <w:bCs/>
      <w:sz w:val="25"/>
      <w:szCs w:val="25"/>
    </w:rPr>
  </w:style>
  <w:style w:type="paragraph" w:customStyle="1" w:styleId="41">
    <w:name w:val="Заголовок 41"/>
    <w:basedOn w:val="a"/>
    <w:uiPriority w:val="1"/>
    <w:qFormat/>
    <w:rsid w:val="002F2E10"/>
    <w:pPr>
      <w:ind w:left="330" w:right="76"/>
      <w:jc w:val="center"/>
      <w:outlineLvl w:val="4"/>
    </w:pPr>
    <w:rPr>
      <w:b/>
      <w:bCs/>
      <w:i/>
      <w:iCs/>
      <w:sz w:val="24"/>
      <w:szCs w:val="24"/>
    </w:rPr>
  </w:style>
  <w:style w:type="paragraph" w:customStyle="1" w:styleId="51">
    <w:name w:val="Заголовок 51"/>
    <w:basedOn w:val="a"/>
    <w:uiPriority w:val="1"/>
    <w:qFormat/>
    <w:rsid w:val="002F2E10"/>
    <w:pPr>
      <w:spacing w:before="3"/>
      <w:ind w:left="143"/>
      <w:outlineLvl w:val="5"/>
    </w:pPr>
    <w:rPr>
      <w:b/>
      <w:bCs/>
    </w:rPr>
  </w:style>
  <w:style w:type="paragraph" w:styleId="a5">
    <w:name w:val="Title"/>
    <w:basedOn w:val="a"/>
    <w:uiPriority w:val="1"/>
    <w:qFormat/>
    <w:rsid w:val="002F2E10"/>
    <w:pPr>
      <w:spacing w:before="109"/>
      <w:ind w:left="590" w:right="558" w:hanging="78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99"/>
    <w:qFormat/>
    <w:rsid w:val="002F2E10"/>
    <w:pPr>
      <w:ind w:left="426" w:hanging="284"/>
      <w:jc w:val="both"/>
    </w:pPr>
  </w:style>
  <w:style w:type="paragraph" w:customStyle="1" w:styleId="TableParagraph">
    <w:name w:val="Table Paragraph"/>
    <w:basedOn w:val="a"/>
    <w:uiPriority w:val="1"/>
    <w:qFormat/>
    <w:rsid w:val="002F2E10"/>
  </w:style>
  <w:style w:type="paragraph" w:styleId="a7">
    <w:name w:val="Balloon Text"/>
    <w:basedOn w:val="a"/>
    <w:link w:val="a8"/>
    <w:uiPriority w:val="99"/>
    <w:semiHidden/>
    <w:unhideWhenUsed/>
    <w:rsid w:val="00F13E0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3E03"/>
    <w:rPr>
      <w:rFonts w:ascii="Tahoma" w:eastAsia="Times New Roman" w:hAnsi="Tahoma" w:cs="Tahoma"/>
      <w:sz w:val="16"/>
      <w:szCs w:val="16"/>
      <w:lang w:val="ru-RU"/>
    </w:rPr>
  </w:style>
  <w:style w:type="character" w:styleId="a9">
    <w:name w:val="Hyperlink"/>
    <w:basedOn w:val="a0"/>
    <w:unhideWhenUsed/>
    <w:rsid w:val="0097541C"/>
    <w:rPr>
      <w:color w:val="0000FF" w:themeColor="hyperlink"/>
      <w:u w:val="single"/>
    </w:rPr>
  </w:style>
  <w:style w:type="character" w:customStyle="1" w:styleId="a4">
    <w:name w:val="Основной текст Знак"/>
    <w:link w:val="a3"/>
    <w:uiPriority w:val="99"/>
    <w:rsid w:val="00450DC3"/>
    <w:rPr>
      <w:rFonts w:ascii="Times New Roman" w:eastAsia="Times New Roman" w:hAnsi="Times New Roman" w:cs="Times New Roman"/>
      <w:lang w:val="ru-RU"/>
    </w:rPr>
  </w:style>
  <w:style w:type="character" w:customStyle="1" w:styleId="b-predefined-field1">
    <w:name w:val="b-predefined-field1"/>
    <w:rsid w:val="00450DC3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053A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su/JIzUYrR" TargetMode="External"/><Relationship Id="rId13" Type="http://schemas.openxmlformats.org/officeDocument/2006/relationships/hyperlink" Target="https://vk.com/nauka46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univerkursk@yandex.ru" TargetMode="External"/><Relationship Id="rId12" Type="http://schemas.openxmlformats.org/officeDocument/2006/relationships/hyperlink" Target="mailto:univerkursk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univerkursk@yandex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3o9rh8@salutejazz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alutejazz.ru/calls/3o9rh8?psw=OAYDHQEAHxxeFgQLXhQID1EcGQ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1208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ВНИМАНИЕ АСПИРАНТОВ И СОИСКАТЕЛЕЙ</vt:lpstr>
    </vt:vector>
  </TitlesOfParts>
  <Company>RePack by SPecialiST</Company>
  <LinksUpToDate>false</LinksUpToDate>
  <CharactersWithSpaces>8080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ВНИМАНИЕ АСПИРАНТОВ И СОИСКАТЕЛЕЙ</dc:title>
  <dc:creator>Максим</dc:creator>
  <cp:lastModifiedBy>Медиацентр</cp:lastModifiedBy>
  <cp:revision>2</cp:revision>
  <dcterms:created xsi:type="dcterms:W3CDTF">2025-02-25T11:12:00Z</dcterms:created>
  <dcterms:modified xsi:type="dcterms:W3CDTF">2025-02-25T11:12:00Z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2022-10-06T00:00:00Z</vt:filetime>
  </property>
</Properties>
</file>