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062" w:rsidRPr="00423754" w:rsidRDefault="00151062" w:rsidP="00423754">
      <w:pPr>
        <w:spacing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D3D3D"/>
          <w:kern w:val="36"/>
          <w:sz w:val="28"/>
          <w:szCs w:val="28"/>
          <w:lang w:eastAsia="ru-RU"/>
        </w:rPr>
      </w:pPr>
      <w:r w:rsidRPr="00151062">
        <w:rPr>
          <w:rFonts w:ascii="Times New Roman" w:eastAsia="Times New Roman" w:hAnsi="Times New Roman" w:cs="Times New Roman"/>
          <w:bCs/>
          <w:color w:val="3D3D3D"/>
          <w:kern w:val="36"/>
          <w:sz w:val="28"/>
          <w:szCs w:val="28"/>
          <w:lang w:eastAsia="ru-RU"/>
        </w:rPr>
        <w:t xml:space="preserve">Уважаемые руководители! </w:t>
      </w:r>
      <w:r>
        <w:rPr>
          <w:rFonts w:ascii="Times New Roman" w:eastAsia="Times New Roman" w:hAnsi="Times New Roman" w:cs="Times New Roman"/>
          <w:bCs/>
          <w:color w:val="3D3D3D"/>
          <w:kern w:val="36"/>
          <w:sz w:val="28"/>
          <w:szCs w:val="28"/>
          <w:lang w:eastAsia="ru-RU"/>
        </w:rPr>
        <w:t xml:space="preserve">Напоминаем вам </w:t>
      </w:r>
      <w:r w:rsidR="00423754">
        <w:rPr>
          <w:rFonts w:ascii="Times New Roman" w:eastAsia="Times New Roman" w:hAnsi="Times New Roman" w:cs="Times New Roman"/>
          <w:bCs/>
          <w:color w:val="3D3D3D"/>
          <w:kern w:val="36"/>
          <w:sz w:val="28"/>
          <w:szCs w:val="28"/>
          <w:lang w:eastAsia="ru-RU"/>
        </w:rPr>
        <w:t>о порядке</w:t>
      </w:r>
      <w:r w:rsidR="00423754" w:rsidRPr="00423754">
        <w:rPr>
          <w:rFonts w:ascii="Times New Roman" w:eastAsia="Times New Roman" w:hAnsi="Times New Roman" w:cs="Times New Roman"/>
          <w:b/>
          <w:bCs/>
          <w:color w:val="3D3D3D"/>
          <w:kern w:val="36"/>
          <w:sz w:val="28"/>
          <w:szCs w:val="28"/>
          <w:lang w:eastAsia="ru-RU"/>
        </w:rPr>
        <w:t xml:space="preserve"> </w:t>
      </w:r>
      <w:r w:rsidR="00423754" w:rsidRPr="00423754">
        <w:rPr>
          <w:rFonts w:ascii="Times New Roman" w:eastAsia="Times New Roman" w:hAnsi="Times New Roman" w:cs="Times New Roman"/>
          <w:bCs/>
          <w:color w:val="3D3D3D"/>
          <w:kern w:val="36"/>
          <w:sz w:val="28"/>
          <w:szCs w:val="28"/>
          <w:lang w:eastAsia="ru-RU"/>
        </w:rPr>
        <w:t>отнесения объектов федерального государственного контроля (надзора) в сфере образования к категориям риска</w:t>
      </w:r>
      <w:r w:rsidR="00423754" w:rsidRPr="00423754">
        <w:t xml:space="preserve"> </w:t>
      </w:r>
      <w:r w:rsidR="00423754">
        <w:rPr>
          <w:rFonts w:ascii="Times New Roman" w:hAnsi="Times New Roman" w:cs="Times New Roman"/>
          <w:sz w:val="28"/>
        </w:rPr>
        <w:t xml:space="preserve">и </w:t>
      </w:r>
      <w:r w:rsidR="00423754" w:rsidRPr="00423754">
        <w:rPr>
          <w:rFonts w:ascii="Times New Roman" w:eastAsia="Times New Roman" w:hAnsi="Times New Roman" w:cs="Times New Roman"/>
          <w:bCs/>
          <w:color w:val="3D3D3D"/>
          <w:kern w:val="36"/>
          <w:sz w:val="28"/>
          <w:szCs w:val="28"/>
          <w:lang w:eastAsia="ru-RU"/>
        </w:rPr>
        <w:t>утвержден</w:t>
      </w:r>
      <w:r w:rsidR="00423754">
        <w:rPr>
          <w:rFonts w:ascii="Times New Roman" w:eastAsia="Times New Roman" w:hAnsi="Times New Roman" w:cs="Times New Roman"/>
          <w:bCs/>
          <w:color w:val="3D3D3D"/>
          <w:kern w:val="36"/>
          <w:sz w:val="28"/>
          <w:szCs w:val="28"/>
          <w:lang w:eastAsia="ru-RU"/>
        </w:rPr>
        <w:t>н</w:t>
      </w:r>
      <w:r w:rsidR="00423754" w:rsidRPr="00423754">
        <w:rPr>
          <w:rFonts w:ascii="Times New Roman" w:eastAsia="Times New Roman" w:hAnsi="Times New Roman" w:cs="Times New Roman"/>
          <w:bCs/>
          <w:color w:val="3D3D3D"/>
          <w:kern w:val="36"/>
          <w:sz w:val="28"/>
          <w:szCs w:val="28"/>
          <w:lang w:eastAsia="ru-RU"/>
        </w:rPr>
        <w:t>ы</w:t>
      </w:r>
      <w:r w:rsidR="00423754">
        <w:rPr>
          <w:rFonts w:ascii="Times New Roman" w:eastAsia="Times New Roman" w:hAnsi="Times New Roman" w:cs="Times New Roman"/>
          <w:bCs/>
          <w:color w:val="3D3D3D"/>
          <w:kern w:val="36"/>
          <w:sz w:val="28"/>
          <w:szCs w:val="28"/>
          <w:lang w:eastAsia="ru-RU"/>
        </w:rPr>
        <w:t>х</w:t>
      </w:r>
      <w:r w:rsidR="00423754" w:rsidRPr="00423754">
        <w:rPr>
          <w:rFonts w:ascii="Times New Roman" w:eastAsia="Times New Roman" w:hAnsi="Times New Roman" w:cs="Times New Roman"/>
          <w:bCs/>
          <w:color w:val="3D3D3D"/>
          <w:kern w:val="36"/>
          <w:sz w:val="28"/>
          <w:szCs w:val="28"/>
          <w:lang w:eastAsia="ru-RU"/>
        </w:rPr>
        <w:t xml:space="preserve"> индикатор</w:t>
      </w:r>
      <w:r w:rsidR="00423754">
        <w:rPr>
          <w:rFonts w:ascii="Times New Roman" w:eastAsia="Times New Roman" w:hAnsi="Times New Roman" w:cs="Times New Roman"/>
          <w:bCs/>
          <w:color w:val="3D3D3D"/>
          <w:kern w:val="36"/>
          <w:sz w:val="28"/>
          <w:szCs w:val="28"/>
          <w:lang w:eastAsia="ru-RU"/>
        </w:rPr>
        <w:t>ах</w:t>
      </w:r>
      <w:r w:rsidR="00423754" w:rsidRPr="00423754">
        <w:rPr>
          <w:rFonts w:ascii="Times New Roman" w:eastAsia="Times New Roman" w:hAnsi="Times New Roman" w:cs="Times New Roman"/>
          <w:bCs/>
          <w:color w:val="3D3D3D"/>
          <w:kern w:val="36"/>
          <w:sz w:val="28"/>
          <w:szCs w:val="28"/>
          <w:lang w:eastAsia="ru-RU"/>
        </w:rPr>
        <w:t xml:space="preserve"> риска нарушения обязательных требований, применяемых при осуществлении федерального государственного контроля (надзора) в сфере образования.</w:t>
      </w:r>
    </w:p>
    <w:p w:rsidR="0066646E" w:rsidRPr="00CB1661" w:rsidRDefault="00D82004" w:rsidP="0066646E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28"/>
          <w:szCs w:val="28"/>
          <w:lang w:eastAsia="ru-RU"/>
        </w:rPr>
      </w:pPr>
      <w:r w:rsidRPr="00D82004">
        <w:rPr>
          <w:rFonts w:ascii="Times New Roman" w:eastAsia="Times New Roman" w:hAnsi="Times New Roman" w:cs="Times New Roman"/>
          <w:b/>
          <w:bCs/>
          <w:color w:val="3D3D3D"/>
          <w:kern w:val="36"/>
          <w:sz w:val="28"/>
          <w:szCs w:val="28"/>
          <w:lang w:eastAsia="ru-RU"/>
        </w:rPr>
        <w:t xml:space="preserve">Индикаторы риска, порядок отнесения </w:t>
      </w:r>
      <w:r w:rsidR="0066646E" w:rsidRPr="00CB1661">
        <w:rPr>
          <w:rFonts w:ascii="Times New Roman" w:eastAsia="Times New Roman" w:hAnsi="Times New Roman" w:cs="Times New Roman"/>
          <w:b/>
          <w:bCs/>
          <w:color w:val="3D3D3D"/>
          <w:kern w:val="36"/>
          <w:sz w:val="28"/>
          <w:szCs w:val="28"/>
          <w:lang w:eastAsia="ru-RU"/>
        </w:rPr>
        <w:t xml:space="preserve">объектов федерального государственного контроля (надзора) в сфере образования к категориям риска </w:t>
      </w:r>
    </w:p>
    <w:p w:rsidR="00D82004" w:rsidRPr="00D82004" w:rsidRDefault="00D82004" w:rsidP="0066646E">
      <w:pPr>
        <w:spacing w:after="22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  <w:hyperlink r:id="rId6" w:history="1">
        <w:proofErr w:type="gramStart"/>
        <w:r w:rsidR="006664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соответствии с пунктом 9 статьи</w:t>
        </w:r>
        <w:r w:rsidRPr="00D820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23 Федерального закона от 31.07.2020 № 248-ФЗ «О государственном контроле (надзоре) и муниципальном контроле в Российской Федерации» индикатором риска нарушения обязательных требований является соответствие или отклонение от параметров объе</w:t>
        </w:r>
        <w:bookmarkStart w:id="0" w:name="_GoBack"/>
        <w:bookmarkEnd w:id="0"/>
        <w:r w:rsidRPr="00D820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</w:t>
        </w:r>
        <w:proofErr w:type="gramEnd"/>
        <w:r w:rsidRPr="00D820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законом ценностям.</w:t>
        </w:r>
      </w:hyperlink>
    </w:p>
    <w:p w:rsidR="00D82004" w:rsidRPr="00D82004" w:rsidRDefault="0066646E" w:rsidP="00D82004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Pr="0066646E">
        <w:rPr>
          <w:rFonts w:ascii="Times New Roman" w:eastAsia="Times New Roman" w:hAnsi="Times New Roman" w:cs="Times New Roman"/>
          <w:sz w:val="23"/>
          <w:szCs w:val="23"/>
          <w:lang w:eastAsia="ru-RU"/>
        </w:rPr>
        <w:t>риказом Федеральной службы по надзору в сфере образования от 04.10.2021 № 1336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утверждены </w:t>
      </w:r>
      <w:hyperlink r:id="rId7" w:history="1">
        <w:r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и</w:t>
        </w:r>
        <w:r w:rsidR="00D82004" w:rsidRPr="00D82004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 xml:space="preserve">ндикаторы риска нарушения обязательных требований, </w:t>
        </w:r>
        <w:r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применяемых</w:t>
        </w:r>
        <w:r w:rsidR="00D82004" w:rsidRPr="00D82004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 xml:space="preserve"> при осуществлении федерального государственного контроля (надзора) в сфере образования.</w:t>
        </w:r>
      </w:hyperlink>
    </w:p>
    <w:p w:rsidR="00CB1661" w:rsidRDefault="00CB1661" w:rsidP="00CB1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КРИТЕРИИ</w:t>
      </w:r>
    </w:p>
    <w:p w:rsidR="00CB1661" w:rsidRDefault="00CB1661" w:rsidP="00CB1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ОТНЕСЕНИЯ ОБЪЕКТОВ ФЕДЕРАЛЬНОГО ГОСУДАРСТВЕННОГО КОНТРОЛЯ</w:t>
      </w:r>
    </w:p>
    <w:p w:rsidR="00CB1661" w:rsidRDefault="00CB1661" w:rsidP="00CB1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(НАДЗОРА) В СФЕРЕ ОБРАЗОВАНИЯ К КАТЕГОРИЯМ РИСКА ПРИЧИНЕНИЯ</w:t>
      </w:r>
    </w:p>
    <w:p w:rsidR="00CB1661" w:rsidRDefault="00CB1661" w:rsidP="00CB1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ВРЕДА (УЩЕРБА) ОХРАНЯЕМЫМ ЗАКОНОМ ЦЕННОСТЯМ</w:t>
      </w:r>
    </w:p>
    <w:p w:rsidR="00CB1661" w:rsidRDefault="00CB1661" w:rsidP="00CB1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661" w:rsidRDefault="00CB1661" w:rsidP="00CB16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  <w:gridCol w:w="1134"/>
      </w:tblGrid>
      <w:tr w:rsidR="00CB1661"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61" w:rsidRDefault="00CB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отнесения объектов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661" w:rsidRDefault="00CB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риска</w:t>
            </w:r>
          </w:p>
        </w:tc>
      </w:tr>
      <w:tr w:rsidR="00CB1661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CB1661" w:rsidRDefault="00CB16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 Критерий тяжести потенциальных негативных последствий возможного несоблюдения обязательных требований</w:t>
            </w:r>
          </w:p>
        </w:tc>
      </w:tr>
      <w:tr w:rsidR="00CB1661">
        <w:tc>
          <w:tcPr>
            <w:tcW w:w="7937" w:type="dxa"/>
          </w:tcPr>
          <w:p w:rsidR="00CB1661" w:rsidRDefault="00CB1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</w:rPr>
              <w:t>Деятельность организаций, осуществляющих образовательную деятельность, и индивидуальных предпринимателей, осуществляющих образовательную деятельность, за исключением индивидуальных предпринимателей, осуществляющих образовательную деятельность непосредственно (далее - контролируемые лица), по реализации одной или нескольких основных образовательных программ и (или) дополнительных образовательных программ, а также образовательных программ, направленных на подготовку служителей и религиозного персонала религиозных организаций (далее - образовательная деятельность контролируемых лиц)</w:t>
            </w:r>
            <w:proofErr w:type="gramEnd"/>
          </w:p>
        </w:tc>
        <w:tc>
          <w:tcPr>
            <w:tcW w:w="1134" w:type="dxa"/>
          </w:tcPr>
          <w:p w:rsidR="00CB1661" w:rsidRDefault="00CB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риск</w:t>
            </w:r>
          </w:p>
        </w:tc>
      </w:tr>
      <w:tr w:rsidR="00CB1661">
        <w:tc>
          <w:tcPr>
            <w:tcW w:w="9071" w:type="dxa"/>
            <w:gridSpan w:val="2"/>
          </w:tcPr>
          <w:p w:rsidR="00CB1661" w:rsidRDefault="00CB1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1661">
        <w:tc>
          <w:tcPr>
            <w:tcW w:w="9071" w:type="dxa"/>
            <w:gridSpan w:val="2"/>
          </w:tcPr>
          <w:p w:rsidR="00CB1661" w:rsidRDefault="00CB16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Критерии вероятности несоблюдения обязательных требований</w:t>
            </w:r>
          </w:p>
        </w:tc>
      </w:tr>
      <w:tr w:rsidR="00CB1661">
        <w:tc>
          <w:tcPr>
            <w:tcW w:w="7937" w:type="dxa"/>
          </w:tcPr>
          <w:p w:rsidR="00CB1661" w:rsidRDefault="00CB1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Par14"/>
            <w:bookmarkEnd w:id="1"/>
            <w:r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Образовательная деятельность контролируемых лиц при наличии обращения (жалобы, заявления), признанного обоснованным по результатам рассмотрения в Федеральной службе по надзору в сфере образования и науки или органах исполнительной власти субъектов Российской Федерации, осуществляющих переданные Российской Федерацией полномочия по государственному контролю (надзору), от физических и юридических лиц, в том числе индивидуальных предпринимателей, государственных и муниципальных органов и их </w:t>
            </w:r>
            <w:r>
              <w:rPr>
                <w:rFonts w:ascii="Times New Roman" w:hAnsi="Times New Roman" w:cs="Times New Roman"/>
              </w:rPr>
              <w:lastRenderedPageBreak/>
              <w:t>должностных лиц, средств массовой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информации, о фактах нарушения контролируемым лицом обязательных требований в течение календарного года, предшествующего дате принятия решения об отнесении объекта федерального государственного контроля (надзора) в сфере образования к определенной категории риска</w:t>
            </w:r>
          </w:p>
        </w:tc>
        <w:tc>
          <w:tcPr>
            <w:tcW w:w="1134" w:type="dxa"/>
          </w:tcPr>
          <w:p w:rsidR="00CB1661" w:rsidRDefault="00CB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средний риск</w:t>
            </w:r>
          </w:p>
        </w:tc>
      </w:tr>
      <w:tr w:rsidR="00CB1661">
        <w:tc>
          <w:tcPr>
            <w:tcW w:w="9071" w:type="dxa"/>
            <w:gridSpan w:val="2"/>
          </w:tcPr>
          <w:p w:rsidR="00CB1661" w:rsidRDefault="00CB1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1661">
        <w:tc>
          <w:tcPr>
            <w:tcW w:w="7937" w:type="dxa"/>
          </w:tcPr>
          <w:p w:rsidR="00CB1661" w:rsidRDefault="00CB1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Образовательная деятельность контролируемых лиц при наличии вступившего в законную силу постановления о назначении административного наказания контролируемому лицу за совершение административного правонарушения в сфере образования, предусмотренного одной или несколькими статьями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</w:rPr>
                <w:t>Кодекса</w:t>
              </w:r>
            </w:hyperlink>
            <w:r>
              <w:rPr>
                <w:rFonts w:ascii="Times New Roman" w:hAnsi="Times New Roman" w:cs="Times New Roman"/>
              </w:rPr>
              <w:t xml:space="preserve"> Российской Федерации об административных правонарушениях: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</w:rPr>
                <w:t>статьей 5.57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</w:rPr>
                <w:t>статьей 9.13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</w:rPr>
                <w:t>частью 1 статьи 19.4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</w:rPr>
                <w:t>статьей 19.4.1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</w:rPr>
                <w:t>частью 1 статьи 19.5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14" w:history="1">
              <w:r>
                <w:rPr>
                  <w:rFonts w:ascii="Times New Roman" w:hAnsi="Times New Roman" w:cs="Times New Roman"/>
                  <w:color w:val="0000FF"/>
                </w:rPr>
                <w:t>статьями 19.6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15" w:history="1">
              <w:r>
                <w:rPr>
                  <w:rFonts w:ascii="Times New Roman" w:hAnsi="Times New Roman" w:cs="Times New Roman"/>
                  <w:color w:val="0000FF"/>
                </w:rPr>
                <w:t>19.7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16" w:history="1">
              <w:r>
                <w:rPr>
                  <w:rFonts w:ascii="Times New Roman" w:hAnsi="Times New Roman" w:cs="Times New Roman"/>
                  <w:color w:val="0000FF"/>
                </w:rPr>
                <w:t>19.20</w:t>
              </w:r>
            </w:hyperlink>
            <w:r>
              <w:rPr>
                <w:rFonts w:ascii="Times New Roman" w:hAnsi="Times New Roman" w:cs="Times New Roman"/>
              </w:rPr>
              <w:t xml:space="preserve"> и </w:t>
            </w:r>
            <w:hyperlink r:id="rId17" w:history="1">
              <w:r>
                <w:rPr>
                  <w:rFonts w:ascii="Times New Roman" w:hAnsi="Times New Roman" w:cs="Times New Roman"/>
                  <w:color w:val="0000FF"/>
                </w:rPr>
                <w:t>19.30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18" w:history="1">
              <w:r>
                <w:rPr>
                  <w:rFonts w:ascii="Times New Roman" w:hAnsi="Times New Roman" w:cs="Times New Roman"/>
                  <w:color w:val="0000FF"/>
                </w:rPr>
                <w:t>статьей 19.30.2</w:t>
              </w:r>
            </w:hyperlink>
            <w:r>
              <w:rPr>
                <w:rFonts w:ascii="Times New Roman" w:hAnsi="Times New Roman" w:cs="Times New Roman"/>
              </w:rPr>
              <w:t xml:space="preserve"> (в части сведений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выданных </w:t>
            </w:r>
            <w:proofErr w:type="gramStart"/>
            <w:r>
              <w:rPr>
                <w:rFonts w:ascii="Times New Roman" w:hAnsi="Times New Roman" w:cs="Times New Roman"/>
              </w:rPr>
              <w:t>документах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 образовании и (или) о квалификации, документах об обучении) в период 3 лет, предшествующих дате принятия решения об отнесении объекта федерального государственного контроля (надзора) в сфере образования к определенной категории риска</w:t>
            </w:r>
          </w:p>
        </w:tc>
        <w:tc>
          <w:tcPr>
            <w:tcW w:w="1134" w:type="dxa"/>
          </w:tcPr>
          <w:p w:rsidR="00CB1661" w:rsidRDefault="00CB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риск</w:t>
            </w:r>
          </w:p>
        </w:tc>
      </w:tr>
      <w:tr w:rsidR="00CB1661">
        <w:tc>
          <w:tcPr>
            <w:tcW w:w="7937" w:type="dxa"/>
          </w:tcPr>
          <w:p w:rsidR="00CB1661" w:rsidRDefault="00CB1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2" w:name="Par19"/>
            <w:bookmarkEnd w:id="2"/>
            <w:r>
              <w:rPr>
                <w:rFonts w:ascii="Times New Roman" w:hAnsi="Times New Roman" w:cs="Times New Roman"/>
              </w:rPr>
              <w:t xml:space="preserve">3(1). Образовательная деятельность контролируемых лиц при несоблюдении </w:t>
            </w:r>
            <w:proofErr w:type="spellStart"/>
            <w:r>
              <w:rPr>
                <w:rFonts w:ascii="Times New Roman" w:hAnsi="Times New Roman" w:cs="Times New Roman"/>
              </w:rPr>
              <w:t>аккредитационных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показателей, выявленном по результатам аккредитационного мониторинга, в течение 3 лет, предшествующих дате принятия решения об отнесении объекта федерального государственного контроля (надзора) в сфере образования к определенной категории риска</w:t>
            </w:r>
          </w:p>
        </w:tc>
        <w:tc>
          <w:tcPr>
            <w:tcW w:w="1134" w:type="dxa"/>
          </w:tcPr>
          <w:p w:rsidR="00CB1661" w:rsidRDefault="00CB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риск</w:t>
            </w:r>
          </w:p>
        </w:tc>
      </w:tr>
      <w:tr w:rsidR="00CB1661">
        <w:tc>
          <w:tcPr>
            <w:tcW w:w="7937" w:type="dxa"/>
          </w:tcPr>
          <w:p w:rsidR="00CB1661" w:rsidRDefault="00CB1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Образовательная деятельность контролируемых лиц при одновременном наличии двух и более критериев вероятности несоблюдения обязательных требований, указанных в </w:t>
            </w:r>
            <w:hyperlink w:anchor="Par14" w:history="1">
              <w:r>
                <w:rPr>
                  <w:rFonts w:ascii="Times New Roman" w:hAnsi="Times New Roman" w:cs="Times New Roman"/>
                  <w:color w:val="0000FF"/>
                </w:rPr>
                <w:t>пунктах 2</w:t>
              </w:r>
            </w:hyperlink>
            <w:r>
              <w:rPr>
                <w:rFonts w:ascii="Times New Roman" w:hAnsi="Times New Roman" w:cs="Times New Roman"/>
              </w:rPr>
              <w:t xml:space="preserve"> - </w:t>
            </w:r>
            <w:hyperlink w:anchor="Par19" w:history="1">
              <w:r>
                <w:rPr>
                  <w:rFonts w:ascii="Times New Roman" w:hAnsi="Times New Roman" w:cs="Times New Roman"/>
                  <w:color w:val="0000FF"/>
                </w:rPr>
                <w:t>3(1)</w:t>
              </w:r>
            </w:hyperlink>
            <w:r>
              <w:rPr>
                <w:rFonts w:ascii="Times New Roman" w:hAnsi="Times New Roman" w:cs="Times New Roman"/>
              </w:rPr>
              <w:t xml:space="preserve"> настоящего документа</w:t>
            </w:r>
          </w:p>
        </w:tc>
        <w:tc>
          <w:tcPr>
            <w:tcW w:w="1134" w:type="dxa"/>
          </w:tcPr>
          <w:p w:rsidR="00CB1661" w:rsidRDefault="00CB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риск</w:t>
            </w:r>
          </w:p>
        </w:tc>
      </w:tr>
    </w:tbl>
    <w:p w:rsidR="005247A7" w:rsidRPr="00D82004" w:rsidRDefault="005247A7" w:rsidP="00CB16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sectPr w:rsidR="005247A7" w:rsidRPr="00D82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67871"/>
    <w:multiLevelType w:val="multilevel"/>
    <w:tmpl w:val="CF28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04"/>
    <w:rsid w:val="00151062"/>
    <w:rsid w:val="00423754"/>
    <w:rsid w:val="005247A7"/>
    <w:rsid w:val="0066646E"/>
    <w:rsid w:val="00CB1661"/>
    <w:rsid w:val="00D8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2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92192" TargetMode="External"/><Relationship Id="rId13" Type="http://schemas.openxmlformats.org/officeDocument/2006/relationships/hyperlink" Target="https://login.consultant.ru/link/?req=doc&amp;base=RZR&amp;n=492192&amp;dst=5267" TargetMode="External"/><Relationship Id="rId18" Type="http://schemas.openxmlformats.org/officeDocument/2006/relationships/hyperlink" Target="https://login.consultant.ru/link/?req=doc&amp;base=RZR&amp;n=492192&amp;dst=928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rkobl.ru/sites/minobr/documentationBurden/%D0%98%D0%BD%D0%B4%D0%B8%D0%BA%D0%B0%D1%82%D0%BE%D1%80%D1%8B%20%D1%80%D0%B8%D1%81%D0%BA%D0%B0.pdf" TargetMode="External"/><Relationship Id="rId12" Type="http://schemas.openxmlformats.org/officeDocument/2006/relationships/hyperlink" Target="https://login.consultant.ru/link/?req=doc&amp;base=RZR&amp;n=492192&amp;dst=7996" TargetMode="External"/><Relationship Id="rId17" Type="http://schemas.openxmlformats.org/officeDocument/2006/relationships/hyperlink" Target="https://login.consultant.ru/link/?req=doc&amp;base=RZR&amp;n=492192&amp;dst=14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492192&amp;dst=236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rkobl.ru/sites/skno/informing/%D0%A4%D0%B5%D0%B4%D0%B5%D1%80%D0%B0%D0%BB%D1%8C%D0%BD%D1%8B%D0%B9%20%D0%B7%D0%B0%D0%BA%D0%BE%D0%BD%20%D0%BE%D1%82%2031%20%D0%B8%D1%8E%D0%BB%D1%8F%202020%20%D0%B3%20N%20248%20%D0%A4%D0%97%20%D0%9E%20%D0%B3%D0%BE%D1%81%D1%83%D0%B4%D0%B0%D1%80%D1%81%D1%82%D0%B2%D0%B5%D0%BD%D0%BD%D0%BE%D0%BC%20%D0%BA%D0%BE%D0%BD%D1%82%D1%80%D0%BE%D0%BB%D0%B5%20%D0%BD%D0%B0%D0%B4%D0%B7%D0%BE%D1%80%D0%B5%20.rtf" TargetMode="External"/><Relationship Id="rId11" Type="http://schemas.openxmlformats.org/officeDocument/2006/relationships/hyperlink" Target="https://login.consultant.ru/link/?req=doc&amp;base=RZR&amp;n=492192&amp;dst=79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R&amp;n=492192&amp;dst=101624" TargetMode="External"/><Relationship Id="rId10" Type="http://schemas.openxmlformats.org/officeDocument/2006/relationships/hyperlink" Target="https://login.consultant.ru/link/?req=doc&amp;base=RZR&amp;n=492192&amp;dst=873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492192&amp;dst=4115" TargetMode="External"/><Relationship Id="rId14" Type="http://schemas.openxmlformats.org/officeDocument/2006/relationships/hyperlink" Target="https://login.consultant.ru/link/?req=doc&amp;base=RZR&amp;n=492192&amp;dst=1016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Симоненкова</dc:creator>
  <cp:lastModifiedBy>Ольга Николаевна Симоненкова</cp:lastModifiedBy>
  <cp:revision>13</cp:revision>
  <cp:lastPrinted>2025-06-24T06:33:00Z</cp:lastPrinted>
  <dcterms:created xsi:type="dcterms:W3CDTF">2025-06-24T06:32:00Z</dcterms:created>
  <dcterms:modified xsi:type="dcterms:W3CDTF">2025-06-24T06:59:00Z</dcterms:modified>
</cp:coreProperties>
</file>