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97" w:rsidRDefault="00776D9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76D97" w:rsidRDefault="00776D97">
      <w:pPr>
        <w:pStyle w:val="ConsPlusNormal"/>
        <w:jc w:val="both"/>
        <w:outlineLvl w:val="0"/>
      </w:pPr>
    </w:p>
    <w:p w:rsidR="00776D97" w:rsidRDefault="00776D97">
      <w:pPr>
        <w:pStyle w:val="ConsPlusNormal"/>
      </w:pPr>
      <w:r>
        <w:t>Зарегистрировано в Минюсте России 8 августа 2025 г. N 83164</w:t>
      </w:r>
    </w:p>
    <w:p w:rsidR="00776D97" w:rsidRDefault="00776D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D97" w:rsidRDefault="00776D97">
      <w:pPr>
        <w:pStyle w:val="ConsPlusNormal"/>
      </w:pPr>
    </w:p>
    <w:p w:rsidR="00776D97" w:rsidRDefault="00776D97">
      <w:pPr>
        <w:pStyle w:val="ConsPlusTitle"/>
        <w:jc w:val="center"/>
      </w:pPr>
      <w:r>
        <w:t>МИНИСТЕРСТВО ЗДРАВООХРАНЕНИЯ РОССИЙСКОЙ ФЕДЕРАЦИИ</w:t>
      </w:r>
    </w:p>
    <w:p w:rsidR="00776D97" w:rsidRDefault="00776D97">
      <w:pPr>
        <w:pStyle w:val="ConsPlusTitle"/>
        <w:jc w:val="center"/>
      </w:pPr>
    </w:p>
    <w:p w:rsidR="00776D97" w:rsidRDefault="00776D97">
      <w:pPr>
        <w:pStyle w:val="ConsPlusTitle"/>
        <w:jc w:val="center"/>
      </w:pPr>
      <w:r>
        <w:t>ПРИКАЗ</w:t>
      </w:r>
    </w:p>
    <w:p w:rsidR="00776D97" w:rsidRDefault="00776D97">
      <w:pPr>
        <w:pStyle w:val="ConsPlusTitle"/>
        <w:jc w:val="center"/>
      </w:pPr>
      <w:r>
        <w:t>от 2 июля 2025 г. N 392н</w:t>
      </w:r>
    </w:p>
    <w:p w:rsidR="00776D97" w:rsidRDefault="00776D97">
      <w:pPr>
        <w:pStyle w:val="ConsPlusTitle"/>
        <w:jc w:val="center"/>
      </w:pPr>
    </w:p>
    <w:p w:rsidR="00776D97" w:rsidRDefault="00776D97">
      <w:pPr>
        <w:pStyle w:val="ConsPlusTitle"/>
        <w:jc w:val="center"/>
      </w:pPr>
      <w:r>
        <w:t>О ВНЕСЕНИИ ИЗМЕНЕНИЙ</w:t>
      </w:r>
    </w:p>
    <w:p w:rsidR="00776D97" w:rsidRDefault="00776D97">
      <w:pPr>
        <w:pStyle w:val="ConsPlusTitle"/>
        <w:jc w:val="center"/>
      </w:pPr>
      <w:r>
        <w:t>В ПРИЛОЖЕНИЯ N 1</w:t>
      </w:r>
      <w:proofErr w:type="gramStart"/>
      <w:r>
        <w:t xml:space="preserve"> И</w:t>
      </w:r>
      <w:proofErr w:type="gramEnd"/>
      <w:r>
        <w:t xml:space="preserve"> N 2 К ПРИКАЗУ МИНИСТЕРСТВА</w:t>
      </w:r>
    </w:p>
    <w:p w:rsidR="00776D97" w:rsidRDefault="00776D97">
      <w:pPr>
        <w:pStyle w:val="ConsPlusTitle"/>
        <w:jc w:val="center"/>
      </w:pPr>
      <w:r>
        <w:t>ЗДРАВООХРАНЕНИЯ РОССИЙСКОЙ ФЕДЕРАЦИИ</w:t>
      </w:r>
    </w:p>
    <w:p w:rsidR="00776D97" w:rsidRDefault="00776D97">
      <w:pPr>
        <w:pStyle w:val="ConsPlusTitle"/>
        <w:jc w:val="center"/>
      </w:pPr>
      <w:r>
        <w:t>ОТ 20 МАЯ 2022 Г. N 342Н</w:t>
      </w:r>
    </w:p>
    <w:p w:rsidR="00776D97" w:rsidRDefault="00776D97">
      <w:pPr>
        <w:pStyle w:val="ConsPlusNormal"/>
        <w:ind w:firstLine="540"/>
        <w:jc w:val="both"/>
      </w:pPr>
    </w:p>
    <w:p w:rsidR="00776D97" w:rsidRDefault="00776D9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4 статьи 65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7">
        <w:r>
          <w:rPr>
            <w:color w:val="0000FF"/>
          </w:rPr>
          <w:t>частью восьмой статьи 220</w:t>
        </w:r>
      </w:hyperlink>
      <w:r>
        <w:t xml:space="preserve"> Трудового кодекса Российской Федерации и </w:t>
      </w:r>
      <w:hyperlink r:id="rId8">
        <w:r>
          <w:rPr>
            <w:color w:val="0000FF"/>
          </w:rPr>
          <w:t>подпунктом 5.2.72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proofErr w:type="gramEnd"/>
    </w:p>
    <w:p w:rsidR="00776D97" w:rsidRDefault="00776D9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9">
        <w:r>
          <w:rPr>
            <w:color w:val="0000FF"/>
          </w:rPr>
          <w:t>приложения N 1</w:t>
        </w:r>
      </w:hyperlink>
      <w:r>
        <w:t xml:space="preserve"> и </w:t>
      </w:r>
      <w:hyperlink r:id="rId10">
        <w:r>
          <w:rPr>
            <w:color w:val="0000FF"/>
          </w:rPr>
          <w:t>N 2</w:t>
        </w:r>
      </w:hyperlink>
      <w:r>
        <w:t xml:space="preserve"> к приказу Министерства здравоохранения Российской Федерации от 20 мая 2022 г. N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 (зарегистрирован Министерством юстиции Российской Федерации 30 мая 2022 г., регистрационный N 68626) следующие изменения:</w:t>
      </w:r>
      <w:proofErr w:type="gramEnd"/>
    </w:p>
    <w:p w:rsidR="00776D97" w:rsidRDefault="00776D97">
      <w:pPr>
        <w:pStyle w:val="ConsPlusNormal"/>
        <w:spacing w:before="220"/>
        <w:ind w:firstLine="540"/>
        <w:jc w:val="both"/>
      </w:pPr>
      <w:r>
        <w:t xml:space="preserve">1) в </w:t>
      </w:r>
      <w:hyperlink r:id="rId11">
        <w:r>
          <w:rPr>
            <w:color w:val="0000FF"/>
          </w:rPr>
          <w:t>приложении N 1</w:t>
        </w:r>
      </w:hyperlink>
      <w:r>
        <w:t>:</w:t>
      </w:r>
    </w:p>
    <w:p w:rsidR="00776D97" w:rsidRDefault="00776D97">
      <w:pPr>
        <w:pStyle w:val="ConsPlusNormal"/>
        <w:spacing w:before="220"/>
        <w:ind w:firstLine="540"/>
        <w:jc w:val="both"/>
      </w:pPr>
      <w:r>
        <w:t xml:space="preserve">а) в </w:t>
      </w:r>
      <w:hyperlink r:id="rId12">
        <w:r>
          <w:rPr>
            <w:color w:val="0000FF"/>
          </w:rPr>
          <w:t>пункте 3</w:t>
        </w:r>
      </w:hyperlink>
      <w:r>
        <w:t xml:space="preserve"> слова "врачебной комиссией" заменить словами "комиссией врачей-психиатров";</w:t>
      </w:r>
    </w:p>
    <w:p w:rsidR="00776D97" w:rsidRDefault="00776D97">
      <w:pPr>
        <w:pStyle w:val="ConsPlusNormal"/>
        <w:spacing w:before="220"/>
        <w:ind w:firstLine="540"/>
        <w:jc w:val="both"/>
      </w:pPr>
      <w:r>
        <w:t xml:space="preserve">б) в </w:t>
      </w:r>
      <w:hyperlink r:id="rId13">
        <w:r>
          <w:rPr>
            <w:color w:val="0000FF"/>
          </w:rPr>
          <w:t>пункте 4</w:t>
        </w:r>
      </w:hyperlink>
      <w:r>
        <w:t>:</w:t>
      </w:r>
    </w:p>
    <w:p w:rsidR="00776D97" w:rsidRDefault="00776D97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776D97" w:rsidRDefault="00776D97">
      <w:pPr>
        <w:pStyle w:val="ConsPlusNormal"/>
        <w:spacing w:before="220"/>
        <w:ind w:firstLine="540"/>
        <w:jc w:val="both"/>
      </w:pPr>
      <w:r>
        <w:t>"4. Освидетельствование работника проводится на основании выданного работодателем (его уполномоченным представителем) направления на освидетельствование (далее - направление)</w:t>
      </w:r>
      <w:proofErr w:type="gramStart"/>
      <w:r>
        <w:t>."</w:t>
      </w:r>
      <w:proofErr w:type="gramEnd"/>
      <w:r>
        <w:t>;</w:t>
      </w:r>
    </w:p>
    <w:p w:rsidR="00776D97" w:rsidRDefault="00776D97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абзац второй</w:t>
        </w:r>
      </w:hyperlink>
      <w:r>
        <w:t xml:space="preserve"> считать пунктом 4(2);</w:t>
      </w:r>
    </w:p>
    <w:p w:rsidR="00776D97" w:rsidRDefault="00776D97">
      <w:pPr>
        <w:pStyle w:val="ConsPlusNormal"/>
        <w:spacing w:before="220"/>
        <w:ind w:firstLine="540"/>
        <w:jc w:val="both"/>
      </w:pPr>
      <w:r>
        <w:t xml:space="preserve">в) </w:t>
      </w:r>
      <w:hyperlink r:id="rId16">
        <w:r>
          <w:rPr>
            <w:color w:val="0000FF"/>
          </w:rPr>
          <w:t>дополнить</w:t>
        </w:r>
      </w:hyperlink>
      <w:r>
        <w:t xml:space="preserve"> пунктом 4(1) следующего содержания:</w:t>
      </w:r>
    </w:p>
    <w:p w:rsidR="00776D97" w:rsidRDefault="00776D97">
      <w:pPr>
        <w:pStyle w:val="ConsPlusNormal"/>
        <w:spacing w:before="220"/>
        <w:ind w:firstLine="540"/>
        <w:jc w:val="both"/>
      </w:pPr>
      <w:r>
        <w:t xml:space="preserve">"4(1). В случае выявления у работника по результатам обязательных периодических медицинских осмотров работников, предусмотренных </w:t>
      </w:r>
      <w:hyperlink r:id="rId17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Федерации, признаков психического расстройства работник направляется работодателем для прохождения освидетельствования</w:t>
      </w:r>
      <w:proofErr w:type="gramStart"/>
      <w:r>
        <w:t>.";</w:t>
      </w:r>
    </w:p>
    <w:p w:rsidR="00776D97" w:rsidRDefault="00776D97">
      <w:pPr>
        <w:pStyle w:val="ConsPlusNormal"/>
        <w:spacing w:before="220"/>
        <w:ind w:firstLine="540"/>
        <w:jc w:val="both"/>
      </w:pPr>
      <w:proofErr w:type="gramEnd"/>
      <w:r>
        <w:t xml:space="preserve">2) </w:t>
      </w:r>
      <w:hyperlink r:id="rId18">
        <w:r>
          <w:rPr>
            <w:color w:val="0000FF"/>
          </w:rPr>
          <w:t>пункт 10</w:t>
        </w:r>
      </w:hyperlink>
      <w:r>
        <w:t xml:space="preserve"> приложения N 2 признать утратившим силу.</w:t>
      </w:r>
    </w:p>
    <w:p w:rsidR="00776D97" w:rsidRDefault="00776D97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2026 г. и действует до 1 сентября 2028 г.</w:t>
      </w:r>
    </w:p>
    <w:p w:rsidR="00776D97" w:rsidRDefault="00776D97">
      <w:pPr>
        <w:pStyle w:val="ConsPlusNormal"/>
        <w:ind w:firstLine="540"/>
        <w:jc w:val="both"/>
      </w:pPr>
    </w:p>
    <w:p w:rsidR="00776D97" w:rsidRDefault="00776D97">
      <w:pPr>
        <w:pStyle w:val="ConsPlusNormal"/>
        <w:jc w:val="right"/>
      </w:pPr>
      <w:r>
        <w:t>Министр</w:t>
      </w:r>
    </w:p>
    <w:p w:rsidR="00776D97" w:rsidRDefault="00776D97">
      <w:pPr>
        <w:pStyle w:val="ConsPlusNormal"/>
        <w:jc w:val="right"/>
      </w:pPr>
      <w:r>
        <w:lastRenderedPageBreak/>
        <w:t>М.А.МУРАШКО</w:t>
      </w:r>
    </w:p>
    <w:p w:rsidR="00776D97" w:rsidRDefault="00776D97">
      <w:pPr>
        <w:pStyle w:val="ConsPlusNormal"/>
        <w:ind w:firstLine="540"/>
        <w:jc w:val="both"/>
      </w:pPr>
    </w:p>
    <w:p w:rsidR="00776D97" w:rsidRDefault="00776D97">
      <w:pPr>
        <w:pStyle w:val="ConsPlusNormal"/>
        <w:ind w:firstLine="540"/>
        <w:jc w:val="both"/>
      </w:pPr>
    </w:p>
    <w:p w:rsidR="00776D97" w:rsidRDefault="00776D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D4C" w:rsidRDefault="00FD2D4C">
      <w:bookmarkStart w:id="0" w:name="_GoBack"/>
      <w:bookmarkEnd w:id="0"/>
    </w:p>
    <w:sectPr w:rsidR="00FD2D4C" w:rsidSect="0013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97"/>
    <w:rsid w:val="00776D97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D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D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D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D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9044&amp;dst=207" TargetMode="External"/><Relationship Id="rId13" Type="http://schemas.openxmlformats.org/officeDocument/2006/relationships/hyperlink" Target="https://login.consultant.ru/link/?req=doc&amp;base=RZR&amp;n=417970&amp;dst=100020" TargetMode="External"/><Relationship Id="rId18" Type="http://schemas.openxmlformats.org/officeDocument/2006/relationships/hyperlink" Target="https://login.consultant.ru/link/?req=doc&amp;base=RZR&amp;n=417970&amp;dst=1000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23253&amp;dst=2762" TargetMode="External"/><Relationship Id="rId12" Type="http://schemas.openxmlformats.org/officeDocument/2006/relationships/hyperlink" Target="https://login.consultant.ru/link/?req=doc&amp;base=RZR&amp;n=417970&amp;dst=100017" TargetMode="External"/><Relationship Id="rId17" Type="http://schemas.openxmlformats.org/officeDocument/2006/relationships/hyperlink" Target="https://login.consultant.ru/link/?req=doc&amp;base=RZR&amp;n=523253&amp;dst=27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17970&amp;dst=10001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0750&amp;dst=100641" TargetMode="External"/><Relationship Id="rId11" Type="http://schemas.openxmlformats.org/officeDocument/2006/relationships/hyperlink" Target="https://login.consultant.ru/link/?req=doc&amp;base=RZR&amp;n=417970&amp;dst=1000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417970&amp;dst=100021" TargetMode="External"/><Relationship Id="rId10" Type="http://schemas.openxmlformats.org/officeDocument/2006/relationships/hyperlink" Target="https://login.consultant.ru/link/?req=doc&amp;base=RZR&amp;n=417970&amp;dst=10006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17970&amp;dst=100012" TargetMode="External"/><Relationship Id="rId14" Type="http://schemas.openxmlformats.org/officeDocument/2006/relationships/hyperlink" Target="https://login.consultant.ru/link/?req=doc&amp;base=RZR&amp;n=417970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Якубович</dc:creator>
  <cp:lastModifiedBy>Екатерина Вячеславовна Якубович</cp:lastModifiedBy>
  <cp:revision>1</cp:revision>
  <dcterms:created xsi:type="dcterms:W3CDTF">2026-02-16T07:52:00Z</dcterms:created>
  <dcterms:modified xsi:type="dcterms:W3CDTF">2026-02-16T07:53:00Z</dcterms:modified>
</cp:coreProperties>
</file>